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EF72E" w14:textId="34F19442" w:rsidR="00130A58" w:rsidRPr="00130A58" w:rsidRDefault="00130A58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Kołobrzeg, dnia </w:t>
      </w:r>
      <w:r w:rsidR="0065458F">
        <w:rPr>
          <w:rFonts w:ascii="Times New Roman" w:eastAsia="Times New Roman" w:hAnsi="Times New Roman" w:cs="Times New Roman"/>
          <w:lang w:eastAsia="pl-PL"/>
        </w:rPr>
        <w:t>11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458F">
        <w:rPr>
          <w:rFonts w:ascii="Times New Roman" w:eastAsia="Times New Roman" w:hAnsi="Times New Roman" w:cs="Times New Roman"/>
          <w:lang w:eastAsia="pl-PL"/>
        </w:rPr>
        <w:t>sierpnia</w:t>
      </w:r>
      <w:r w:rsidRPr="00130A58">
        <w:rPr>
          <w:rFonts w:ascii="Times New Roman" w:eastAsia="Times New Roman" w:hAnsi="Times New Roman" w:cs="Times New Roman"/>
          <w:lang w:eastAsia="pl-PL"/>
        </w:rPr>
        <w:t xml:space="preserve"> 2017 r.</w:t>
      </w:r>
    </w:p>
    <w:p w14:paraId="7ECD64B7" w14:textId="77777777" w:rsidR="00130A58" w:rsidRPr="00130A58" w:rsidRDefault="00130A58" w:rsidP="00130A58">
      <w:pPr>
        <w:rPr>
          <w:rFonts w:ascii="Times New Roman" w:eastAsia="Times New Roman" w:hAnsi="Times New Roman" w:cs="Times New Roman"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>L.dz. RS/EP/      /     /2017</w:t>
      </w:r>
    </w:p>
    <w:p w14:paraId="289DCBD9" w14:textId="77777777" w:rsidR="00130A58" w:rsidRPr="00130A58" w:rsidRDefault="00130A58" w:rsidP="00130A58">
      <w:pPr>
        <w:ind w:left="4248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</w:p>
    <w:p w14:paraId="01D40325" w14:textId="77777777" w:rsidR="0065458F" w:rsidRDefault="00130A58" w:rsidP="00130A58">
      <w:pPr>
        <w:ind w:left="4248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                </w:t>
      </w:r>
    </w:p>
    <w:p w14:paraId="48A217FA" w14:textId="5A8954D6" w:rsidR="00130A58" w:rsidRPr="00130A58" w:rsidRDefault="0065458F" w:rsidP="00130A58">
      <w:pPr>
        <w:ind w:left="4248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 xml:space="preserve">            </w:t>
      </w:r>
      <w:r w:rsidR="00130A58" w:rsidRPr="00130A5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pl-PL"/>
        </w:rPr>
        <w:t>Wykonawcy</w:t>
      </w:r>
    </w:p>
    <w:p w14:paraId="0D7EAAFD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4F72653B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2A2608C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ZAWIADOMIENIE</w:t>
      </w:r>
    </w:p>
    <w:p w14:paraId="5A5ECC13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 WYBORZE NAJKORZYSTNIEJSZEJ OFERTY</w:t>
      </w:r>
    </w:p>
    <w:p w14:paraId="01C7E06E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18CBC2B" w14:textId="66A395D7" w:rsidR="00130A58" w:rsidRPr="00130A58" w:rsidRDefault="00130A58" w:rsidP="0065458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0A58">
        <w:rPr>
          <w:rFonts w:ascii="Times New Roman" w:eastAsia="Times New Roman" w:hAnsi="Times New Roman" w:cs="Times New Roman"/>
          <w:lang w:eastAsia="pl-PL"/>
        </w:rPr>
        <w:t xml:space="preserve">Dotyczy: postępowania o udzielenie zamówienia publicznego na: </w:t>
      </w:r>
      <w:r w:rsidR="0065458F" w:rsidRPr="0065458F">
        <w:rPr>
          <w:rFonts w:ascii="Times New Roman" w:eastAsia="Times New Roman" w:hAnsi="Times New Roman" w:cs="Times New Roman"/>
          <w:b/>
          <w:lang w:eastAsia="pl-PL"/>
        </w:rPr>
        <w:t>Zakup środków kontrastujących do Pracowni Tomografii Komputerowej Zakładu Diagnostyki Obrazowej Regionalnego Szpitala w Kołobrzegu</w:t>
      </w:r>
    </w:p>
    <w:p w14:paraId="1F1B8D33" w14:textId="77777777" w:rsidR="00130A58" w:rsidRPr="00130A58" w:rsidRDefault="00130A58" w:rsidP="00130A58">
      <w:pPr>
        <w:shd w:val="clear" w:color="auto" w:fill="FFFFFF"/>
        <w:ind w:right="4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F048D4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6CABEB80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A767521" w14:textId="54BB7F9A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nr 1 – Zadanie nr </w:t>
      </w:r>
      <w:r w:rsidR="0065458F">
        <w:rPr>
          <w:rFonts w:ascii="Times New Roman" w:eastAsia="Times New Roman" w:hAnsi="Times New Roman" w:cs="Times New Roman"/>
          <w:b/>
          <w:color w:val="000000"/>
          <w:lang w:eastAsia="pl-PL"/>
        </w:rPr>
        <w:t>1</w:t>
      </w: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5458F"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ASCLEPIOS S.A., ul. </w:t>
      </w:r>
      <w:proofErr w:type="spellStart"/>
      <w:r w:rsidR="0065458F"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Hubska</w:t>
      </w:r>
      <w:proofErr w:type="spellEnd"/>
      <w:r w:rsidR="0065458F"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44, 50-502 Wrocław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>,</w:t>
      </w:r>
      <w:r w:rsidRPr="00130A58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wartość </w:t>
      </w:r>
      <w:r w:rsid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51 132,60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brutto</w:t>
      </w:r>
    </w:p>
    <w:p w14:paraId="4D782E8E" w14:textId="4CFB0D31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nr 2 – Zadanie nr </w:t>
      </w:r>
      <w:r w:rsidR="0065458F">
        <w:rPr>
          <w:rFonts w:ascii="Times New Roman" w:eastAsia="Times New Roman" w:hAnsi="Times New Roman" w:cs="Times New Roman"/>
          <w:b/>
          <w:color w:val="000000"/>
          <w:lang w:eastAsia="pl-PL"/>
        </w:rPr>
        <w:t>4,5</w:t>
      </w: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65458F"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NEUCA S.A., ul. Szosa Bydgoska 58, 87-100 Toruń</w:t>
      </w:r>
      <w:r w:rsidRPr="00130A58"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  <w:t xml:space="preserve">, 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wartość </w:t>
      </w:r>
      <w:r w:rsid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100 583,21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brutto</w:t>
      </w:r>
    </w:p>
    <w:p w14:paraId="169EE6F0" w14:textId="1CEFBD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Oferta nr 3 – Zadanie nr </w:t>
      </w:r>
      <w:r w:rsidR="0065458F">
        <w:rPr>
          <w:rFonts w:ascii="Times New Roman" w:eastAsia="Times New Roman" w:hAnsi="Times New Roman" w:cs="Times New Roman"/>
          <w:b/>
          <w:color w:val="000000"/>
          <w:lang w:eastAsia="pl-PL"/>
        </w:rPr>
        <w:t>2,3</w:t>
      </w:r>
      <w:r w:rsidRPr="00130A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="0065458F" w:rsidRP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Konsorcjum Firm: PGF </w:t>
      </w:r>
      <w:proofErr w:type="spellStart"/>
      <w:r w:rsidR="0065458F" w:rsidRPr="0065458F">
        <w:rPr>
          <w:rFonts w:ascii="Times New Roman" w:eastAsia="Times New Roman" w:hAnsi="Times New Roman" w:cs="Times New Roman"/>
          <w:color w:val="000000"/>
          <w:lang w:eastAsia="pl-PL"/>
        </w:rPr>
        <w:t>Urtica</w:t>
      </w:r>
      <w:proofErr w:type="spellEnd"/>
      <w:r w:rsidR="0065458F" w:rsidRP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 (lider), ul. Krzemieniecka 120, 54-613 Wrocław, PGF S.A., ul. Zbąszyńska 3, 91-342 Łódź,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wartość </w:t>
      </w:r>
      <w:r w:rsid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50 079,92</w:t>
      </w:r>
      <w:r w:rsidRPr="00130A58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zł brutto</w:t>
      </w:r>
    </w:p>
    <w:p w14:paraId="352072B4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DD2F12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Uzasadnienie wyboru – załącznik.</w:t>
      </w:r>
    </w:p>
    <w:p w14:paraId="61886E75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638A8D" w14:textId="204D450C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Umowa z wybranym wykonawcą może być zawarta po dniu 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>17.08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.2017 r.</w:t>
      </w:r>
    </w:p>
    <w:p w14:paraId="4A025ABE" w14:textId="77777777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DC701DD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Podstawą prawną dokonanego wyboru jest art. 91 ust. 1 </w:t>
      </w:r>
      <w:proofErr w:type="spellStart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Pzp</w:t>
      </w:r>
      <w:proofErr w:type="spellEnd"/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 Cywilny</w:t>
      </w: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B7081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W prowadzonym postępowaniu złożono następujące oferty:</w:t>
      </w:r>
    </w:p>
    <w:p w14:paraId="4E436A1D" w14:textId="2799A131" w:rsidR="00130A58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ASCLEPIOS S.A., ul. </w:t>
      </w:r>
      <w:proofErr w:type="spellStart"/>
      <w:r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Hubska</w:t>
      </w:r>
      <w:proofErr w:type="spellEnd"/>
      <w:r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44, 50-502 Wrocław</w:t>
      </w:r>
    </w:p>
    <w:p w14:paraId="1CE66058" w14:textId="4D0AC312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65458F">
        <w:rPr>
          <w:rFonts w:ascii="Times New Roman" w:eastAsia="Times New Roman" w:hAnsi="Times New Roman" w:cs="Times New Roman"/>
          <w:bCs/>
          <w:color w:val="000000"/>
          <w:lang w:eastAsia="pl-PL"/>
        </w:rPr>
        <w:t>NEUCA S.A., ul. Szosa Bydgoska 58, 87-100 Toruń</w:t>
      </w:r>
    </w:p>
    <w:p w14:paraId="1E8C8BD1" w14:textId="10DC87ED" w:rsidR="0065458F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Konsorcjum Firm: PGF </w:t>
      </w:r>
      <w:proofErr w:type="spellStart"/>
      <w:r w:rsidRPr="0065458F">
        <w:rPr>
          <w:rFonts w:ascii="Times New Roman" w:eastAsia="Times New Roman" w:hAnsi="Times New Roman" w:cs="Times New Roman"/>
          <w:color w:val="000000"/>
          <w:lang w:eastAsia="pl-PL"/>
        </w:rPr>
        <w:t>Urtica</w:t>
      </w:r>
      <w:proofErr w:type="spellEnd"/>
      <w:r w:rsidRP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Sp. z o.o. (lider), ul. Krzemieniecka 120, 54-613 Wrocław, PGF S.A., ul. Zbąszyńska 3, 91-342 Łódź</w:t>
      </w:r>
    </w:p>
    <w:p w14:paraId="77574F02" w14:textId="77777777" w:rsidR="0065458F" w:rsidRPr="00130A58" w:rsidRDefault="0065458F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B4AC1B7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2. Działając na podstawie art. 92 ust. 1 pkt. 2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ówień publicznych Zamawiający informuje, że w prowadzonym postępowaniu nie zostały odrzucone ofert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y.</w:t>
      </w:r>
    </w:p>
    <w:p w14:paraId="4DF64187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B3CACC9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3. Działając na podstawie art. 92 ust. 1 pkt. 3 Prawa zam</w:t>
      </w:r>
      <w:r w:rsidRPr="00130A58">
        <w:rPr>
          <w:rFonts w:ascii="Times New Roman" w:eastAsia="Times New Roman" w:hAnsi="Times New Roman" w:cs="Times New Roman"/>
          <w:color w:val="000000"/>
          <w:highlight w:val="white"/>
          <w:lang w:eastAsia="pl-PL"/>
        </w:rPr>
        <w:t>ówień publicznych Zamawiający informuje, że w prowadzonym postępowaniu nie zostali wykluczeni żadni wykonawcy.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1BD8591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3EB9F0E8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Środki ochrony prawnej</w:t>
      </w:r>
    </w:p>
    <w:p w14:paraId="7E5BB6F7" w14:textId="6B7EFD9B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Od niniejszej decyzji przysługują środki ochrony prawnej określone w ustawie z dnia 29 stycznia 2004 roku Prawo zamówień publicznych (t. j. Dz. U. z 2015 r., poz. 2164</w:t>
      </w:r>
      <w:r w:rsidR="0065458F">
        <w:rPr>
          <w:rFonts w:ascii="Times New Roman" w:eastAsia="Times New Roman" w:hAnsi="Times New Roman" w:cs="Times New Roman"/>
          <w:color w:val="000000"/>
          <w:lang w:eastAsia="pl-PL"/>
        </w:rPr>
        <w:t xml:space="preserve"> ze zm.</w:t>
      </w:r>
      <w:r w:rsidRPr="00130A58">
        <w:rPr>
          <w:rFonts w:ascii="Times New Roman" w:eastAsia="Times New Roman" w:hAnsi="Times New Roman" w:cs="Times New Roman"/>
          <w:color w:val="000000"/>
          <w:lang w:eastAsia="pl-PL"/>
        </w:rPr>
        <w:t>) - dział VI "Środki ochrony prawnej".</w:t>
      </w:r>
    </w:p>
    <w:p w14:paraId="1F8714E6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397614" w14:textId="77777777" w:rsidR="00130A58" w:rsidRPr="00130A58" w:rsidRDefault="00130A58" w:rsidP="00130A58">
      <w:pPr>
        <w:widowControl w:val="0"/>
        <w:autoSpaceDE w:val="0"/>
        <w:autoSpaceDN w:val="0"/>
        <w:adjustRightInd w:val="0"/>
        <w:ind w:left="5664" w:firstLine="708"/>
        <w:jc w:val="both"/>
        <w:rPr>
          <w:rFonts w:ascii="Times New Roman" w:eastAsia="Times New Roman" w:hAnsi="Times New Roman" w:cs="Times New Roman"/>
          <w:b/>
          <w:i/>
          <w:color w:val="000000"/>
          <w:lang w:eastAsia="pl-PL"/>
        </w:rPr>
      </w:pPr>
      <w:r w:rsidRPr="00130A58">
        <w:rPr>
          <w:rFonts w:ascii="Times New Roman" w:eastAsia="Times New Roman" w:hAnsi="Times New Roman" w:cs="Times New Roman"/>
          <w:b/>
          <w:i/>
          <w:color w:val="000000"/>
          <w:lang w:eastAsia="pl-PL"/>
        </w:rPr>
        <w:t>Z poważaniem</w:t>
      </w:r>
    </w:p>
    <w:p w14:paraId="63738B6B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B883E0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A819D1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F340EA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0E309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6BEE8B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AB3FD6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7BCB974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E236046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311BB1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00535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089AB6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82AD12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C366D0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F013EB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DCFF3E2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CBF32D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43CE987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FD7B443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2B4E79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6E5386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86EDC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5DE587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83B693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A4183C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E6A619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2E729C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EFB093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855D271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770721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4593AC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E31C50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618A3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0061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4B8D9C6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2874844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AEC092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C29178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799E5D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7BD58A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6001801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A59D87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899229A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5D150A0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0EEC6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9911DCB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30A273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7D50E56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93DD20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A96CCF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4236B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539BE2F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341D149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wyk. 2 egz.</w:t>
      </w:r>
    </w:p>
    <w:p w14:paraId="6F06D0E8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1 – adresat</w:t>
      </w:r>
    </w:p>
    <w:p w14:paraId="738949FE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egz. nr 2 – a/a</w:t>
      </w:r>
    </w:p>
    <w:p w14:paraId="74E87CE5" w14:textId="7777777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30A58">
        <w:rPr>
          <w:rFonts w:ascii="Times New Roman" w:eastAsia="Times New Roman" w:hAnsi="Times New Roman" w:cs="Times New Roman"/>
          <w:sz w:val="16"/>
          <w:szCs w:val="16"/>
          <w:lang w:eastAsia="pl-PL"/>
        </w:rPr>
        <w:t>opracował: I.K.</w:t>
      </w:r>
      <w:bookmarkStart w:id="0" w:name="_GoBack"/>
      <w:bookmarkEnd w:id="0"/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4459" w14:textId="77777777" w:rsidR="008E5D99" w:rsidRDefault="008E5D99" w:rsidP="00BB1BD7">
      <w:r>
        <w:separator/>
      </w:r>
    </w:p>
  </w:endnote>
  <w:endnote w:type="continuationSeparator" w:id="0">
    <w:p w14:paraId="2299588F" w14:textId="77777777" w:rsidR="008E5D99" w:rsidRDefault="008E5D99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67208" w14:textId="77777777" w:rsidR="008E5D99" w:rsidRDefault="008E5D99" w:rsidP="00BB1BD7">
      <w:r>
        <w:separator/>
      </w:r>
    </w:p>
  </w:footnote>
  <w:footnote w:type="continuationSeparator" w:id="0">
    <w:p w14:paraId="1DB66D41" w14:textId="77777777" w:rsidR="008E5D99" w:rsidRDefault="008E5D99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C336E"/>
    <w:rsid w:val="00130A58"/>
    <w:rsid w:val="002952E6"/>
    <w:rsid w:val="002E16FD"/>
    <w:rsid w:val="003E39E8"/>
    <w:rsid w:val="004C695E"/>
    <w:rsid w:val="004E08A7"/>
    <w:rsid w:val="005054EC"/>
    <w:rsid w:val="00552218"/>
    <w:rsid w:val="0056156F"/>
    <w:rsid w:val="00584EE4"/>
    <w:rsid w:val="005C3C60"/>
    <w:rsid w:val="005E6112"/>
    <w:rsid w:val="0060760B"/>
    <w:rsid w:val="0065458F"/>
    <w:rsid w:val="006E5948"/>
    <w:rsid w:val="0070292A"/>
    <w:rsid w:val="00750E36"/>
    <w:rsid w:val="00753611"/>
    <w:rsid w:val="007E06FD"/>
    <w:rsid w:val="008E5D99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EDD26-E467-4CE0-BDCC-C56E7CDD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4</cp:revision>
  <cp:lastPrinted>2017-08-10T12:21:00Z</cp:lastPrinted>
  <dcterms:created xsi:type="dcterms:W3CDTF">2017-08-10T12:16:00Z</dcterms:created>
  <dcterms:modified xsi:type="dcterms:W3CDTF">2017-08-10T12:21:00Z</dcterms:modified>
</cp:coreProperties>
</file>