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A72BA" w14:textId="01C836E2" w:rsidR="0003225E" w:rsidRPr="002952E6" w:rsidRDefault="00323A76" w:rsidP="00323A76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Kołobrzeg, 22.09.2017 r.</w:t>
      </w:r>
      <w:bookmarkStart w:id="0" w:name="_GoBack"/>
      <w:bookmarkEnd w:id="0"/>
    </w:p>
    <w:p w14:paraId="06E8D6E0" w14:textId="77777777" w:rsidR="002952E6" w:rsidRPr="002952E6" w:rsidRDefault="002952E6">
      <w:pPr>
        <w:rPr>
          <w:rFonts w:ascii="Times New Roman" w:hAnsi="Times New Roman" w:cs="Times New Roman"/>
        </w:rPr>
      </w:pPr>
    </w:p>
    <w:p w14:paraId="54E26260" w14:textId="77777777" w:rsidR="002952E6" w:rsidRPr="002952E6" w:rsidRDefault="002952E6">
      <w:pPr>
        <w:rPr>
          <w:rFonts w:ascii="Times New Roman" w:hAnsi="Times New Roman" w:cs="Times New Roman"/>
        </w:rPr>
      </w:pPr>
    </w:p>
    <w:p w14:paraId="3F85AB90" w14:textId="77777777" w:rsidR="00323A76" w:rsidRPr="00323A76" w:rsidRDefault="00323A76" w:rsidP="00323A76">
      <w:pPr>
        <w:tabs>
          <w:tab w:val="left" w:pos="0"/>
          <w:tab w:val="left" w:pos="142"/>
        </w:tabs>
        <w:jc w:val="center"/>
        <w:rPr>
          <w:rFonts w:ascii="Times New Roman" w:hAnsi="Times New Roman" w:cs="Times New Roman"/>
          <w:b/>
        </w:rPr>
      </w:pPr>
      <w:r w:rsidRPr="00323A76">
        <w:rPr>
          <w:rFonts w:ascii="Times New Roman" w:hAnsi="Times New Roman" w:cs="Times New Roman"/>
          <w:b/>
        </w:rPr>
        <w:t xml:space="preserve">Wyjaśnienia treści zapytania ofertowego </w:t>
      </w:r>
    </w:p>
    <w:p w14:paraId="06137D1F" w14:textId="77777777" w:rsidR="00323A76" w:rsidRPr="00323A76" w:rsidRDefault="00323A76" w:rsidP="00323A76">
      <w:pPr>
        <w:pStyle w:val="Nagwek1"/>
        <w:tabs>
          <w:tab w:val="left" w:pos="0"/>
          <w:tab w:val="left" w:pos="142"/>
        </w:tabs>
        <w:ind w:left="4248" w:firstLine="708"/>
        <w:rPr>
          <w:b w:val="0"/>
          <w:sz w:val="24"/>
          <w:szCs w:val="24"/>
        </w:rPr>
      </w:pPr>
    </w:p>
    <w:p w14:paraId="34B3BE84" w14:textId="77777777" w:rsidR="00323A76" w:rsidRPr="00323A76" w:rsidRDefault="00323A76" w:rsidP="00323A76">
      <w:pPr>
        <w:pStyle w:val="Nagwek1"/>
        <w:tabs>
          <w:tab w:val="left" w:pos="0"/>
          <w:tab w:val="left" w:pos="142"/>
        </w:tabs>
        <w:ind w:left="4248" w:firstLine="708"/>
        <w:rPr>
          <w:b w:val="0"/>
          <w:sz w:val="24"/>
          <w:szCs w:val="24"/>
        </w:rPr>
      </w:pPr>
    </w:p>
    <w:p w14:paraId="6EA0A6E4" w14:textId="77777777" w:rsidR="00323A76" w:rsidRPr="00323A76" w:rsidRDefault="00323A76" w:rsidP="00323A76">
      <w:pPr>
        <w:tabs>
          <w:tab w:val="left" w:pos="0"/>
          <w:tab w:val="left" w:pos="142"/>
        </w:tabs>
        <w:ind w:left="4248" w:firstLine="708"/>
        <w:rPr>
          <w:rFonts w:ascii="Times New Roman" w:hAnsi="Times New Roman" w:cs="Times New Roman"/>
          <w:b/>
        </w:rPr>
      </w:pPr>
      <w:r w:rsidRPr="00323A76">
        <w:rPr>
          <w:rFonts w:ascii="Times New Roman" w:hAnsi="Times New Roman" w:cs="Times New Roman"/>
          <w:b/>
        </w:rPr>
        <w:t>Uczestnicy postępowania</w:t>
      </w:r>
    </w:p>
    <w:p w14:paraId="242F69F9" w14:textId="77777777" w:rsidR="00323A76" w:rsidRPr="00323A76" w:rsidRDefault="00323A76" w:rsidP="00323A76">
      <w:pPr>
        <w:tabs>
          <w:tab w:val="left" w:pos="0"/>
          <w:tab w:val="left" w:pos="142"/>
        </w:tabs>
        <w:rPr>
          <w:rFonts w:ascii="Times New Roman" w:hAnsi="Times New Roman" w:cs="Times New Roman"/>
        </w:rPr>
      </w:pPr>
    </w:p>
    <w:p w14:paraId="4A0133B9" w14:textId="77777777" w:rsidR="00323A76" w:rsidRPr="00323A76" w:rsidRDefault="00323A76" w:rsidP="00323A76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</w:p>
    <w:p w14:paraId="08E2B3C9" w14:textId="1D97FF72" w:rsidR="00323A76" w:rsidRPr="00323A76" w:rsidRDefault="00323A76" w:rsidP="00323A76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323A76">
        <w:rPr>
          <w:rFonts w:ascii="Times New Roman" w:hAnsi="Times New Roman" w:cs="Times New Roman"/>
          <w:b/>
          <w:color w:val="000000"/>
        </w:rPr>
        <w:t xml:space="preserve">Informacja dla wykonawców biorących udział w postępowaniu prowadzonym w trybie zapytania ofertowego na: </w:t>
      </w:r>
      <w:r w:rsidRPr="00323A76">
        <w:rPr>
          <w:rFonts w:ascii="Times New Roman" w:hAnsi="Times New Roman" w:cs="Times New Roman"/>
          <w:b/>
          <w:color w:val="000000"/>
        </w:rPr>
        <w:t>dostawy ciekłego azotu do krioterapii dla Zakładu Rehabilitacji Regionalnego Szpitala w Kołobrzegu</w:t>
      </w:r>
    </w:p>
    <w:p w14:paraId="7C17DD77" w14:textId="77777777" w:rsidR="00323A76" w:rsidRPr="00323A76" w:rsidRDefault="00323A76" w:rsidP="00323A76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4CB7DAAD" w14:textId="7E7E6099" w:rsidR="00323A76" w:rsidRPr="00323A76" w:rsidRDefault="00323A76" w:rsidP="00323A76">
      <w:pPr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 xml:space="preserve">1. </w:t>
      </w:r>
      <w:r w:rsidRPr="00323A76">
        <w:rPr>
          <w:rFonts w:ascii="Times New Roman" w:eastAsia="Calibri" w:hAnsi="Times New Roman" w:cs="Times New Roman"/>
          <w:sz w:val="22"/>
          <w:szCs w:val="22"/>
        </w:rPr>
        <w:t>Czy Zamawiający dopuści ciekły azot o czystości 5.0, który nie jest wyrobem medycznym?</w:t>
      </w:r>
    </w:p>
    <w:p w14:paraId="3A9807F4" w14:textId="5885A2C1" w:rsidR="00323A76" w:rsidRPr="00323A76" w:rsidRDefault="00323A76" w:rsidP="00323A76">
      <w:pPr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23A76">
        <w:rPr>
          <w:rFonts w:ascii="Times New Roman" w:eastAsia="Calibri" w:hAnsi="Times New Roman" w:cs="Times New Roman"/>
          <w:sz w:val="22"/>
          <w:szCs w:val="22"/>
        </w:rPr>
        <w:t>Obecnie dostarczamy ciekły azot o czystości 5.0 do kilkuset odbiorców (szpitale, przychodnie rehabilitacyjne, gabinety dermatologiczne) w całej Polsce.?</w:t>
      </w:r>
    </w:p>
    <w:p w14:paraId="757600DE" w14:textId="32944DEE" w:rsidR="00323A76" w:rsidRPr="00323A76" w:rsidRDefault="00323A76" w:rsidP="00323A76">
      <w:pPr>
        <w:jc w:val="both"/>
        <w:rPr>
          <w:rFonts w:ascii="Times New Roman" w:eastAsia="Calibri" w:hAnsi="Times New Roman" w:cs="Times New Roman"/>
          <w:b/>
          <w:sz w:val="22"/>
          <w:szCs w:val="22"/>
        </w:rPr>
      </w:pPr>
      <w:r w:rsidRPr="00323A76">
        <w:rPr>
          <w:rFonts w:ascii="Times New Roman" w:eastAsia="Calibri" w:hAnsi="Times New Roman" w:cs="Times New Roman"/>
          <w:b/>
          <w:sz w:val="22"/>
          <w:szCs w:val="22"/>
        </w:rPr>
        <w:t xml:space="preserve">Odp. Zgodnie z pkt. 1 Załącznika do Wniosku - Wykonawca zobowiązany jest dostarczyć przedmiot zamówienia zgodny z </w:t>
      </w:r>
      <w:r>
        <w:rPr>
          <w:rFonts w:ascii="Times New Roman" w:eastAsia="Calibri" w:hAnsi="Times New Roman" w:cs="Times New Roman"/>
          <w:b/>
          <w:sz w:val="22"/>
          <w:szCs w:val="22"/>
        </w:rPr>
        <w:t>obecnie obowiązującą Farmakopeą oraz z</w:t>
      </w:r>
      <w:r w:rsidRPr="00323A76">
        <w:rPr>
          <w:rFonts w:ascii="Times New Roman" w:eastAsia="Calibri" w:hAnsi="Times New Roman" w:cs="Times New Roman"/>
          <w:b/>
          <w:sz w:val="22"/>
          <w:szCs w:val="22"/>
        </w:rPr>
        <w:t>godnie z art.17 pkt 2 ustawy o działalności medycznej podmioty lecznicze zobowiązane są do stosowania wyrobów medycznych.</w:t>
      </w:r>
    </w:p>
    <w:p w14:paraId="32EFDD4E" w14:textId="77777777" w:rsidR="00323A76" w:rsidRPr="00323A76" w:rsidRDefault="00323A76" w:rsidP="00323A7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709D460" w14:textId="77777777" w:rsidR="00323A76" w:rsidRPr="00323A76" w:rsidRDefault="00323A76" w:rsidP="00323A7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0F2534F4" w14:textId="77777777" w:rsidR="00323A76" w:rsidRPr="00323A76" w:rsidRDefault="00323A76" w:rsidP="00323A7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216D3275" w14:textId="77777777" w:rsidR="00323A76" w:rsidRPr="00323A76" w:rsidRDefault="00323A76" w:rsidP="00323A7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323A76">
        <w:rPr>
          <w:rFonts w:ascii="Times New Roman" w:hAnsi="Times New Roman" w:cs="Times New Roman"/>
          <w:color w:val="000000"/>
        </w:rPr>
        <w:t>Do wiadomości:</w:t>
      </w:r>
    </w:p>
    <w:p w14:paraId="753586B8" w14:textId="77777777" w:rsidR="00323A76" w:rsidRPr="00323A76" w:rsidRDefault="00323A76" w:rsidP="00323A7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323A76">
        <w:rPr>
          <w:rFonts w:ascii="Times New Roman" w:hAnsi="Times New Roman" w:cs="Times New Roman"/>
          <w:color w:val="000000"/>
        </w:rPr>
        <w:t>- wszyscy uczestnicy</w:t>
      </w:r>
    </w:p>
    <w:p w14:paraId="3C1EBD0E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02478334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0C810F73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3092ED15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5A3BFD29" w14:textId="77777777" w:rsidR="004E08A7" w:rsidRDefault="004E08A7" w:rsidP="00E20E09">
      <w:pPr>
        <w:jc w:val="both"/>
        <w:rPr>
          <w:rFonts w:ascii="Times New Roman" w:hAnsi="Times New Roman" w:cs="Times New Roman"/>
          <w:b/>
          <w:i/>
        </w:rPr>
      </w:pPr>
    </w:p>
    <w:p w14:paraId="335C2350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26E3683C" w14:textId="77777777" w:rsidR="002952E6" w:rsidRPr="002952E6" w:rsidRDefault="002952E6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2952E6" w:rsidRPr="002952E6" w:rsidSect="00CC24A9">
      <w:headerReference w:type="default" r:id="rId8"/>
      <w:footerReference w:type="default" r:id="rId9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F3297C" w14:textId="77777777" w:rsidR="00534713" w:rsidRDefault="00534713" w:rsidP="00BB1BD7">
      <w:r>
        <w:separator/>
      </w:r>
    </w:p>
  </w:endnote>
  <w:endnote w:type="continuationSeparator" w:id="0">
    <w:p w14:paraId="519CA2F5" w14:textId="77777777" w:rsidR="00534713" w:rsidRDefault="00534713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4361AC" w14:textId="77777777" w:rsidR="00534713" w:rsidRDefault="00534713" w:rsidP="00BB1BD7">
      <w:r>
        <w:separator/>
      </w:r>
    </w:p>
  </w:footnote>
  <w:footnote w:type="continuationSeparator" w:id="0">
    <w:p w14:paraId="67769E89" w14:textId="77777777" w:rsidR="00534713" w:rsidRDefault="00534713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77ED4"/>
    <w:rsid w:val="000C336E"/>
    <w:rsid w:val="002952E6"/>
    <w:rsid w:val="002E16FD"/>
    <w:rsid w:val="00323A76"/>
    <w:rsid w:val="003E39E8"/>
    <w:rsid w:val="004E08A7"/>
    <w:rsid w:val="005054EC"/>
    <w:rsid w:val="00534713"/>
    <w:rsid w:val="00552218"/>
    <w:rsid w:val="0056156F"/>
    <w:rsid w:val="00584EE4"/>
    <w:rsid w:val="005C3C60"/>
    <w:rsid w:val="005E6112"/>
    <w:rsid w:val="0060760B"/>
    <w:rsid w:val="006E5948"/>
    <w:rsid w:val="0070292A"/>
    <w:rsid w:val="00750E36"/>
    <w:rsid w:val="00753611"/>
    <w:rsid w:val="007E06FD"/>
    <w:rsid w:val="00914F55"/>
    <w:rsid w:val="00990296"/>
    <w:rsid w:val="009C27EF"/>
    <w:rsid w:val="00AA5E75"/>
    <w:rsid w:val="00AB0134"/>
    <w:rsid w:val="00AE5A17"/>
    <w:rsid w:val="00AF299D"/>
    <w:rsid w:val="00B06AF4"/>
    <w:rsid w:val="00B10F26"/>
    <w:rsid w:val="00B8691C"/>
    <w:rsid w:val="00BB1BD7"/>
    <w:rsid w:val="00CC0C89"/>
    <w:rsid w:val="00CC24A9"/>
    <w:rsid w:val="00CF1121"/>
    <w:rsid w:val="00CF2EC0"/>
    <w:rsid w:val="00D53918"/>
    <w:rsid w:val="00DC74A1"/>
    <w:rsid w:val="00E20375"/>
    <w:rsid w:val="00E20E09"/>
    <w:rsid w:val="00ED1C05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23A76"/>
    <w:pPr>
      <w:keepNext/>
      <w:ind w:left="2832"/>
      <w:outlineLvl w:val="0"/>
    </w:pPr>
    <w:rPr>
      <w:rFonts w:ascii="Times New Roman" w:eastAsia="Times New Roman" w:hAnsi="Times New Roman" w:cs="Times New Roman"/>
      <w:b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323A76"/>
    <w:rPr>
      <w:rFonts w:ascii="Times New Roman" w:eastAsia="Times New Roman" w:hAnsi="Times New Roman" w:cs="Times New Roman"/>
      <w:b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23A76"/>
    <w:pPr>
      <w:keepNext/>
      <w:ind w:left="2832"/>
      <w:outlineLvl w:val="0"/>
    </w:pPr>
    <w:rPr>
      <w:rFonts w:ascii="Times New Roman" w:eastAsia="Times New Roman" w:hAnsi="Times New Roman" w:cs="Times New Roman"/>
      <w:b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323A76"/>
    <w:rPr>
      <w:rFonts w:ascii="Times New Roman" w:eastAsia="Times New Roman" w:hAnsi="Times New Roman" w:cs="Times New Roman"/>
      <w:b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7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635C3-109B-4EE7-A46E-774CC01A3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Robert Kołodziejczyk</cp:lastModifiedBy>
  <cp:revision>2</cp:revision>
  <cp:lastPrinted>2017-09-22T08:35:00Z</cp:lastPrinted>
  <dcterms:created xsi:type="dcterms:W3CDTF">2017-09-22T08:35:00Z</dcterms:created>
  <dcterms:modified xsi:type="dcterms:W3CDTF">2017-09-22T08:35:00Z</dcterms:modified>
</cp:coreProperties>
</file>