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12E7DAC5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2</w:t>
      </w:r>
      <w:r w:rsidR="00223C6B">
        <w:rPr>
          <w:rFonts w:ascii="Times New Roman" w:eastAsia="Times New Roman" w:hAnsi="Times New Roman" w:cs="Times New Roman"/>
          <w:lang w:eastAsia="pl-PL"/>
        </w:rPr>
        <w:t>3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3C6B">
        <w:rPr>
          <w:rFonts w:ascii="Times New Roman" w:eastAsia="Times New Roman" w:hAnsi="Times New Roman" w:cs="Times New Roman"/>
          <w:lang w:eastAsia="pl-PL"/>
        </w:rPr>
        <w:t>stycznia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23C6B">
        <w:rPr>
          <w:rFonts w:ascii="Times New Roman" w:eastAsia="Times New Roman" w:hAnsi="Times New Roman" w:cs="Times New Roman"/>
          <w:lang w:eastAsia="pl-PL"/>
        </w:rPr>
        <w:t>8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7EBEA9" w14:textId="69AEED63" w:rsidR="00223C6B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D361AA" w:rsidRPr="00D361AA">
        <w:rPr>
          <w:rFonts w:ascii="Times New Roman" w:eastAsia="Times New Roman" w:hAnsi="Times New Roman" w:cs="Times New Roman"/>
          <w:b/>
          <w:lang w:eastAsia="pl-PL"/>
        </w:rPr>
        <w:t>dostaw</w:t>
      </w:r>
      <w:r w:rsidR="00D361AA">
        <w:rPr>
          <w:rFonts w:ascii="Times New Roman" w:eastAsia="Times New Roman" w:hAnsi="Times New Roman" w:cs="Times New Roman"/>
          <w:b/>
          <w:lang w:eastAsia="pl-PL"/>
        </w:rPr>
        <w:t>ę</w:t>
      </w:r>
      <w:r w:rsidR="00D361AA" w:rsidRPr="00D361AA">
        <w:rPr>
          <w:rFonts w:ascii="Times New Roman" w:eastAsia="Times New Roman" w:hAnsi="Times New Roman" w:cs="Times New Roman"/>
          <w:b/>
          <w:lang w:eastAsia="pl-PL"/>
        </w:rPr>
        <w:t xml:space="preserve"> książek medycznych dla potrzeb Regionalnego Szpitala w Kołobrzegu</w:t>
      </w:r>
    </w:p>
    <w:p w14:paraId="76D5D7B6" w14:textId="77777777" w:rsidR="00D361AA" w:rsidRDefault="00D361AA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A0D18E" w14:textId="66EC4082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unieważnione.</w:t>
      </w:r>
    </w:p>
    <w:p w14:paraId="5E940415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38FD9E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0A725CB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wyk. 2 egz.</w:t>
      </w:r>
      <w:r w:rsidR="009C27EF">
        <w:rPr>
          <w:rFonts w:ascii="Times New Roman" w:hAnsi="Times New Roman" w:cs="Times New Roman"/>
          <w:sz w:val="18"/>
          <w:szCs w:val="18"/>
        </w:rPr>
        <w:t>:</w:t>
      </w:r>
    </w:p>
    <w:p w14:paraId="18ED1C4D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1 adresat</w:t>
      </w:r>
    </w:p>
    <w:p w14:paraId="70C372B3" w14:textId="5B6369BF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2 a/a</w:t>
      </w:r>
    </w:p>
    <w:p w14:paraId="0B2BB5A0" w14:textId="0CE9494D" w:rsidR="002952E6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052258">
        <w:rPr>
          <w:rFonts w:ascii="Times New Roman" w:hAnsi="Times New Roman" w:cs="Times New Roman"/>
          <w:sz w:val="18"/>
          <w:szCs w:val="18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512A" w14:textId="77777777" w:rsidR="000638D7" w:rsidRDefault="000638D7" w:rsidP="00BB1BD7">
      <w:r>
        <w:separator/>
      </w:r>
    </w:p>
  </w:endnote>
  <w:endnote w:type="continuationSeparator" w:id="0">
    <w:p w14:paraId="53119672" w14:textId="77777777" w:rsidR="000638D7" w:rsidRDefault="000638D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7BAAE" w14:textId="77777777" w:rsidR="000638D7" w:rsidRDefault="000638D7" w:rsidP="00BB1BD7">
      <w:r>
        <w:separator/>
      </w:r>
    </w:p>
  </w:footnote>
  <w:footnote w:type="continuationSeparator" w:id="0">
    <w:p w14:paraId="3BAFDD1B" w14:textId="77777777" w:rsidR="000638D7" w:rsidRDefault="000638D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638D7"/>
    <w:rsid w:val="000C336E"/>
    <w:rsid w:val="00223C6B"/>
    <w:rsid w:val="002952E6"/>
    <w:rsid w:val="002E16FD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80817"/>
    <w:rsid w:val="00CC0C89"/>
    <w:rsid w:val="00CC24A9"/>
    <w:rsid w:val="00CF1121"/>
    <w:rsid w:val="00CF2EC0"/>
    <w:rsid w:val="00D361AA"/>
    <w:rsid w:val="00D53918"/>
    <w:rsid w:val="00DC74A1"/>
    <w:rsid w:val="00E20375"/>
    <w:rsid w:val="00E20E09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0598-E896-42F0-A8A1-67E8945C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2018-01-23T09:32:00Z</cp:lastPrinted>
  <dcterms:created xsi:type="dcterms:W3CDTF">2017-11-21T09:20:00Z</dcterms:created>
  <dcterms:modified xsi:type="dcterms:W3CDTF">2018-01-23T09:32:00Z</dcterms:modified>
</cp:coreProperties>
</file>