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EF72E" w14:textId="027C16AA" w:rsidR="00130A58" w:rsidRPr="00130A58" w:rsidRDefault="00130A58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130A58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A53A0C">
        <w:rPr>
          <w:rFonts w:ascii="Times New Roman" w:eastAsia="Times New Roman" w:hAnsi="Times New Roman" w:cs="Times New Roman"/>
          <w:lang w:eastAsia="pl-PL"/>
        </w:rPr>
        <w:t>05 marca 2018</w:t>
      </w:r>
      <w:r w:rsidRPr="00130A5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7ECD64B7" w14:textId="32AD59F1" w:rsidR="00130A58" w:rsidRPr="00130A58" w:rsidRDefault="00130A58" w:rsidP="00130A58">
      <w:pPr>
        <w:rPr>
          <w:rFonts w:ascii="Times New Roman" w:eastAsia="Times New Roman" w:hAnsi="Times New Roman" w:cs="Times New Roman"/>
          <w:lang w:eastAsia="pl-PL"/>
        </w:rPr>
      </w:pPr>
      <w:r w:rsidRPr="00130A58">
        <w:rPr>
          <w:rFonts w:ascii="Times New Roman" w:eastAsia="Times New Roman" w:hAnsi="Times New Roman" w:cs="Times New Roman"/>
          <w:lang w:eastAsia="pl-PL"/>
        </w:rPr>
        <w:t>L.dz. RS/EP/</w:t>
      </w:r>
      <w:r w:rsidR="00A53A0C">
        <w:rPr>
          <w:rFonts w:ascii="Times New Roman" w:eastAsia="Times New Roman" w:hAnsi="Times New Roman" w:cs="Times New Roman"/>
          <w:lang w:eastAsia="pl-PL"/>
        </w:rPr>
        <w:t>4/2018-12</w:t>
      </w:r>
    </w:p>
    <w:p w14:paraId="01D40325" w14:textId="14A94DF5" w:rsidR="0065458F" w:rsidRDefault="00692B09" w:rsidP="00692B09">
      <w:pPr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             </w:t>
      </w:r>
      <w:r w:rsidR="00130A58" w:rsidRPr="00130A58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          </w:t>
      </w:r>
    </w:p>
    <w:p w14:paraId="48A217FA" w14:textId="329E4F55" w:rsidR="00130A58" w:rsidRPr="00130A58" w:rsidRDefault="0065458F" w:rsidP="00130A58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           </w:t>
      </w:r>
      <w:r w:rsidR="009B60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Uczestnicy postępowania</w:t>
      </w:r>
    </w:p>
    <w:p w14:paraId="4F72653B" w14:textId="77777777" w:rsidR="00130A58" w:rsidRPr="00130A58" w:rsidRDefault="00130A58" w:rsidP="00692B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2A2608C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ZAWIADOMIENIE</w:t>
      </w:r>
    </w:p>
    <w:p w14:paraId="5A5ECC13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WYBORZE NAJKORZYSTNIEJSZEJ OFERTY</w:t>
      </w:r>
    </w:p>
    <w:p w14:paraId="01C7E06E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EC0599" w14:textId="417ADF89" w:rsidR="009B60A6" w:rsidRDefault="00130A58" w:rsidP="00692B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0A58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na: </w:t>
      </w:r>
      <w:r w:rsidR="00A53A0C" w:rsidRPr="00A53A0C">
        <w:rPr>
          <w:rFonts w:ascii="Times New Roman" w:eastAsia="Times New Roman" w:hAnsi="Times New Roman" w:cs="Times New Roman"/>
          <w:b/>
          <w:lang w:eastAsia="pl-PL"/>
        </w:rPr>
        <w:t xml:space="preserve">Dostawę materiałów </w:t>
      </w:r>
      <w:proofErr w:type="spellStart"/>
      <w:r w:rsidR="00A53A0C" w:rsidRPr="00A53A0C">
        <w:rPr>
          <w:rFonts w:ascii="Times New Roman" w:eastAsia="Times New Roman" w:hAnsi="Times New Roman" w:cs="Times New Roman"/>
          <w:b/>
          <w:lang w:eastAsia="pl-PL"/>
        </w:rPr>
        <w:t>szewnych</w:t>
      </w:r>
      <w:proofErr w:type="spellEnd"/>
      <w:r w:rsidR="00A53A0C" w:rsidRPr="00A53A0C">
        <w:rPr>
          <w:rFonts w:ascii="Times New Roman" w:eastAsia="Times New Roman" w:hAnsi="Times New Roman" w:cs="Times New Roman"/>
          <w:b/>
          <w:lang w:eastAsia="pl-PL"/>
        </w:rPr>
        <w:t xml:space="preserve"> dla potrzeb Regionalnego Szpitala w Kołobrzegu</w:t>
      </w:r>
    </w:p>
    <w:p w14:paraId="21DE59E5" w14:textId="77777777" w:rsidR="00A53A0C" w:rsidRPr="00130A58" w:rsidRDefault="00A53A0C" w:rsidP="00692B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048D41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1. Działając na podstawie art. 92 ust. 1 pkt. 1 Prawa zamówień publicznych Zamawiający informuje, że w prowadzonym postępowaniu wybrano do realizacji zamówienia najkorzystniejszą ofertę złożoną przez Wykonawcę: </w:t>
      </w:r>
    </w:p>
    <w:p w14:paraId="6CABEB80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481746D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1</w:t>
      </w:r>
    </w:p>
    <w:p w14:paraId="155C4235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 xml:space="preserve">Oferta nr 1 – </w:t>
      </w:r>
      <w:proofErr w:type="spellStart"/>
      <w:r w:rsidRPr="00A53A0C">
        <w:rPr>
          <w:rFonts w:ascii="Times New Roman" w:hAnsi="Times New Roman" w:cs="Times New Roman"/>
          <w:bCs/>
          <w:color w:val="000000"/>
        </w:rPr>
        <w:t>Aesculap</w:t>
      </w:r>
      <w:proofErr w:type="spellEnd"/>
      <w:r w:rsidRPr="00A53A0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53A0C">
        <w:rPr>
          <w:rFonts w:ascii="Times New Roman" w:hAnsi="Times New Roman" w:cs="Times New Roman"/>
          <w:bCs/>
          <w:color w:val="000000"/>
        </w:rPr>
        <w:t>Chifa</w:t>
      </w:r>
      <w:proofErr w:type="spellEnd"/>
      <w:r w:rsidRPr="00A53A0C">
        <w:rPr>
          <w:rFonts w:ascii="Times New Roman" w:hAnsi="Times New Roman" w:cs="Times New Roman"/>
          <w:bCs/>
          <w:color w:val="000000"/>
        </w:rPr>
        <w:t xml:space="preserve"> Sp. z o.o. ul. Tysiąclecia 14, 64-300 Nowy Tomyśl,</w:t>
      </w:r>
      <w:r w:rsidRPr="00A53A0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A53A0C">
        <w:rPr>
          <w:rFonts w:ascii="Times New Roman" w:hAnsi="Times New Roman" w:cs="Times New Roman"/>
          <w:bCs/>
          <w:color w:val="000000"/>
        </w:rPr>
        <w:t>wartość 87 988,96 zł netto  = 95 028,08 zł brutto</w:t>
      </w:r>
    </w:p>
    <w:p w14:paraId="0F649F1C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2</w:t>
      </w:r>
    </w:p>
    <w:p w14:paraId="22389CF6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 xml:space="preserve">Oferta nr 5 – </w:t>
      </w:r>
      <w:proofErr w:type="spellStart"/>
      <w:r w:rsidRPr="00A53A0C">
        <w:rPr>
          <w:rFonts w:ascii="Times New Roman" w:hAnsi="Times New Roman" w:cs="Times New Roman"/>
          <w:bCs/>
          <w:color w:val="000000"/>
        </w:rPr>
        <w:t>Surg</w:t>
      </w:r>
      <w:proofErr w:type="spellEnd"/>
      <w:r w:rsidRPr="00A53A0C">
        <w:rPr>
          <w:rFonts w:ascii="Times New Roman" w:hAnsi="Times New Roman" w:cs="Times New Roman"/>
          <w:bCs/>
          <w:color w:val="000000"/>
        </w:rPr>
        <w:t>-Tech Leki i Kucharski Sp. j. ul. Unii Lubelskiej 1 lok. 121, 61-249 Poznań,</w:t>
      </w:r>
      <w:r w:rsidRPr="00A53A0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A53A0C">
        <w:rPr>
          <w:rFonts w:ascii="Times New Roman" w:hAnsi="Times New Roman" w:cs="Times New Roman"/>
          <w:bCs/>
          <w:color w:val="000000"/>
        </w:rPr>
        <w:t>wartość 712,00 zł netto  = 768,96 zł brutto</w:t>
      </w:r>
    </w:p>
    <w:p w14:paraId="70EA4E26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3</w:t>
      </w:r>
    </w:p>
    <w:p w14:paraId="67C4FE44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 xml:space="preserve">Oferta nr 5 – </w:t>
      </w:r>
      <w:proofErr w:type="spellStart"/>
      <w:r w:rsidRPr="00A53A0C">
        <w:rPr>
          <w:rFonts w:ascii="Times New Roman" w:hAnsi="Times New Roman" w:cs="Times New Roman"/>
          <w:bCs/>
          <w:color w:val="000000"/>
        </w:rPr>
        <w:t>Surg</w:t>
      </w:r>
      <w:proofErr w:type="spellEnd"/>
      <w:r w:rsidRPr="00A53A0C">
        <w:rPr>
          <w:rFonts w:ascii="Times New Roman" w:hAnsi="Times New Roman" w:cs="Times New Roman"/>
          <w:bCs/>
          <w:color w:val="000000"/>
        </w:rPr>
        <w:t>-Tech Leki i Kucharski Sp. j. ul. Unii Lubelskiej 1 lok. 121, 61-249 Poznań,</w:t>
      </w:r>
      <w:r w:rsidRPr="00A53A0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A53A0C">
        <w:rPr>
          <w:rFonts w:ascii="Times New Roman" w:hAnsi="Times New Roman" w:cs="Times New Roman"/>
          <w:bCs/>
          <w:color w:val="000000"/>
        </w:rPr>
        <w:t>wartość 4 912,00 zł netto  = 5 304,96 zł brutto</w:t>
      </w:r>
    </w:p>
    <w:p w14:paraId="0B5B574A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4</w:t>
      </w:r>
    </w:p>
    <w:p w14:paraId="4A306A87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 xml:space="preserve">Oferta nr 6 – </w:t>
      </w:r>
      <w:r w:rsidRPr="00A53A0C">
        <w:rPr>
          <w:rFonts w:ascii="Times New Roman" w:hAnsi="Times New Roman" w:cs="Times New Roman"/>
          <w:bCs/>
          <w:color w:val="000000"/>
        </w:rPr>
        <w:t>Zarys Sp. z o.o. sp.k. ul. Pod Borem 18, 41-808 Zabrze,</w:t>
      </w:r>
      <w:r w:rsidRPr="00A53A0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A53A0C">
        <w:rPr>
          <w:rFonts w:ascii="Times New Roman" w:hAnsi="Times New Roman" w:cs="Times New Roman"/>
          <w:bCs/>
          <w:color w:val="000000"/>
        </w:rPr>
        <w:t>wartość 37 034,26 zł netto  = 39 997,01 zł brutto</w:t>
      </w:r>
    </w:p>
    <w:p w14:paraId="3E73A32C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5</w:t>
      </w:r>
    </w:p>
    <w:p w14:paraId="75479890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 xml:space="preserve">Oferta nr 4 – </w:t>
      </w:r>
      <w:r w:rsidRPr="00A53A0C">
        <w:rPr>
          <w:rFonts w:ascii="Times New Roman" w:hAnsi="Times New Roman" w:cs="Times New Roman"/>
          <w:bCs/>
          <w:color w:val="000000"/>
        </w:rPr>
        <w:t>Yavo Sp. z o.o. ul. Bawełniana 17, 97-400 Bełchatów,</w:t>
      </w:r>
      <w:r w:rsidRPr="00A53A0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A53A0C">
        <w:rPr>
          <w:rFonts w:ascii="Times New Roman" w:hAnsi="Times New Roman" w:cs="Times New Roman"/>
          <w:bCs/>
          <w:color w:val="000000"/>
        </w:rPr>
        <w:t>wartość 8 500,00 zł netto  = 9 180,00 zł brutto</w:t>
      </w:r>
    </w:p>
    <w:p w14:paraId="56B4B463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6</w:t>
      </w:r>
    </w:p>
    <w:p w14:paraId="6D791F57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 xml:space="preserve">Oferta nr 6 – </w:t>
      </w:r>
      <w:r w:rsidRPr="00A53A0C">
        <w:rPr>
          <w:rFonts w:ascii="Times New Roman" w:hAnsi="Times New Roman" w:cs="Times New Roman"/>
          <w:bCs/>
          <w:color w:val="000000"/>
        </w:rPr>
        <w:t>Zarys Sp. z o.o. sp.k. ul. Pod Borem 18, 41-808 Zabrze,</w:t>
      </w:r>
      <w:r w:rsidRPr="00A53A0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A53A0C">
        <w:rPr>
          <w:rFonts w:ascii="Times New Roman" w:hAnsi="Times New Roman" w:cs="Times New Roman"/>
          <w:bCs/>
          <w:color w:val="000000"/>
        </w:rPr>
        <w:t>wartość 5 862,60 zł netto  = 6 331,61 zł brutto</w:t>
      </w:r>
    </w:p>
    <w:p w14:paraId="5AB44397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7</w:t>
      </w:r>
    </w:p>
    <w:p w14:paraId="5091E2C7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 xml:space="preserve">Oferta nr 4 – </w:t>
      </w:r>
      <w:r w:rsidRPr="00A53A0C">
        <w:rPr>
          <w:rFonts w:ascii="Times New Roman" w:hAnsi="Times New Roman" w:cs="Times New Roman"/>
          <w:bCs/>
          <w:color w:val="000000"/>
        </w:rPr>
        <w:t>Yavo Sp. z o.o. ul. Bawełniana 17, 97-400 Bełchatów,</w:t>
      </w:r>
      <w:r w:rsidRPr="00A53A0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A53A0C">
        <w:rPr>
          <w:rFonts w:ascii="Times New Roman" w:hAnsi="Times New Roman" w:cs="Times New Roman"/>
          <w:bCs/>
          <w:color w:val="000000"/>
        </w:rPr>
        <w:t>wartość 3 194,40 zł netto  = 3 449,96 zł brutto</w:t>
      </w:r>
    </w:p>
    <w:p w14:paraId="07B5CDDA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8</w:t>
      </w:r>
    </w:p>
    <w:p w14:paraId="64A6EAB3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3A0C">
        <w:rPr>
          <w:rFonts w:ascii="Times New Roman" w:hAnsi="Times New Roman" w:cs="Times New Roman"/>
        </w:rPr>
        <w:t>Zadanie unieważnione na podstawie art. 93 ust. 1 pkt 1, ponieważ nie złożono żadnej oferty.</w:t>
      </w:r>
    </w:p>
    <w:p w14:paraId="7286D24E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9</w:t>
      </w:r>
    </w:p>
    <w:p w14:paraId="393EEF26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3A0C">
        <w:rPr>
          <w:rFonts w:ascii="Times New Roman" w:hAnsi="Times New Roman" w:cs="Times New Roman"/>
        </w:rPr>
        <w:t>Zadanie unieważnione na podstawie art. 93 ust. 1 pkt 1, ponieważ nie złożono żadnej oferty.</w:t>
      </w:r>
    </w:p>
    <w:p w14:paraId="3E69658A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10</w:t>
      </w:r>
    </w:p>
    <w:p w14:paraId="6C6925B6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 xml:space="preserve">Oferta nr 1 – </w:t>
      </w:r>
      <w:proofErr w:type="spellStart"/>
      <w:r w:rsidRPr="00A53A0C">
        <w:rPr>
          <w:rFonts w:ascii="Times New Roman" w:hAnsi="Times New Roman" w:cs="Times New Roman"/>
          <w:bCs/>
          <w:color w:val="000000"/>
        </w:rPr>
        <w:t>Aesculap</w:t>
      </w:r>
      <w:proofErr w:type="spellEnd"/>
      <w:r w:rsidRPr="00A53A0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53A0C">
        <w:rPr>
          <w:rFonts w:ascii="Times New Roman" w:hAnsi="Times New Roman" w:cs="Times New Roman"/>
          <w:bCs/>
          <w:color w:val="000000"/>
        </w:rPr>
        <w:t>Chifa</w:t>
      </w:r>
      <w:proofErr w:type="spellEnd"/>
      <w:r w:rsidRPr="00A53A0C">
        <w:rPr>
          <w:rFonts w:ascii="Times New Roman" w:hAnsi="Times New Roman" w:cs="Times New Roman"/>
          <w:bCs/>
          <w:color w:val="000000"/>
        </w:rPr>
        <w:t xml:space="preserve"> Sp. z o.o. ul. Tysiąclecia 14, 64-300 Nowy Tomyśl,</w:t>
      </w:r>
      <w:r w:rsidRPr="00A53A0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A53A0C">
        <w:rPr>
          <w:rFonts w:ascii="Times New Roman" w:hAnsi="Times New Roman" w:cs="Times New Roman"/>
          <w:bCs/>
          <w:color w:val="000000"/>
        </w:rPr>
        <w:t>wartość 64 899,16 zł netto  = 70 091,09 zł brutto</w:t>
      </w:r>
    </w:p>
    <w:p w14:paraId="18D8BB5E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11</w:t>
      </w:r>
    </w:p>
    <w:p w14:paraId="4D98CF8D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3A0C">
        <w:rPr>
          <w:rFonts w:ascii="Times New Roman" w:hAnsi="Times New Roman" w:cs="Times New Roman"/>
        </w:rPr>
        <w:lastRenderedPageBreak/>
        <w:t>Zadanie unieważnione na podstawie art. 93 ust. 1 pkt 1, ponieważ nie złożono żadnej oferty.</w:t>
      </w:r>
    </w:p>
    <w:p w14:paraId="7A5F3C38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12</w:t>
      </w:r>
    </w:p>
    <w:p w14:paraId="3296350B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 xml:space="preserve">Oferta nr 1 – </w:t>
      </w:r>
      <w:proofErr w:type="spellStart"/>
      <w:r w:rsidRPr="00A53A0C">
        <w:rPr>
          <w:rFonts w:ascii="Times New Roman" w:hAnsi="Times New Roman" w:cs="Times New Roman"/>
          <w:bCs/>
          <w:color w:val="000000"/>
        </w:rPr>
        <w:t>Aesculap</w:t>
      </w:r>
      <w:proofErr w:type="spellEnd"/>
      <w:r w:rsidRPr="00A53A0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53A0C">
        <w:rPr>
          <w:rFonts w:ascii="Times New Roman" w:hAnsi="Times New Roman" w:cs="Times New Roman"/>
          <w:bCs/>
          <w:color w:val="000000"/>
        </w:rPr>
        <w:t>Chifa</w:t>
      </w:r>
      <w:proofErr w:type="spellEnd"/>
      <w:r w:rsidRPr="00A53A0C">
        <w:rPr>
          <w:rFonts w:ascii="Times New Roman" w:hAnsi="Times New Roman" w:cs="Times New Roman"/>
          <w:bCs/>
          <w:color w:val="000000"/>
        </w:rPr>
        <w:t xml:space="preserve"> Sp. z o.o. ul. Tysiąclecia 14, 64-300 Nowy Tomyśl,</w:t>
      </w:r>
      <w:r w:rsidRPr="00A53A0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A53A0C">
        <w:rPr>
          <w:rFonts w:ascii="Times New Roman" w:hAnsi="Times New Roman" w:cs="Times New Roman"/>
          <w:bCs/>
          <w:color w:val="000000"/>
        </w:rPr>
        <w:t>wartość 2 176,80 zł netto  = 2 350,94 zł brutto</w:t>
      </w:r>
    </w:p>
    <w:p w14:paraId="477DB4D9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13</w:t>
      </w:r>
    </w:p>
    <w:p w14:paraId="3C8FB81B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3A0C">
        <w:rPr>
          <w:rFonts w:ascii="Times New Roman" w:hAnsi="Times New Roman" w:cs="Times New Roman"/>
        </w:rPr>
        <w:t>Zadanie unieważnione na podstawie art. 93 ust. 1 pkt 1, ponieważ nie złożono żadnej oferty.</w:t>
      </w:r>
    </w:p>
    <w:p w14:paraId="7096C463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14</w:t>
      </w:r>
    </w:p>
    <w:p w14:paraId="62F90F56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 xml:space="preserve">Oferta nr 4 – </w:t>
      </w:r>
      <w:r w:rsidRPr="00A53A0C">
        <w:rPr>
          <w:rFonts w:ascii="Times New Roman" w:hAnsi="Times New Roman" w:cs="Times New Roman"/>
          <w:bCs/>
          <w:color w:val="000000"/>
        </w:rPr>
        <w:t>Yavo Sp. z o.o. ul. Bawełniana 17, 97-400 Bełchatów,</w:t>
      </w:r>
      <w:r w:rsidRPr="00A53A0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A53A0C">
        <w:rPr>
          <w:rFonts w:ascii="Times New Roman" w:hAnsi="Times New Roman" w:cs="Times New Roman"/>
          <w:bCs/>
          <w:color w:val="000000"/>
        </w:rPr>
        <w:t>wartość 3 024,00 zł netto  = 3 265,92 zł brutto</w:t>
      </w:r>
    </w:p>
    <w:p w14:paraId="07CE3C60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15</w:t>
      </w:r>
    </w:p>
    <w:p w14:paraId="0DEED218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3A0C">
        <w:rPr>
          <w:rFonts w:ascii="Times New Roman" w:hAnsi="Times New Roman" w:cs="Times New Roman"/>
        </w:rPr>
        <w:t>Zadanie unieważnione na podstawie art. 93 ust. 1 pkt 1, ponieważ nie złożono żadnej oferty.</w:t>
      </w:r>
    </w:p>
    <w:p w14:paraId="1DFEA46F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16</w:t>
      </w:r>
    </w:p>
    <w:p w14:paraId="4CF6F543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3A0C">
        <w:rPr>
          <w:rFonts w:ascii="Times New Roman" w:hAnsi="Times New Roman" w:cs="Times New Roman"/>
        </w:rPr>
        <w:t>Zadanie unieważnione na podstawie art. 93 ust. 1 pkt 1, ponieważ nie złożono żadnej oferty niepodlegającej odrzuceniu.</w:t>
      </w:r>
    </w:p>
    <w:p w14:paraId="392BFB5C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17</w:t>
      </w:r>
    </w:p>
    <w:p w14:paraId="6756C11A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3A0C">
        <w:rPr>
          <w:rFonts w:ascii="Times New Roman" w:hAnsi="Times New Roman" w:cs="Times New Roman"/>
        </w:rPr>
        <w:t>Zadanie unieważnione na podstawie art. 93 ust. 1 pkt 1, ponieważ nie złożono żadnej oferty.</w:t>
      </w:r>
    </w:p>
    <w:p w14:paraId="063AE3A2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18</w:t>
      </w:r>
    </w:p>
    <w:p w14:paraId="1C3B6185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3A0C">
        <w:rPr>
          <w:rFonts w:ascii="Times New Roman" w:hAnsi="Times New Roman" w:cs="Times New Roman"/>
        </w:rPr>
        <w:t>Zadanie unieważnione na podstawie art. 93 ust. 1 pkt 1, ponieważ nie złożono żadnej oferty niepodlegającej odrzuceniu.</w:t>
      </w:r>
    </w:p>
    <w:p w14:paraId="4DE4F6D5" w14:textId="77777777" w:rsidR="0029548E" w:rsidRDefault="0029548E" w:rsidP="0029548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352072B4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8D215B0" w14:textId="55631D6B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5BBC">
        <w:rPr>
          <w:rFonts w:ascii="Times New Roman" w:hAnsi="Times New Roman" w:cs="Times New Roman"/>
        </w:rPr>
        <w:t xml:space="preserve">W przedmiotowym postępowaniu złożono </w:t>
      </w:r>
      <w:r w:rsidR="00A53A0C">
        <w:rPr>
          <w:rFonts w:ascii="Times New Roman" w:hAnsi="Times New Roman" w:cs="Times New Roman"/>
        </w:rPr>
        <w:t>6</w:t>
      </w:r>
      <w:r w:rsidR="009B60A6">
        <w:rPr>
          <w:rFonts w:ascii="Times New Roman" w:hAnsi="Times New Roman" w:cs="Times New Roman"/>
        </w:rPr>
        <w:t xml:space="preserve"> ofert</w:t>
      </w:r>
      <w:r w:rsidRPr="00185BBC">
        <w:rPr>
          <w:rFonts w:ascii="Times New Roman" w:hAnsi="Times New Roman" w:cs="Times New Roman"/>
        </w:rPr>
        <w:t>.</w:t>
      </w:r>
    </w:p>
    <w:p w14:paraId="5E96E74A" w14:textId="25391CB5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5BBC">
        <w:rPr>
          <w:rFonts w:ascii="Times New Roman" w:hAnsi="Times New Roman" w:cs="Times New Roman"/>
        </w:rPr>
        <w:t xml:space="preserve">Zgodnie ze Specyfikacją Istotnych Warunków Zamówienia, przy wyborze najkorzystniejszej oferty, Zamawiający kierował się kryterium: cena – 60%, </w:t>
      </w:r>
      <w:r w:rsidR="00683BDB">
        <w:rPr>
          <w:rFonts w:ascii="Times New Roman" w:hAnsi="Times New Roman" w:cs="Times New Roman"/>
        </w:rPr>
        <w:t>jakość</w:t>
      </w:r>
      <w:r w:rsidRPr="00185BBC">
        <w:rPr>
          <w:rFonts w:ascii="Times New Roman" w:hAnsi="Times New Roman" w:cs="Times New Roman"/>
        </w:rPr>
        <w:t xml:space="preserve"> – 40%.</w:t>
      </w:r>
    </w:p>
    <w:p w14:paraId="5E33E05E" w14:textId="77777777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73351DD" w14:textId="77777777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5BBC">
        <w:rPr>
          <w:rFonts w:ascii="Times New Roman" w:hAnsi="Times New Roman" w:cs="Times New Roman"/>
        </w:rPr>
        <w:t>Ocena punktowa została dokonana zgodnie ze wskazaną w specyfikacji formułą.</w:t>
      </w:r>
    </w:p>
    <w:p w14:paraId="30CE84AD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Ocena ofert:</w:t>
      </w:r>
    </w:p>
    <w:p w14:paraId="7DC4BD4E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Zadanie nr 1</w:t>
      </w:r>
    </w:p>
    <w:p w14:paraId="7F9F5F14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Oferta Nr 1 – Cena 60 pkt. Jakość 40 pkt. Razem 100 pkt.</w:t>
      </w:r>
    </w:p>
    <w:p w14:paraId="200F8B50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Zadanie nr 2</w:t>
      </w:r>
    </w:p>
    <w:p w14:paraId="0F603815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Oferta Nr 5 – Cena 60 pkt. Jakość 40 pkt. Razem 100 pkt.</w:t>
      </w:r>
    </w:p>
    <w:p w14:paraId="7954440F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 xml:space="preserve">Zadanie nr 3 </w:t>
      </w:r>
    </w:p>
    <w:p w14:paraId="30C3E9C3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Oferta Nr 4 – Cena 52,78 pkt. Jakość 40 pkt. Razem 92,78 pkt.</w:t>
      </w:r>
    </w:p>
    <w:p w14:paraId="66EBB07C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Oferta Nr 5 – Cena 60 pkt. Jakość 40 pkt. Razem 100 pkt.</w:t>
      </w:r>
    </w:p>
    <w:p w14:paraId="7ADE6C4B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 xml:space="preserve">Zadanie nr 4 </w:t>
      </w:r>
    </w:p>
    <w:p w14:paraId="41ED84FD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Oferta Nr 1 – Cena 37,86 pkt. Jakość 40 pkt. Razem 77,86 pkt.</w:t>
      </w:r>
    </w:p>
    <w:p w14:paraId="5013AE9B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Oferta Nr 4 – Cena 34,40 pkt. Jakość 40 pkt. Razem 74,40 pkt.</w:t>
      </w:r>
    </w:p>
    <w:p w14:paraId="1E1E6234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Oferta Nr 6 – Cena 60 pkt. Jakość 40 pkt. Razem 100 pkt.</w:t>
      </w:r>
    </w:p>
    <w:p w14:paraId="0EAA1BF7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 xml:space="preserve">Zadanie nr 5 </w:t>
      </w:r>
    </w:p>
    <w:p w14:paraId="2EFF999D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Oferta Nr 1 – Cena 26,36 pkt. Jakość 40 pkt. Razem 66,36 pkt.</w:t>
      </w:r>
    </w:p>
    <w:p w14:paraId="1EB4EF6F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Oferta Nr 4 – Cena 60 pkt. Jakość 40 pkt. Razem 100 pkt.</w:t>
      </w:r>
    </w:p>
    <w:p w14:paraId="51E86727" w14:textId="449A3AEE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Oferta Nr 6 – Cena 51,94 pkt. Jakość 40 pkt. Razem 91,94 pkt.</w:t>
      </w:r>
    </w:p>
    <w:p w14:paraId="5BCA1789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 xml:space="preserve">Zadanie nr 6 </w:t>
      </w:r>
    </w:p>
    <w:p w14:paraId="72F5D0D6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Oferta Nr 1 – Cena 29,21 pkt. Jakość 40 pkt. Razem 69,21 pkt.</w:t>
      </w:r>
    </w:p>
    <w:p w14:paraId="5B599B6D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lastRenderedPageBreak/>
        <w:t>Oferta Nr 5 – Cena 25,33 pkt. Jakość 40 pkt. Razem 65,33 pkt.</w:t>
      </w:r>
    </w:p>
    <w:p w14:paraId="17AC7DD7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Oferta Nr 6 – Cena 60 pkt. Jakość 40 pkt. Razem 100 pkt.</w:t>
      </w:r>
    </w:p>
    <w:p w14:paraId="4F646165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Zadanie nr 7</w:t>
      </w:r>
    </w:p>
    <w:p w14:paraId="58F933AF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Oferta Nr 4 – Cena 60 pkt. Jakość 40 pkt. Razem 100 pkt.</w:t>
      </w:r>
    </w:p>
    <w:p w14:paraId="6B40B22A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Zadanie nr 10</w:t>
      </w:r>
    </w:p>
    <w:p w14:paraId="2BFFDD2F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Oferta Nr 1 – Cena 60 pkt. Jakość 40 pkt. Razem 100 pkt.</w:t>
      </w:r>
    </w:p>
    <w:p w14:paraId="11D52B85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Zadanie nr 12</w:t>
      </w:r>
    </w:p>
    <w:p w14:paraId="39F33FD2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Oferta Nr 1 – Cena 60 pkt. Jakość 40 pkt. Razem 100 pkt.</w:t>
      </w:r>
    </w:p>
    <w:p w14:paraId="43E41F19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 xml:space="preserve">Zadanie nr 14 </w:t>
      </w:r>
    </w:p>
    <w:p w14:paraId="2189EAAF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Oferta Nr 3 – Cena 26,05 pkt. Jakość 40 pkt. Razem 66,05 pkt.</w:t>
      </w:r>
    </w:p>
    <w:p w14:paraId="42FD04EE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Oferta Nr 4 – Cena 60 pkt. Jakość 40 pkt. Razem 100 pkt.</w:t>
      </w:r>
    </w:p>
    <w:p w14:paraId="7FB2F1A1" w14:textId="77777777" w:rsidR="00215280" w:rsidRDefault="00215280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D319106" w14:textId="77777777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85BBC">
        <w:rPr>
          <w:rFonts w:ascii="Times New Roman" w:hAnsi="Times New Roman" w:cs="Times New Roman"/>
        </w:rPr>
        <w:t xml:space="preserve">Uzasadnienie wyboru: </w:t>
      </w:r>
    </w:p>
    <w:p w14:paraId="3195611B" w14:textId="097D5CA8" w:rsidR="00185BBC" w:rsidRPr="00185BBC" w:rsidRDefault="00683BDB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najkorzystniejsze w poszczególnych zadaniach wg kryteriów oceny określonych </w:t>
      </w:r>
      <w:r w:rsidR="00BB175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SIWZ</w:t>
      </w:r>
      <w:r w:rsidR="00185BBC" w:rsidRPr="00185BBC">
        <w:rPr>
          <w:rFonts w:ascii="Times New Roman" w:hAnsi="Times New Roman" w:cs="Times New Roman"/>
        </w:rPr>
        <w:t xml:space="preserve">. </w:t>
      </w:r>
    </w:p>
    <w:p w14:paraId="61886E75" w14:textId="77777777" w:rsidR="0065458F" w:rsidRDefault="0065458F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638A8D" w14:textId="700F7EEF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Umowa z wybranym</w:t>
      </w:r>
      <w:r w:rsidR="00683BDB">
        <w:rPr>
          <w:rFonts w:ascii="Times New Roman" w:eastAsia="Times New Roman" w:hAnsi="Times New Roman" w:cs="Times New Roman"/>
          <w:color w:val="000000"/>
          <w:lang w:eastAsia="pl-PL"/>
        </w:rPr>
        <w:t>i wykonawcami mogą być zawarte</w:t>
      </w: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 po dniu </w:t>
      </w:r>
      <w:r w:rsidR="00215280">
        <w:rPr>
          <w:rFonts w:ascii="Times New Roman" w:eastAsia="Times New Roman" w:hAnsi="Times New Roman" w:cs="Times New Roman"/>
          <w:color w:val="000000"/>
          <w:lang w:eastAsia="pl-PL"/>
        </w:rPr>
        <w:t>12.03.2018</w:t>
      </w: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4A025ABE" w14:textId="77777777" w:rsidR="0065458F" w:rsidRDefault="0065458F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C701DD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Podstawą prawną dokonanego wyboru jest art. 91 ust. 1 </w:t>
      </w:r>
      <w:proofErr w:type="spellStart"/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 oraz Kodeks Cywilny</w:t>
      </w:r>
    </w:p>
    <w:p w14:paraId="169F4F6F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B7081F" w14:textId="16351D61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W prowadzonym postępowaniu złożono następujące oferty:</w:t>
      </w:r>
      <w:r w:rsidR="00E23811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 - załącznik.</w:t>
      </w:r>
    </w:p>
    <w:p w14:paraId="3371161D" w14:textId="77777777" w:rsidR="00BB1754" w:rsidRPr="00130A58" w:rsidRDefault="00BB1754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4AC1B7" w14:textId="5767275F" w:rsid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2. Działając na podstawie art. 92 ust. 1 pkt. 2 Prawa zam</w:t>
      </w: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ówień publicznych Zamawiający informuje, że w prowadzonym postępowaniu zostały odrzucone </w:t>
      </w:r>
      <w:r w:rsidR="00215280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następujące</w:t>
      </w:r>
      <w:r w:rsidR="00692B0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 </w:t>
      </w: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ofert</w:t>
      </w:r>
      <w:r w:rsidR="00215280">
        <w:rPr>
          <w:rFonts w:ascii="Times New Roman" w:eastAsia="Times New Roman" w:hAnsi="Times New Roman" w:cs="Times New Roman"/>
          <w:color w:val="000000"/>
          <w:lang w:eastAsia="pl-PL"/>
        </w:rPr>
        <w:t>y:</w:t>
      </w:r>
    </w:p>
    <w:p w14:paraId="62780644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15280">
        <w:rPr>
          <w:rFonts w:ascii="Times New Roman" w:hAnsi="Times New Roman" w:cs="Times New Roman"/>
          <w:b/>
        </w:rPr>
        <w:t>Zadanie nr 4</w:t>
      </w:r>
    </w:p>
    <w:p w14:paraId="31954129" w14:textId="77777777" w:rsidR="00215280" w:rsidRPr="00215280" w:rsidRDefault="00215280" w:rsidP="00215280">
      <w:pPr>
        <w:jc w:val="both"/>
        <w:rPr>
          <w:rFonts w:ascii="Times New Roman" w:hAnsi="Times New Roman" w:cs="Times New Roman"/>
        </w:rPr>
      </w:pPr>
      <w:r w:rsidRPr="00215280">
        <w:rPr>
          <w:rFonts w:ascii="Times New Roman" w:hAnsi="Times New Roman" w:cs="Times New Roman"/>
        </w:rPr>
        <w:t xml:space="preserve">Oferta Nr 2 - </w:t>
      </w:r>
      <w:proofErr w:type="spellStart"/>
      <w:r w:rsidRPr="00215280">
        <w:rPr>
          <w:rFonts w:ascii="Times New Roman" w:hAnsi="Times New Roman" w:cs="Times New Roman"/>
        </w:rPr>
        <w:t>Damen</w:t>
      </w:r>
      <w:proofErr w:type="spellEnd"/>
      <w:r w:rsidRPr="00215280">
        <w:rPr>
          <w:rFonts w:ascii="Times New Roman" w:hAnsi="Times New Roman" w:cs="Times New Roman"/>
        </w:rPr>
        <w:t xml:space="preserve"> Sp. z o.o. ul. Piłsudskiego 257A, 05-261 Marki – Zamawiający wymagał dostarczenia próbek do zadan</w:t>
      </w:r>
      <w:bookmarkStart w:id="0" w:name="_GoBack"/>
      <w:bookmarkEnd w:id="0"/>
      <w:r w:rsidRPr="00215280">
        <w:rPr>
          <w:rFonts w:ascii="Times New Roman" w:hAnsi="Times New Roman" w:cs="Times New Roman"/>
        </w:rPr>
        <w:t>ia w pozycjach 2,3,4,5,6,7,8,12,13,14,16,17,18,19. Złożona oferta nie zawiera wymaganych próbek w pozycjach 12,13,14,16,17,18,19. Próbki podlegają ocenie jakości, w związku z powyższym ofertę należy odrzucić.</w:t>
      </w:r>
    </w:p>
    <w:p w14:paraId="45F18F4C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15280">
        <w:rPr>
          <w:rFonts w:ascii="Times New Roman" w:hAnsi="Times New Roman" w:cs="Times New Roman"/>
          <w:b/>
        </w:rPr>
        <w:t>Zadanie nr 16</w:t>
      </w:r>
    </w:p>
    <w:p w14:paraId="5F13226F" w14:textId="77777777" w:rsidR="00215280" w:rsidRPr="00215280" w:rsidRDefault="00215280" w:rsidP="00215280">
      <w:pPr>
        <w:jc w:val="both"/>
        <w:rPr>
          <w:rFonts w:ascii="Times New Roman" w:hAnsi="Times New Roman" w:cs="Times New Roman"/>
        </w:rPr>
      </w:pPr>
      <w:r w:rsidRPr="00215280">
        <w:rPr>
          <w:rFonts w:ascii="Times New Roman" w:hAnsi="Times New Roman" w:cs="Times New Roman"/>
        </w:rPr>
        <w:t xml:space="preserve">Oferta Nr 3 - </w:t>
      </w:r>
      <w:proofErr w:type="spellStart"/>
      <w:r w:rsidRPr="00215280">
        <w:rPr>
          <w:rFonts w:ascii="Times New Roman" w:hAnsi="Times New Roman" w:cs="Times New Roman"/>
        </w:rPr>
        <w:t>Johnson&amp;Johnson</w:t>
      </w:r>
      <w:proofErr w:type="spellEnd"/>
      <w:r w:rsidRPr="00215280">
        <w:rPr>
          <w:rFonts w:ascii="Times New Roman" w:hAnsi="Times New Roman" w:cs="Times New Roman"/>
        </w:rPr>
        <w:t xml:space="preserve"> Poland Sp. z o.o. ul. Iłżecka 24, 02-135 Warszawa – Zamawiający wymagał dostarczenia próbek do zadania w pozycjach 1 i 2. Złożona oferta nie zawiera wymaganych próbek w pozycji 2. Próbki podlegają ocenie jakości, w związku </w:t>
      </w:r>
      <w:r w:rsidRPr="00215280">
        <w:rPr>
          <w:rFonts w:ascii="Times New Roman" w:hAnsi="Times New Roman" w:cs="Times New Roman"/>
        </w:rPr>
        <w:br/>
        <w:t>z powyższym ofertę należy odrzucić.</w:t>
      </w:r>
    </w:p>
    <w:p w14:paraId="7C1CF5A1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15280">
        <w:rPr>
          <w:rFonts w:ascii="Times New Roman" w:hAnsi="Times New Roman" w:cs="Times New Roman"/>
          <w:b/>
        </w:rPr>
        <w:t>Zadanie nr 18</w:t>
      </w:r>
    </w:p>
    <w:p w14:paraId="7E08249C" w14:textId="77777777" w:rsidR="00215280" w:rsidRPr="00215280" w:rsidRDefault="00215280" w:rsidP="00215280">
      <w:pPr>
        <w:jc w:val="both"/>
        <w:rPr>
          <w:rFonts w:ascii="Times New Roman" w:hAnsi="Times New Roman" w:cs="Times New Roman"/>
        </w:rPr>
      </w:pPr>
      <w:r w:rsidRPr="00215280">
        <w:rPr>
          <w:rFonts w:ascii="Times New Roman" w:hAnsi="Times New Roman" w:cs="Times New Roman"/>
        </w:rPr>
        <w:t xml:space="preserve">Oferta Nr 3 - </w:t>
      </w:r>
      <w:proofErr w:type="spellStart"/>
      <w:r w:rsidRPr="00215280">
        <w:rPr>
          <w:rFonts w:ascii="Times New Roman" w:hAnsi="Times New Roman" w:cs="Times New Roman"/>
        </w:rPr>
        <w:t>Johnson&amp;Johnson</w:t>
      </w:r>
      <w:proofErr w:type="spellEnd"/>
      <w:r w:rsidRPr="00215280">
        <w:rPr>
          <w:rFonts w:ascii="Times New Roman" w:hAnsi="Times New Roman" w:cs="Times New Roman"/>
        </w:rPr>
        <w:t xml:space="preserve"> Poland Sp. z o.o. ul. Iłżecka 24, 02-135 Warszawa – Zamawiający wymagał dostarczenia próbek do zadania w pozycjach 1,2,3,4,5. Złożona oferta nie zawiera wymaganych próbek w pozycji 5. Próbki podlegają ocenie jakości, w związku </w:t>
      </w:r>
      <w:r w:rsidRPr="00215280">
        <w:rPr>
          <w:rFonts w:ascii="Times New Roman" w:hAnsi="Times New Roman" w:cs="Times New Roman"/>
        </w:rPr>
        <w:br/>
        <w:t>z powyższym ofertę należy odrzucić.</w:t>
      </w:r>
    </w:p>
    <w:p w14:paraId="1EFFD3A5" w14:textId="77777777" w:rsidR="00215280" w:rsidRPr="00130A58" w:rsidRDefault="00215280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3CACC9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3. Działając na podstawie art. 92 ust. 1 pkt. 3 Prawa zam</w:t>
      </w: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ówień publicznych Zamawiający informuje, że w prowadzonym postępowaniu nie zostali wykluczeni żadni wykonawcy.</w:t>
      </w: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1BD8591" w14:textId="77777777" w:rsid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76F98B9" w14:textId="77777777" w:rsidR="00E23811" w:rsidRPr="00130A58" w:rsidRDefault="00E23811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EB9F0E8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Środki ochrony prawnej</w:t>
      </w:r>
    </w:p>
    <w:p w14:paraId="7E5BB6F7" w14:textId="66253859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Od niniejszej decyzji przysługują środki ochrony prawnej określone w ustawie z dnia </w:t>
      </w:r>
      <w:r w:rsidR="00BB175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29 stycznia 2004 roku Prawo zamówień </w:t>
      </w:r>
      <w:r w:rsidR="00BB1754">
        <w:rPr>
          <w:rFonts w:ascii="Times New Roman" w:eastAsia="Times New Roman" w:hAnsi="Times New Roman" w:cs="Times New Roman"/>
          <w:color w:val="000000"/>
          <w:lang w:eastAsia="pl-PL"/>
        </w:rPr>
        <w:t>publicznych (t. j. Dz. U. z 2017</w:t>
      </w: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BB1754">
        <w:rPr>
          <w:rFonts w:ascii="Times New Roman" w:eastAsia="Times New Roman" w:hAnsi="Times New Roman" w:cs="Times New Roman"/>
          <w:color w:val="000000"/>
          <w:lang w:eastAsia="pl-PL"/>
        </w:rPr>
        <w:t>1579</w:t>
      </w:r>
      <w:r w:rsidR="0065458F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) - dział VI "Środki ochrony prawnej".</w:t>
      </w:r>
    </w:p>
    <w:p w14:paraId="1F8714E6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6E5386" w14:textId="7F97692F" w:rsidR="00130A58" w:rsidRPr="00692B09" w:rsidRDefault="00130A58" w:rsidP="00692B09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Z poważaniem</w:t>
      </w:r>
    </w:p>
    <w:p w14:paraId="570061E8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4236B5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539BE2F" w14:textId="77777777" w:rsid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698F1C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A40082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B4652E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9A430B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0AD2B8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428886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7C78E8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3762A2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C395DC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5904F9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42DFA6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8AD977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C5954E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FD9A8B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A1E8BBA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E3587B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C62E78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9F16584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CD0746F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0FAD5A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7A262C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171C9B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B1501B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5B07ED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4C1380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F94C77A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9B57313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0CA55A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303481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D5B054A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E6CC37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C3515C6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9124D2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A3E6899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3FAD64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0EBC02D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385916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FBE798F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4A3141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5036F8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59B650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B3FC66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E686A9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C8BE4F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39D063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207515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38A26A" w14:textId="77777777" w:rsidR="00185BBC" w:rsidRPr="00130A58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41D149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0A58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6F06D0E8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0A58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– adresat</w:t>
      </w:r>
    </w:p>
    <w:p w14:paraId="738949FE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0A58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– a/a</w:t>
      </w:r>
    </w:p>
    <w:p w14:paraId="74E87CE5" w14:textId="7E3CA2F0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0A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opracował: </w:t>
      </w:r>
      <w:r w:rsidR="00692B09">
        <w:rPr>
          <w:rFonts w:ascii="Times New Roman" w:eastAsia="Times New Roman" w:hAnsi="Times New Roman" w:cs="Times New Roman"/>
          <w:sz w:val="16"/>
          <w:szCs w:val="16"/>
          <w:lang w:eastAsia="pl-PL"/>
        </w:rPr>
        <w:t>M.D</w:t>
      </w:r>
      <w:r w:rsidRPr="00130A58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sectPr w:rsidR="00130A58" w:rsidRPr="00130A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28224" w14:textId="77777777" w:rsidR="005E0683" w:rsidRDefault="005E0683" w:rsidP="00BB1BD7">
      <w:r>
        <w:separator/>
      </w:r>
    </w:p>
  </w:endnote>
  <w:endnote w:type="continuationSeparator" w:id="0">
    <w:p w14:paraId="313DE4BA" w14:textId="77777777" w:rsidR="005E0683" w:rsidRDefault="005E068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B4D77" w14:textId="77777777" w:rsidR="005E0683" w:rsidRDefault="005E0683" w:rsidP="00BB1BD7">
      <w:r>
        <w:separator/>
      </w:r>
    </w:p>
  </w:footnote>
  <w:footnote w:type="continuationSeparator" w:id="0">
    <w:p w14:paraId="77246C06" w14:textId="77777777" w:rsidR="005E0683" w:rsidRDefault="005E068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24FE"/>
    <w:rsid w:val="000C336E"/>
    <w:rsid w:val="00130A58"/>
    <w:rsid w:val="00185BBC"/>
    <w:rsid w:val="001A3DBF"/>
    <w:rsid w:val="001B55AE"/>
    <w:rsid w:val="001C4B36"/>
    <w:rsid w:val="00215280"/>
    <w:rsid w:val="002952E6"/>
    <w:rsid w:val="0029548E"/>
    <w:rsid w:val="002E16FD"/>
    <w:rsid w:val="003902E4"/>
    <w:rsid w:val="003E39E8"/>
    <w:rsid w:val="003F1651"/>
    <w:rsid w:val="00445680"/>
    <w:rsid w:val="004B37AE"/>
    <w:rsid w:val="004C695E"/>
    <w:rsid w:val="004E08A7"/>
    <w:rsid w:val="005054EC"/>
    <w:rsid w:val="00552218"/>
    <w:rsid w:val="0056156F"/>
    <w:rsid w:val="00584EE4"/>
    <w:rsid w:val="005C3C60"/>
    <w:rsid w:val="005E0683"/>
    <w:rsid w:val="005E6112"/>
    <w:rsid w:val="0060760B"/>
    <w:rsid w:val="0065458F"/>
    <w:rsid w:val="00683BDB"/>
    <w:rsid w:val="00692B09"/>
    <w:rsid w:val="006E5948"/>
    <w:rsid w:val="0070292A"/>
    <w:rsid w:val="00750E36"/>
    <w:rsid w:val="00753611"/>
    <w:rsid w:val="007E06FD"/>
    <w:rsid w:val="00860B9B"/>
    <w:rsid w:val="008E5D99"/>
    <w:rsid w:val="00914F55"/>
    <w:rsid w:val="00924559"/>
    <w:rsid w:val="00990296"/>
    <w:rsid w:val="009B60A6"/>
    <w:rsid w:val="009C27EF"/>
    <w:rsid w:val="00A53A0C"/>
    <w:rsid w:val="00AA5E75"/>
    <w:rsid w:val="00AB0134"/>
    <w:rsid w:val="00AE5A17"/>
    <w:rsid w:val="00AF299D"/>
    <w:rsid w:val="00B06AF4"/>
    <w:rsid w:val="00B10F26"/>
    <w:rsid w:val="00B57FD5"/>
    <w:rsid w:val="00B8691C"/>
    <w:rsid w:val="00BB1754"/>
    <w:rsid w:val="00BB1BD7"/>
    <w:rsid w:val="00C3008A"/>
    <w:rsid w:val="00CC0C89"/>
    <w:rsid w:val="00CC24A9"/>
    <w:rsid w:val="00CF1121"/>
    <w:rsid w:val="00CF2EC0"/>
    <w:rsid w:val="00D53918"/>
    <w:rsid w:val="00DC74A1"/>
    <w:rsid w:val="00E20375"/>
    <w:rsid w:val="00E20E09"/>
    <w:rsid w:val="00E23811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22E2-4D72-42B8-833C-1ED74CF9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2018-03-05T09:25:00Z</cp:lastPrinted>
  <dcterms:created xsi:type="dcterms:W3CDTF">2018-03-05T09:35:00Z</dcterms:created>
  <dcterms:modified xsi:type="dcterms:W3CDTF">2018-03-05T09:35:00Z</dcterms:modified>
</cp:coreProperties>
</file>