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44C07BD1" w:rsidR="00F837E2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7194D">
        <w:rPr>
          <w:rFonts w:eastAsia="Times New Roman" w:cs="Times New Roman"/>
          <w:sz w:val="22"/>
          <w:szCs w:val="22"/>
          <w:lang w:eastAsia="pl-PL"/>
        </w:rPr>
        <w:t>2</w:t>
      </w:r>
      <w:r w:rsidR="00F144D5">
        <w:rPr>
          <w:rFonts w:eastAsia="Times New Roman" w:cs="Times New Roman"/>
          <w:sz w:val="22"/>
          <w:szCs w:val="22"/>
          <w:lang w:eastAsia="pl-PL"/>
        </w:rPr>
        <w:t>5</w:t>
      </w:r>
      <w:r w:rsidR="0037564E" w:rsidRPr="00B15F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7194D">
        <w:rPr>
          <w:rFonts w:eastAsia="Times New Roman" w:cs="Times New Roman"/>
          <w:sz w:val="22"/>
          <w:szCs w:val="22"/>
          <w:lang w:eastAsia="pl-PL"/>
        </w:rPr>
        <w:t>czerwca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37564E" w:rsidRPr="00B15FBB">
        <w:rPr>
          <w:rFonts w:eastAsia="Times New Roman" w:cs="Times New Roman"/>
          <w:sz w:val="22"/>
          <w:szCs w:val="22"/>
          <w:lang w:eastAsia="pl-PL"/>
        </w:rPr>
        <w:t>8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FC74F74" w14:textId="3B9C6550" w:rsidR="00242228" w:rsidRPr="00B15FBB" w:rsidRDefault="00242228" w:rsidP="00242228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EP/7/2018-1</w:t>
      </w:r>
      <w:r w:rsidR="00B31E31">
        <w:rPr>
          <w:rFonts w:eastAsia="Times New Roman" w:cs="Times New Roman"/>
          <w:sz w:val="22"/>
          <w:szCs w:val="22"/>
          <w:lang w:eastAsia="pl-PL"/>
        </w:rPr>
        <w:t>6</w:t>
      </w:r>
    </w:p>
    <w:p w14:paraId="75CF51AC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690E022" w14:textId="77777777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131AFF" w14:textId="77777777" w:rsidR="00734C8D" w:rsidRPr="00734C8D" w:rsidRDefault="00734C8D" w:rsidP="00734C8D">
      <w:pPr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63FF7E21" w14:textId="77777777" w:rsidR="00734C8D" w:rsidRPr="00734C8D" w:rsidRDefault="00734C8D" w:rsidP="00734C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34C8D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734C8D">
        <w:rPr>
          <w:rFonts w:eastAsia="Times New Roman" w:cs="Times New Roman"/>
          <w:b/>
          <w:sz w:val="22"/>
          <w:szCs w:val="22"/>
          <w:lang w:eastAsia="pl-PL"/>
        </w:rPr>
        <w:t xml:space="preserve"> dostawę środków dezynfekcyjnych dla potrzeb szpitala.</w:t>
      </w:r>
    </w:p>
    <w:p w14:paraId="5B969B7E" w14:textId="77777777" w:rsidR="00734C8D" w:rsidRDefault="00734C8D" w:rsidP="00734C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A5F0BD" w14:textId="24C5CBD1" w:rsidR="00734C8D" w:rsidRPr="00274020" w:rsidRDefault="00274020" w:rsidP="00734C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74020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unieważnia czynność unieważnienia niniejszego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postę</w:t>
      </w:r>
      <w:r w:rsidRPr="00274020">
        <w:rPr>
          <w:rFonts w:eastAsia="Times New Roman" w:cs="Times New Roman"/>
          <w:color w:val="000000"/>
          <w:sz w:val="22"/>
          <w:szCs w:val="22"/>
          <w:lang w:eastAsia="pl-PL"/>
        </w:rPr>
        <w:t>powania o udzielenie zamówienia. Informacja o unieważnieniu postępowania została przekazana Wykonawcom w dniu 22.06.2018 r. Tym samy</w:t>
      </w:r>
      <w:r w:rsidR="006F064C">
        <w:rPr>
          <w:rFonts w:eastAsia="Times New Roman" w:cs="Times New Roman"/>
          <w:color w:val="000000"/>
          <w:sz w:val="22"/>
          <w:szCs w:val="22"/>
          <w:lang w:eastAsia="pl-PL"/>
        </w:rPr>
        <w:t>m</w:t>
      </w:r>
      <w:bookmarkStart w:id="0" w:name="_GoBack"/>
      <w:bookmarkEnd w:id="0"/>
      <w:r w:rsidRPr="00274020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prowadzone post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ę</w:t>
      </w:r>
      <w:r w:rsidRPr="00274020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powanie zostało przywrócone do etapu badania i oceny ofert. </w:t>
      </w:r>
    </w:p>
    <w:p w14:paraId="0EB205AD" w14:textId="77777777" w:rsidR="00734C8D" w:rsidRPr="00B15FBB" w:rsidRDefault="00734C8D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FC21A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5664" w:firstLine="708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5768146A" w14:textId="4B899D8E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11647" w14:textId="77777777" w:rsidR="00D42C6C" w:rsidRDefault="00D42C6C" w:rsidP="00BB1BD7">
      <w:r>
        <w:separator/>
      </w:r>
    </w:p>
  </w:endnote>
  <w:endnote w:type="continuationSeparator" w:id="0">
    <w:p w14:paraId="2DD13034" w14:textId="77777777" w:rsidR="00D42C6C" w:rsidRDefault="00D42C6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8C733" w14:textId="77777777" w:rsidR="00D42C6C" w:rsidRDefault="00D42C6C" w:rsidP="00BB1BD7">
      <w:r>
        <w:separator/>
      </w:r>
    </w:p>
  </w:footnote>
  <w:footnote w:type="continuationSeparator" w:id="0">
    <w:p w14:paraId="267F6437" w14:textId="77777777" w:rsidR="00D42C6C" w:rsidRDefault="00D42C6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A33"/>
    <w:rsid w:val="00055322"/>
    <w:rsid w:val="000824BB"/>
    <w:rsid w:val="000B4502"/>
    <w:rsid w:val="000C336E"/>
    <w:rsid w:val="00193DB7"/>
    <w:rsid w:val="00223724"/>
    <w:rsid w:val="00242228"/>
    <w:rsid w:val="00274020"/>
    <w:rsid w:val="002952E6"/>
    <w:rsid w:val="002E16FD"/>
    <w:rsid w:val="0037564E"/>
    <w:rsid w:val="003E39E8"/>
    <w:rsid w:val="00452471"/>
    <w:rsid w:val="004E08A7"/>
    <w:rsid w:val="005054EC"/>
    <w:rsid w:val="00530596"/>
    <w:rsid w:val="00552218"/>
    <w:rsid w:val="0056156F"/>
    <w:rsid w:val="005672BE"/>
    <w:rsid w:val="0057194D"/>
    <w:rsid w:val="00584EE4"/>
    <w:rsid w:val="005C7F86"/>
    <w:rsid w:val="005E6112"/>
    <w:rsid w:val="0060760B"/>
    <w:rsid w:val="00647CB3"/>
    <w:rsid w:val="006E5948"/>
    <w:rsid w:val="006F064C"/>
    <w:rsid w:val="0070292A"/>
    <w:rsid w:val="00734C8D"/>
    <w:rsid w:val="00753611"/>
    <w:rsid w:val="0076180C"/>
    <w:rsid w:val="0076650F"/>
    <w:rsid w:val="007960AB"/>
    <w:rsid w:val="00800207"/>
    <w:rsid w:val="00811F64"/>
    <w:rsid w:val="00827280"/>
    <w:rsid w:val="00913F49"/>
    <w:rsid w:val="00914F55"/>
    <w:rsid w:val="00951523"/>
    <w:rsid w:val="009C27EF"/>
    <w:rsid w:val="00A11E25"/>
    <w:rsid w:val="00AA5E75"/>
    <w:rsid w:val="00AB0134"/>
    <w:rsid w:val="00AE5A17"/>
    <w:rsid w:val="00AF299D"/>
    <w:rsid w:val="00B06AF4"/>
    <w:rsid w:val="00B10F26"/>
    <w:rsid w:val="00B15FBB"/>
    <w:rsid w:val="00B31E31"/>
    <w:rsid w:val="00B8691C"/>
    <w:rsid w:val="00BB1BD7"/>
    <w:rsid w:val="00CC0C89"/>
    <w:rsid w:val="00CC24A9"/>
    <w:rsid w:val="00CF1121"/>
    <w:rsid w:val="00CF2EC0"/>
    <w:rsid w:val="00D2022A"/>
    <w:rsid w:val="00D42C6C"/>
    <w:rsid w:val="00D53918"/>
    <w:rsid w:val="00D558E9"/>
    <w:rsid w:val="00DB77B5"/>
    <w:rsid w:val="00DC67B9"/>
    <w:rsid w:val="00DC74A1"/>
    <w:rsid w:val="00DE7687"/>
    <w:rsid w:val="00E20375"/>
    <w:rsid w:val="00E20E09"/>
    <w:rsid w:val="00EA3D81"/>
    <w:rsid w:val="00ED1C05"/>
    <w:rsid w:val="00EF4641"/>
    <w:rsid w:val="00F0345D"/>
    <w:rsid w:val="00F144D5"/>
    <w:rsid w:val="00F17AB9"/>
    <w:rsid w:val="00F42569"/>
    <w:rsid w:val="00F837E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33D8-13B5-4530-A633-BA2D4C0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2018-06-25T07:32:00Z</cp:lastPrinted>
  <dcterms:created xsi:type="dcterms:W3CDTF">2018-06-25T07:20:00Z</dcterms:created>
  <dcterms:modified xsi:type="dcterms:W3CDTF">2018-06-25T07:53:00Z</dcterms:modified>
</cp:coreProperties>
</file>