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2B98133E" w:rsidR="005A79BF" w:rsidRPr="005A79BF" w:rsidRDefault="00A22A0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A67312">
        <w:rPr>
          <w:rFonts w:ascii="Times New Roman" w:eastAsia="Times New Roman" w:hAnsi="Times New Roman" w:cs="Times New Roman"/>
          <w:lang w:eastAsia="pl-PL"/>
        </w:rPr>
        <w:t>03 lipca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67312">
        <w:rPr>
          <w:rFonts w:ascii="Times New Roman" w:eastAsia="Times New Roman" w:hAnsi="Times New Roman" w:cs="Times New Roman"/>
          <w:lang w:eastAsia="pl-PL"/>
        </w:rPr>
        <w:t>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3FA5EEB7" w14:textId="57BD9BAD" w:rsidR="005A79BF" w:rsidRDefault="005A79BF" w:rsidP="005A79BF">
      <w:pPr>
        <w:jc w:val="both"/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FD5617" w:rsidRPr="00FD5617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– naprawa drukarek komputerowych, kserokopiarek oraz monitorów komputerowych  w  Regionalnym Szpitalu w Kołobrzegu</w:t>
      </w:r>
    </w:p>
    <w:p w14:paraId="241D787D" w14:textId="77777777" w:rsidR="00FD5617" w:rsidRPr="005A79BF" w:rsidRDefault="00FD5617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109D14B" w14:textId="3E76EC70" w:rsidR="00FD5617" w:rsidRPr="00FD5617" w:rsidRDefault="00A67312" w:rsidP="00FD5617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Systemy biurowe Integracja Marcola i Wspólnicy </w:t>
      </w:r>
      <w:proofErr w:type="spellStart"/>
      <w:r>
        <w:rPr>
          <w:rFonts w:ascii="Times New Roman" w:eastAsia="Times New Roman" w:hAnsi="Times New Roman" w:cs="Times New Roman"/>
          <w:b/>
          <w:kern w:val="26"/>
          <w:lang w:eastAsia="pl-PL"/>
        </w:rPr>
        <w:t>Sp.J</w:t>
      </w:r>
      <w:proofErr w:type="spellEnd"/>
      <w:r>
        <w:rPr>
          <w:rFonts w:ascii="Times New Roman" w:eastAsia="Times New Roman" w:hAnsi="Times New Roman" w:cs="Times New Roman"/>
          <w:b/>
          <w:kern w:val="26"/>
          <w:lang w:eastAsia="pl-PL"/>
        </w:rPr>
        <w:t>., ul. Rosponda 30/3, 71-793 Szczecin</w:t>
      </w:r>
      <w:r w:rsidR="00FD5617"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, wartość </w:t>
      </w:r>
      <w:r>
        <w:rPr>
          <w:rFonts w:ascii="Times New Roman" w:eastAsia="Times New Roman" w:hAnsi="Times New Roman" w:cs="Times New Roman"/>
          <w:b/>
          <w:kern w:val="26"/>
          <w:lang w:eastAsia="pl-PL"/>
        </w:rPr>
        <w:t>21 168,00</w:t>
      </w:r>
      <w:r w:rsidR="00FD5617"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zł netto = </w:t>
      </w:r>
      <w:r>
        <w:rPr>
          <w:rFonts w:ascii="Times New Roman" w:eastAsia="Times New Roman" w:hAnsi="Times New Roman" w:cs="Times New Roman"/>
          <w:b/>
          <w:kern w:val="26"/>
          <w:lang w:eastAsia="pl-PL"/>
        </w:rPr>
        <w:t>26 036,64</w:t>
      </w:r>
      <w:r w:rsidR="00FD5617"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zł brutto</w:t>
      </w:r>
    </w:p>
    <w:p w14:paraId="5E5E92DD" w14:textId="77777777" w:rsidR="00156256" w:rsidRDefault="00156256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2441C33E" w14:textId="03BC6DB3" w:rsidR="005A79BF" w:rsidRPr="00A67312" w:rsidRDefault="00FD5617" w:rsidP="00A67312">
      <w:pPr>
        <w:rPr>
          <w:rFonts w:ascii="Times New Roman" w:eastAsia="Times New Roman" w:hAnsi="Times New Roman" w:cs="Times New Roman"/>
          <w:lang w:eastAsia="pl-PL"/>
        </w:rPr>
      </w:pPr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Systemy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Biurowe-Integracja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 Marcola i Wspólnicy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Sp.J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>., ul. Rospond</w:t>
      </w:r>
      <w:r w:rsidR="00FE3CAE">
        <w:rPr>
          <w:rFonts w:ascii="Times New Roman" w:eastAsia="Times New Roman" w:hAnsi="Times New Roman" w:cs="Times New Roman"/>
          <w:kern w:val="26"/>
          <w:lang w:eastAsia="pl-PL"/>
        </w:rPr>
        <w:t>a</w:t>
      </w:r>
      <w:bookmarkStart w:id="0" w:name="_GoBack"/>
      <w:bookmarkEnd w:id="0"/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 30/3, 71-793 Szczecin, </w:t>
      </w:r>
      <w:r w:rsidR="00A67312" w:rsidRPr="00A67312">
        <w:rPr>
          <w:rFonts w:ascii="Times New Roman" w:eastAsia="Times New Roman" w:hAnsi="Times New Roman" w:cs="Times New Roman"/>
          <w:kern w:val="26"/>
          <w:lang w:eastAsia="pl-PL"/>
        </w:rPr>
        <w:t>wartość 21 168,00 zł netto = 26 036,64 zł brutto</w:t>
      </w:r>
    </w:p>
    <w:p w14:paraId="2B709A17" w14:textId="77777777" w:rsidR="00A67312" w:rsidRDefault="00A67312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CD16" w14:textId="77777777" w:rsidR="00AC335E" w:rsidRDefault="00AC335E" w:rsidP="00BB1BD7">
      <w:r>
        <w:separator/>
      </w:r>
    </w:p>
  </w:endnote>
  <w:endnote w:type="continuationSeparator" w:id="0">
    <w:p w14:paraId="412250BE" w14:textId="77777777" w:rsidR="00AC335E" w:rsidRDefault="00AC335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F3BF8" w14:textId="77777777" w:rsidR="00AC335E" w:rsidRDefault="00AC335E" w:rsidP="00BB1BD7">
      <w:r>
        <w:separator/>
      </w:r>
    </w:p>
  </w:footnote>
  <w:footnote w:type="continuationSeparator" w:id="0">
    <w:p w14:paraId="17C6BCC7" w14:textId="77777777" w:rsidR="00AC335E" w:rsidRDefault="00AC335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6256"/>
    <w:rsid w:val="001E5EFB"/>
    <w:rsid w:val="002726EB"/>
    <w:rsid w:val="002952E6"/>
    <w:rsid w:val="002E16FD"/>
    <w:rsid w:val="003E39E8"/>
    <w:rsid w:val="00401A2E"/>
    <w:rsid w:val="004E08A7"/>
    <w:rsid w:val="005054EC"/>
    <w:rsid w:val="00552218"/>
    <w:rsid w:val="00560F33"/>
    <w:rsid w:val="0056156F"/>
    <w:rsid w:val="00566FFB"/>
    <w:rsid w:val="005767A5"/>
    <w:rsid w:val="00584EE4"/>
    <w:rsid w:val="005A79BF"/>
    <w:rsid w:val="005E6112"/>
    <w:rsid w:val="0060760B"/>
    <w:rsid w:val="006C1126"/>
    <w:rsid w:val="006C1938"/>
    <w:rsid w:val="006E5948"/>
    <w:rsid w:val="0070292A"/>
    <w:rsid w:val="00753611"/>
    <w:rsid w:val="008A4AB9"/>
    <w:rsid w:val="008C02E2"/>
    <w:rsid w:val="008E0704"/>
    <w:rsid w:val="008E3258"/>
    <w:rsid w:val="00914F55"/>
    <w:rsid w:val="009C27EF"/>
    <w:rsid w:val="00A22A0E"/>
    <w:rsid w:val="00A55AAF"/>
    <w:rsid w:val="00A67312"/>
    <w:rsid w:val="00AA5E75"/>
    <w:rsid w:val="00AB0134"/>
    <w:rsid w:val="00AC335E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31680"/>
    <w:rsid w:val="00ED1C05"/>
    <w:rsid w:val="00EF4641"/>
    <w:rsid w:val="00F0345D"/>
    <w:rsid w:val="00F17AB9"/>
    <w:rsid w:val="00FA2FB8"/>
    <w:rsid w:val="00FD15FD"/>
    <w:rsid w:val="00FD1A0F"/>
    <w:rsid w:val="00FD5617"/>
    <w:rsid w:val="00FE3CAE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670B-688B-4C40-910C-7C128C6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2018-07-02T11:42:00Z</cp:lastPrinted>
  <dcterms:created xsi:type="dcterms:W3CDTF">2017-07-04T08:34:00Z</dcterms:created>
  <dcterms:modified xsi:type="dcterms:W3CDTF">2018-07-02T11:42:00Z</dcterms:modified>
</cp:coreProperties>
</file>