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7" w:type="dxa"/>
        <w:tblLook w:val="04A0" w:firstRow="1" w:lastRow="0" w:firstColumn="1" w:lastColumn="0" w:noHBand="0" w:noVBand="1"/>
      </w:tblPr>
      <w:tblGrid>
        <w:gridCol w:w="9577"/>
      </w:tblGrid>
      <w:tr w:rsidR="00E37F70" w:rsidRPr="009F4795" w14:paraId="10747530" w14:textId="77777777" w:rsidTr="005E3059">
        <w:trPr>
          <w:trHeight w:val="213"/>
        </w:trPr>
        <w:tc>
          <w:tcPr>
            <w:tcW w:w="9577" w:type="dxa"/>
            <w:vAlign w:val="center"/>
          </w:tcPr>
          <w:p w14:paraId="29432879" w14:textId="79CA42F0" w:rsidR="00E37F70" w:rsidRPr="0045272B" w:rsidRDefault="0045272B" w:rsidP="0045272B">
            <w:pPr>
              <w:pStyle w:val="Tekstpodstawowy"/>
              <w:spacing w:after="40"/>
              <w:jc w:val="left"/>
              <w:rPr>
                <w:rFonts w:ascii="Calibri" w:hAnsi="Calibri" w:cs="Segoe UI"/>
                <w:b w:val="0"/>
                <w:sz w:val="20"/>
              </w:rPr>
            </w:pPr>
            <w:r w:rsidRPr="0045272B">
              <w:rPr>
                <w:rFonts w:ascii="Calibri" w:hAnsi="Calibri" w:cs="Segoe UI"/>
                <w:b w:val="0"/>
                <w:sz w:val="20"/>
              </w:rPr>
              <w:t>EP/18/2018/4</w:t>
            </w:r>
          </w:p>
        </w:tc>
      </w:tr>
    </w:tbl>
    <w:p w14:paraId="58C45BC5" w14:textId="0001827E" w:rsidR="00CC3070" w:rsidRDefault="00CC3070"/>
    <w:p w14:paraId="77F06C5C" w14:textId="77777777" w:rsidR="00EF4D12" w:rsidRDefault="00EF4D12" w:rsidP="000A4D1B">
      <w:pPr>
        <w:jc w:val="center"/>
        <w:rPr>
          <w:rFonts w:ascii="Calibri" w:hAnsi="Calibri"/>
          <w:sz w:val="36"/>
          <w:szCs w:val="36"/>
        </w:rPr>
      </w:pPr>
    </w:p>
    <w:tbl>
      <w:tblPr>
        <w:tblW w:w="9577" w:type="dxa"/>
        <w:tblLook w:val="04A0" w:firstRow="1" w:lastRow="0" w:firstColumn="1" w:lastColumn="0" w:noHBand="0" w:noVBand="1"/>
      </w:tblPr>
      <w:tblGrid>
        <w:gridCol w:w="5778"/>
        <w:gridCol w:w="3799"/>
      </w:tblGrid>
      <w:tr w:rsidR="00E37F70" w:rsidRPr="009F4795" w14:paraId="6E8B314F" w14:textId="77777777" w:rsidTr="005E3059">
        <w:trPr>
          <w:trHeight w:val="726"/>
        </w:trPr>
        <w:tc>
          <w:tcPr>
            <w:tcW w:w="9577" w:type="dxa"/>
            <w:gridSpan w:val="2"/>
            <w:vAlign w:val="center"/>
          </w:tcPr>
          <w:p w14:paraId="039B0E96" w14:textId="77777777" w:rsidR="00E37F70" w:rsidRPr="009F4795" w:rsidRDefault="00E37F70" w:rsidP="00427453">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9F4795" w14:paraId="3DE603E5" w14:textId="77777777" w:rsidTr="005E3059">
        <w:tc>
          <w:tcPr>
            <w:tcW w:w="9577" w:type="dxa"/>
            <w:gridSpan w:val="2"/>
          </w:tcPr>
          <w:p w14:paraId="6CEF92F7" w14:textId="77777777"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E37F70" w:rsidRPr="009F4795" w14:paraId="1F37630D" w14:textId="77777777" w:rsidTr="005E3059">
        <w:tc>
          <w:tcPr>
            <w:tcW w:w="9577" w:type="dxa"/>
            <w:gridSpan w:val="2"/>
          </w:tcPr>
          <w:p w14:paraId="3C302CE7" w14:textId="77777777"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E37F70" w:rsidRPr="009F4795" w14:paraId="613C6C93" w14:textId="77777777" w:rsidTr="005E3059">
        <w:tc>
          <w:tcPr>
            <w:tcW w:w="9577" w:type="dxa"/>
            <w:gridSpan w:val="2"/>
          </w:tcPr>
          <w:p w14:paraId="2ADFA7FD" w14:textId="77777777" w:rsidR="00E37F70" w:rsidRPr="009F4795" w:rsidRDefault="00E37F70" w:rsidP="00427453">
            <w:pPr>
              <w:pStyle w:val="Tekstpodstawowy"/>
              <w:spacing w:after="40"/>
              <w:jc w:val="center"/>
              <w:rPr>
                <w:rFonts w:ascii="Calibri" w:hAnsi="Calibri" w:cs="Segoe UI"/>
                <w:szCs w:val="22"/>
              </w:rPr>
            </w:pPr>
            <w:r w:rsidRPr="009F4795">
              <w:rPr>
                <w:rFonts w:ascii="Calibri" w:hAnsi="Calibri" w:cs="Segoe UI"/>
                <w:szCs w:val="22"/>
              </w:rPr>
              <w:t>na</w:t>
            </w:r>
          </w:p>
        </w:tc>
      </w:tr>
      <w:tr w:rsidR="00E37F70" w:rsidRPr="009F4795" w14:paraId="2F5142CC" w14:textId="77777777" w:rsidTr="005E3059">
        <w:tc>
          <w:tcPr>
            <w:tcW w:w="9577" w:type="dxa"/>
            <w:gridSpan w:val="2"/>
          </w:tcPr>
          <w:p w14:paraId="661E312C" w14:textId="77777777" w:rsidR="00E37F70" w:rsidRPr="009F4795" w:rsidRDefault="00E37F70" w:rsidP="00427453">
            <w:pPr>
              <w:pStyle w:val="Tekstpodstawowy"/>
              <w:spacing w:after="40"/>
              <w:jc w:val="center"/>
              <w:rPr>
                <w:rFonts w:ascii="Calibri" w:hAnsi="Calibri" w:cs="Segoe UI"/>
                <w:szCs w:val="22"/>
              </w:rPr>
            </w:pPr>
          </w:p>
        </w:tc>
      </w:tr>
      <w:tr w:rsidR="00E37F70" w:rsidRPr="009F4795" w14:paraId="168DE879" w14:textId="77777777" w:rsidTr="005E3059">
        <w:tc>
          <w:tcPr>
            <w:tcW w:w="9577" w:type="dxa"/>
            <w:gridSpan w:val="2"/>
          </w:tcPr>
          <w:p w14:paraId="7963F438" w14:textId="56DF2A56" w:rsidR="00B71D57" w:rsidRPr="004928D0" w:rsidRDefault="00B71D57" w:rsidP="00B71D57">
            <w:pPr>
              <w:spacing w:after="40"/>
              <w:jc w:val="center"/>
              <w:rPr>
                <w:rFonts w:ascii="Calibri" w:hAnsi="Calibri" w:cs="Segoe UI"/>
                <w:b/>
                <w:sz w:val="20"/>
                <w:szCs w:val="20"/>
              </w:rPr>
            </w:pPr>
            <w:r w:rsidRPr="004928D0">
              <w:rPr>
                <w:rFonts w:ascii="Calibri" w:hAnsi="Calibri" w:cs="Segoe UI"/>
                <w:b/>
                <w:sz w:val="20"/>
                <w:szCs w:val="20"/>
              </w:rPr>
              <w:t xml:space="preserve">Dostawa </w:t>
            </w:r>
            <w:r w:rsidR="00CC02DB">
              <w:rPr>
                <w:rFonts w:ascii="Calibri" w:hAnsi="Calibri" w:cs="Segoe UI"/>
                <w:b/>
                <w:sz w:val="20"/>
                <w:szCs w:val="20"/>
              </w:rPr>
              <w:t>opatrunków dla Apteki</w:t>
            </w:r>
            <w:r w:rsidRPr="004928D0">
              <w:rPr>
                <w:rFonts w:ascii="Calibri" w:hAnsi="Calibri" w:cs="Segoe UI"/>
                <w:b/>
                <w:sz w:val="20"/>
                <w:szCs w:val="20"/>
              </w:rPr>
              <w:t xml:space="preserve"> Regionalnego Szpitala w Kołobrzegu</w:t>
            </w:r>
          </w:p>
          <w:p w14:paraId="4B0193BF" w14:textId="0D9071A1" w:rsidR="00E37F70" w:rsidRPr="008445F8" w:rsidRDefault="00E37F70" w:rsidP="00427453">
            <w:pPr>
              <w:spacing w:after="40"/>
              <w:jc w:val="center"/>
              <w:rPr>
                <w:rFonts w:ascii="Calibri" w:hAnsi="Calibri" w:cs="Segoe UI"/>
                <w:b/>
                <w:sz w:val="22"/>
                <w:szCs w:val="22"/>
              </w:rPr>
            </w:pPr>
          </w:p>
        </w:tc>
      </w:tr>
      <w:tr w:rsidR="00E37F70" w:rsidRPr="009F4795" w14:paraId="194BEC63" w14:textId="77777777" w:rsidTr="005E3059">
        <w:tc>
          <w:tcPr>
            <w:tcW w:w="9577" w:type="dxa"/>
            <w:gridSpan w:val="2"/>
          </w:tcPr>
          <w:p w14:paraId="5D1C1484" w14:textId="5E8EDEE4" w:rsidR="00E37F70" w:rsidRPr="009F4795" w:rsidRDefault="00E37F70" w:rsidP="00427453">
            <w:pPr>
              <w:spacing w:after="40"/>
              <w:jc w:val="center"/>
              <w:rPr>
                <w:rFonts w:ascii="Calibri" w:hAnsi="Calibri" w:cs="Segoe UI"/>
                <w:b/>
                <w:sz w:val="22"/>
                <w:szCs w:val="22"/>
              </w:rPr>
            </w:pPr>
          </w:p>
        </w:tc>
      </w:tr>
      <w:tr w:rsidR="00E37F70" w:rsidRPr="009F4795" w14:paraId="2381C5B5" w14:textId="77777777" w:rsidTr="005E3059">
        <w:tc>
          <w:tcPr>
            <w:tcW w:w="9577" w:type="dxa"/>
            <w:gridSpan w:val="2"/>
          </w:tcPr>
          <w:p w14:paraId="3EE99EE6" w14:textId="77777777" w:rsidR="00E37F70" w:rsidRPr="009F4795" w:rsidRDefault="00E37F70" w:rsidP="00427453">
            <w:pPr>
              <w:pStyle w:val="Tekstpodstawowy"/>
              <w:spacing w:after="40"/>
              <w:rPr>
                <w:rFonts w:ascii="Calibri" w:hAnsi="Calibri" w:cs="Segoe UI"/>
                <w:sz w:val="28"/>
                <w:szCs w:val="28"/>
                <w:u w:val="single"/>
              </w:rPr>
            </w:pPr>
          </w:p>
        </w:tc>
      </w:tr>
      <w:tr w:rsidR="00E37F70" w:rsidRPr="009F4795" w14:paraId="0EF71D4B" w14:textId="77777777" w:rsidTr="005E3059">
        <w:tc>
          <w:tcPr>
            <w:tcW w:w="9577" w:type="dxa"/>
            <w:gridSpan w:val="2"/>
          </w:tcPr>
          <w:p w14:paraId="448A76A9"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57255AA2" w14:textId="77777777" w:rsidTr="005E3059">
        <w:tc>
          <w:tcPr>
            <w:tcW w:w="9577" w:type="dxa"/>
            <w:gridSpan w:val="2"/>
          </w:tcPr>
          <w:p w14:paraId="392B8F4D"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20745E9D" w14:textId="77777777" w:rsidTr="005E3059">
        <w:tc>
          <w:tcPr>
            <w:tcW w:w="9577" w:type="dxa"/>
            <w:gridSpan w:val="2"/>
          </w:tcPr>
          <w:p w14:paraId="4F12D4A3" w14:textId="77777777" w:rsidR="00E37F70" w:rsidRPr="009D226A" w:rsidRDefault="00E37F70" w:rsidP="00427453">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E37F70" w:rsidRPr="009F4795" w14:paraId="346D67CC" w14:textId="77777777" w:rsidTr="005E3059">
        <w:trPr>
          <w:trHeight w:val="193"/>
        </w:trPr>
        <w:tc>
          <w:tcPr>
            <w:tcW w:w="5778" w:type="dxa"/>
          </w:tcPr>
          <w:p w14:paraId="2B5E6801" w14:textId="77777777" w:rsidR="00E37F70" w:rsidRPr="009D22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p>
        </w:tc>
        <w:tc>
          <w:tcPr>
            <w:tcW w:w="3799" w:type="dxa"/>
            <w:vAlign w:val="center"/>
          </w:tcPr>
          <w:p w14:paraId="5FC8C654" w14:textId="77777777" w:rsidR="00E37F70" w:rsidRPr="009D226A"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1</w:t>
            </w:r>
          </w:p>
        </w:tc>
      </w:tr>
      <w:tr w:rsidR="00E37F70" w:rsidRPr="009F4795" w14:paraId="7697A4EC" w14:textId="77777777" w:rsidTr="005E3059">
        <w:tc>
          <w:tcPr>
            <w:tcW w:w="5778" w:type="dxa"/>
          </w:tcPr>
          <w:p w14:paraId="6433CA6F" w14:textId="77777777" w:rsidR="00E37F70" w:rsidRPr="009D226A" w:rsidRDefault="00E37F70" w:rsidP="00427453">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tc>
        <w:tc>
          <w:tcPr>
            <w:tcW w:w="3799" w:type="dxa"/>
            <w:vAlign w:val="center"/>
          </w:tcPr>
          <w:p w14:paraId="31E9EF8C" w14:textId="77777777" w:rsidR="00E37F70" w:rsidRPr="009D226A"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2</w:t>
            </w:r>
          </w:p>
        </w:tc>
      </w:tr>
      <w:tr w:rsidR="00E37F70" w:rsidRPr="009F4795" w14:paraId="44ABA277" w14:textId="77777777" w:rsidTr="005E3059">
        <w:tc>
          <w:tcPr>
            <w:tcW w:w="5778" w:type="dxa"/>
          </w:tcPr>
          <w:p w14:paraId="329EF47C" w14:textId="736F8C96" w:rsidR="00E37F70" w:rsidRPr="009D226A" w:rsidRDefault="00E37F70" w:rsidP="00427453">
            <w:pPr>
              <w:pStyle w:val="Tekstpodstawowy"/>
              <w:numPr>
                <w:ilvl w:val="0"/>
                <w:numId w:val="24"/>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14:paraId="1716118A" w14:textId="77777777" w:rsidR="00E37F70" w:rsidRPr="009D226A" w:rsidRDefault="00E37F70" w:rsidP="00427453">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3</w:t>
            </w:r>
          </w:p>
        </w:tc>
      </w:tr>
      <w:tr w:rsidR="00E37F70" w:rsidRPr="009F4795" w14:paraId="7C4D5E7B" w14:textId="77777777" w:rsidTr="005E3059">
        <w:tc>
          <w:tcPr>
            <w:tcW w:w="5778" w:type="dxa"/>
          </w:tcPr>
          <w:p w14:paraId="16F66B27" w14:textId="77777777" w:rsidR="00E37F70" w:rsidRPr="009D226A" w:rsidRDefault="00E37F70" w:rsidP="00427453">
            <w:pPr>
              <w:numPr>
                <w:ilvl w:val="0"/>
                <w:numId w:val="24"/>
              </w:numPr>
              <w:spacing w:after="40"/>
              <w:ind w:left="284" w:hanging="284"/>
              <w:rPr>
                <w:rFonts w:ascii="Calibri" w:hAnsi="Calibri" w:cs="Segoe UI"/>
                <w:sz w:val="20"/>
                <w:szCs w:val="20"/>
              </w:rPr>
            </w:pPr>
            <w:r w:rsidRPr="009D226A">
              <w:rPr>
                <w:rFonts w:ascii="Calibri" w:hAnsi="Calibri" w:cs="Segoe UI"/>
                <w:sz w:val="20"/>
              </w:rPr>
              <w:t>Wzór umowy</w:t>
            </w:r>
          </w:p>
        </w:tc>
        <w:tc>
          <w:tcPr>
            <w:tcW w:w="3799" w:type="dxa"/>
            <w:vAlign w:val="center"/>
          </w:tcPr>
          <w:p w14:paraId="0679736A" w14:textId="6F9166EF" w:rsidR="00E37F70" w:rsidRPr="009D226A" w:rsidRDefault="00E37F70" w:rsidP="00427453">
            <w:pPr>
              <w:numPr>
                <w:ilvl w:val="0"/>
                <w:numId w:val="25"/>
              </w:numPr>
              <w:spacing w:after="40"/>
              <w:ind w:left="317" w:hanging="284"/>
              <w:rPr>
                <w:rFonts w:ascii="Calibri" w:hAnsi="Calibri" w:cs="Segoe UI"/>
                <w:sz w:val="20"/>
                <w:szCs w:val="20"/>
              </w:rPr>
            </w:pPr>
            <w:r>
              <w:rPr>
                <w:rFonts w:ascii="Calibri" w:hAnsi="Calibri" w:cs="Segoe UI"/>
                <w:sz w:val="20"/>
                <w:szCs w:val="20"/>
              </w:rPr>
              <w:t xml:space="preserve">Załącznik nr </w:t>
            </w:r>
            <w:r w:rsidR="008846A9">
              <w:rPr>
                <w:rFonts w:ascii="Calibri" w:hAnsi="Calibri" w:cs="Segoe UI"/>
                <w:sz w:val="20"/>
                <w:szCs w:val="20"/>
              </w:rPr>
              <w:t xml:space="preserve">4 </w:t>
            </w:r>
          </w:p>
        </w:tc>
      </w:tr>
      <w:tr w:rsidR="00E37F70" w:rsidRPr="009F4795" w14:paraId="6A04F051" w14:textId="77777777" w:rsidTr="005E3059">
        <w:tc>
          <w:tcPr>
            <w:tcW w:w="5778" w:type="dxa"/>
          </w:tcPr>
          <w:p w14:paraId="3F2E7EA2" w14:textId="77777777"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14:paraId="75BCE0B2" w14:textId="77777777" w:rsidR="00E37F70" w:rsidRPr="009F4795" w:rsidRDefault="00E37F70" w:rsidP="00427453">
            <w:pPr>
              <w:pStyle w:val="Tekstpodstawowy"/>
              <w:spacing w:after="40"/>
              <w:ind w:left="33"/>
              <w:jc w:val="left"/>
              <w:rPr>
                <w:rFonts w:ascii="Calibri" w:hAnsi="Calibri" w:cs="Segoe UI"/>
                <w:sz w:val="20"/>
              </w:rPr>
            </w:pPr>
          </w:p>
        </w:tc>
      </w:tr>
      <w:tr w:rsidR="00E37F70" w:rsidRPr="009F4795" w14:paraId="51476276" w14:textId="77777777" w:rsidTr="005E3059">
        <w:tc>
          <w:tcPr>
            <w:tcW w:w="5778" w:type="dxa"/>
          </w:tcPr>
          <w:p w14:paraId="5A8443BE" w14:textId="77777777" w:rsidR="00E37F70" w:rsidRPr="009F4795" w:rsidRDefault="00E37F70" w:rsidP="00427453">
            <w:pPr>
              <w:pStyle w:val="Tekstpodstawowy"/>
              <w:spacing w:after="40"/>
              <w:jc w:val="center"/>
              <w:rPr>
                <w:rFonts w:ascii="Calibri" w:hAnsi="Calibri" w:cs="Segoe UI"/>
                <w:sz w:val="20"/>
                <w:u w:val="single"/>
              </w:rPr>
            </w:pPr>
          </w:p>
        </w:tc>
        <w:tc>
          <w:tcPr>
            <w:tcW w:w="3799" w:type="dxa"/>
          </w:tcPr>
          <w:p w14:paraId="1F27B494" w14:textId="77777777" w:rsidR="00E37F70" w:rsidRPr="009F4795" w:rsidRDefault="00E37F70" w:rsidP="00427453">
            <w:pPr>
              <w:pStyle w:val="Tekstpodstawowy"/>
              <w:spacing w:after="40"/>
              <w:jc w:val="center"/>
              <w:rPr>
                <w:rFonts w:ascii="Calibri" w:hAnsi="Calibri" w:cs="Segoe UI"/>
                <w:sz w:val="20"/>
                <w:u w:val="single"/>
              </w:rPr>
            </w:pPr>
          </w:p>
        </w:tc>
      </w:tr>
      <w:tr w:rsidR="00E37F70" w:rsidRPr="009F4795" w14:paraId="1B0634E4" w14:textId="77777777" w:rsidTr="005E3059">
        <w:tc>
          <w:tcPr>
            <w:tcW w:w="5778" w:type="dxa"/>
          </w:tcPr>
          <w:p w14:paraId="3A993AC2"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237001EA"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66DDE789" w14:textId="77777777" w:rsidTr="005E3059">
        <w:tc>
          <w:tcPr>
            <w:tcW w:w="5778" w:type="dxa"/>
          </w:tcPr>
          <w:p w14:paraId="5827E239"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0D1E84EB"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060B755D" w14:textId="77777777" w:rsidTr="005E3059">
        <w:trPr>
          <w:trHeight w:val="281"/>
        </w:trPr>
        <w:tc>
          <w:tcPr>
            <w:tcW w:w="5778" w:type="dxa"/>
          </w:tcPr>
          <w:p w14:paraId="6A086D80"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605DB591"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14:paraId="74B22D5A" w14:textId="77777777" w:rsidTr="005E3059">
        <w:tc>
          <w:tcPr>
            <w:tcW w:w="5778" w:type="dxa"/>
          </w:tcPr>
          <w:p w14:paraId="00A223AA"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673EF10B"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5388CCFF" w14:textId="77777777" w:rsidTr="005E3059">
        <w:trPr>
          <w:trHeight w:val="273"/>
        </w:trPr>
        <w:tc>
          <w:tcPr>
            <w:tcW w:w="5778" w:type="dxa"/>
          </w:tcPr>
          <w:p w14:paraId="7282D2BF"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1FDBEFBC"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670B106F" w14:textId="77777777" w:rsidTr="005E3059">
        <w:trPr>
          <w:trHeight w:val="273"/>
        </w:trPr>
        <w:tc>
          <w:tcPr>
            <w:tcW w:w="5778" w:type="dxa"/>
          </w:tcPr>
          <w:p w14:paraId="422D3A56"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5C23DE11" w14:textId="77777777" w:rsidR="00E37F70" w:rsidRPr="009F4795"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tc>
      </w:tr>
      <w:tr w:rsidR="00E37F70" w:rsidRPr="009F4795" w14:paraId="54AA13A4" w14:textId="77777777" w:rsidTr="005E3059">
        <w:trPr>
          <w:trHeight w:val="273"/>
        </w:trPr>
        <w:tc>
          <w:tcPr>
            <w:tcW w:w="5778" w:type="dxa"/>
          </w:tcPr>
          <w:p w14:paraId="2E825F7F"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14:paraId="5A965790" w14:textId="30B2F679" w:rsidR="00E37F70" w:rsidRPr="009F4795" w:rsidRDefault="00E37F70" w:rsidP="005B1416">
            <w:pPr>
              <w:spacing w:after="40"/>
              <w:jc w:val="center"/>
              <w:rPr>
                <w:rFonts w:ascii="Calibri" w:hAnsi="Calibri" w:cs="Segoe UI"/>
                <w:sz w:val="16"/>
                <w:szCs w:val="16"/>
              </w:rPr>
            </w:pPr>
            <w:r w:rsidRPr="009F4795">
              <w:rPr>
                <w:rFonts w:ascii="Calibri" w:hAnsi="Calibri" w:cs="Segoe UI"/>
                <w:sz w:val="16"/>
                <w:szCs w:val="16"/>
              </w:rPr>
              <w:t xml:space="preserve">dnia </w:t>
            </w:r>
            <w:r w:rsidR="00691504">
              <w:rPr>
                <w:rFonts w:ascii="Calibri" w:hAnsi="Calibri" w:cs="Segoe UI"/>
                <w:sz w:val="16"/>
                <w:szCs w:val="16"/>
              </w:rPr>
              <w:t>1</w:t>
            </w:r>
            <w:r w:rsidR="005B1416">
              <w:rPr>
                <w:rFonts w:ascii="Calibri" w:hAnsi="Calibri" w:cs="Segoe UI"/>
                <w:sz w:val="16"/>
                <w:szCs w:val="16"/>
              </w:rPr>
              <w:t>6</w:t>
            </w:r>
            <w:r w:rsidR="00BC5A75">
              <w:rPr>
                <w:rFonts w:ascii="Calibri" w:hAnsi="Calibri" w:cs="Segoe UI"/>
                <w:sz w:val="16"/>
                <w:szCs w:val="16"/>
              </w:rPr>
              <w:t>.0</w:t>
            </w:r>
            <w:r w:rsidR="00CC02DB">
              <w:rPr>
                <w:rFonts w:ascii="Calibri" w:hAnsi="Calibri" w:cs="Segoe UI"/>
                <w:sz w:val="16"/>
                <w:szCs w:val="16"/>
              </w:rPr>
              <w:t>7</w:t>
            </w:r>
            <w:r w:rsidR="00BC5A75">
              <w:rPr>
                <w:rFonts w:ascii="Calibri" w:hAnsi="Calibri" w:cs="Segoe UI"/>
                <w:sz w:val="16"/>
                <w:szCs w:val="16"/>
              </w:rPr>
              <w:t>.</w:t>
            </w:r>
            <w:r w:rsidR="00A34889">
              <w:rPr>
                <w:rFonts w:ascii="Calibri" w:hAnsi="Calibri" w:cs="Segoe UI"/>
                <w:sz w:val="16"/>
                <w:szCs w:val="16"/>
              </w:rPr>
              <w:t>201</w:t>
            </w:r>
            <w:r w:rsidR="00587516">
              <w:rPr>
                <w:rFonts w:ascii="Calibri" w:hAnsi="Calibri" w:cs="Segoe UI"/>
                <w:sz w:val="16"/>
                <w:szCs w:val="16"/>
              </w:rPr>
              <w:t>8</w:t>
            </w:r>
            <w:r w:rsidRPr="009F4795">
              <w:rPr>
                <w:rFonts w:ascii="Calibri" w:hAnsi="Calibri" w:cs="Segoe UI"/>
                <w:sz w:val="16"/>
                <w:szCs w:val="16"/>
              </w:rPr>
              <w:t xml:space="preserve"> r.</w:t>
            </w:r>
          </w:p>
        </w:tc>
      </w:tr>
      <w:tr w:rsidR="00E37F70" w:rsidRPr="009F4795" w14:paraId="0186BDC1" w14:textId="77777777" w:rsidTr="005E3059">
        <w:tc>
          <w:tcPr>
            <w:tcW w:w="5778" w:type="dxa"/>
          </w:tcPr>
          <w:p w14:paraId="1BC05CBD" w14:textId="77777777"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14:paraId="3DB27030"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3C79BE2E" w14:textId="77777777" w:rsidTr="005E3059">
        <w:tc>
          <w:tcPr>
            <w:tcW w:w="5778" w:type="dxa"/>
          </w:tcPr>
          <w:p w14:paraId="292A4033" w14:textId="77777777" w:rsidR="00E37F70" w:rsidRPr="009F4795" w:rsidRDefault="00E37F70" w:rsidP="00427453">
            <w:pPr>
              <w:pStyle w:val="Tekstpodstawowy"/>
              <w:spacing w:after="40"/>
              <w:rPr>
                <w:rFonts w:ascii="Calibri" w:hAnsi="Calibri" w:cs="Segoe UI"/>
                <w:sz w:val="28"/>
                <w:szCs w:val="28"/>
                <w:u w:val="single"/>
              </w:rPr>
            </w:pPr>
          </w:p>
        </w:tc>
        <w:tc>
          <w:tcPr>
            <w:tcW w:w="3799" w:type="dxa"/>
          </w:tcPr>
          <w:p w14:paraId="54EDA903" w14:textId="77777777"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14:paraId="7E4A07CC" w14:textId="77777777" w:rsidTr="005E3059">
        <w:tc>
          <w:tcPr>
            <w:tcW w:w="9577" w:type="dxa"/>
            <w:gridSpan w:val="2"/>
          </w:tcPr>
          <w:p w14:paraId="2581C407" w14:textId="77777777" w:rsidR="00E37F70" w:rsidRPr="009F4795" w:rsidRDefault="00E37F70" w:rsidP="00427453">
            <w:pPr>
              <w:pStyle w:val="Tytu"/>
              <w:spacing w:after="40"/>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91A1358" w14:textId="582945A9" w:rsidR="00BC5A75" w:rsidRDefault="00BC5A75" w:rsidP="00427453">
      <w:pPr>
        <w:pStyle w:val="Tytu"/>
        <w:spacing w:after="40"/>
        <w:jc w:val="both"/>
        <w:rPr>
          <w:rFonts w:ascii="Calibri" w:hAnsi="Calibri" w:cs="Segoe UI"/>
          <w:szCs w:val="22"/>
        </w:rPr>
      </w:pPr>
    </w:p>
    <w:p w14:paraId="678A2098" w14:textId="77777777" w:rsidR="00BC5A75" w:rsidRPr="00BC5A75" w:rsidRDefault="00BC5A75" w:rsidP="00BC5A75"/>
    <w:p w14:paraId="6B187325" w14:textId="77777777" w:rsidR="00BC5A75" w:rsidRPr="00BC5A75" w:rsidRDefault="00BC5A75" w:rsidP="00BC5A75"/>
    <w:p w14:paraId="21A3156F" w14:textId="77777777" w:rsidR="00BC5A75" w:rsidRPr="00BC5A75" w:rsidRDefault="00BC5A75" w:rsidP="00BC5A75"/>
    <w:p w14:paraId="42624F2B" w14:textId="0879F515" w:rsidR="00BC5A75" w:rsidRDefault="00BC5A75" w:rsidP="00BC5A75"/>
    <w:p w14:paraId="047B00F2" w14:textId="7DDFED92" w:rsidR="00BC5A75" w:rsidRDefault="00BC5A75" w:rsidP="00BC5A75"/>
    <w:p w14:paraId="12A9F9F2" w14:textId="77777777" w:rsidR="00E37F70" w:rsidRPr="00BC5A75" w:rsidRDefault="00E37F70" w:rsidP="00BC5A75">
      <w:pPr>
        <w:sectPr w:rsidR="00E37F70" w:rsidRPr="00BC5A75">
          <w:headerReference w:type="default" r:id="rId9"/>
          <w:footerReference w:type="default" r:id="rId10"/>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55C3731A" w14:textId="53F5C4FA" w:rsidR="00E37F70" w:rsidRPr="009F4795" w:rsidRDefault="00BC349D" w:rsidP="00427453">
      <w:pPr>
        <w:tabs>
          <w:tab w:val="left" w:pos="540"/>
        </w:tabs>
        <w:spacing w:after="40"/>
        <w:rPr>
          <w:rFonts w:ascii="Calibri" w:hAnsi="Calibri" w:cs="Segoe UI"/>
          <w:sz w:val="20"/>
          <w:szCs w:val="20"/>
        </w:rPr>
      </w:pPr>
      <w:r>
        <w:rPr>
          <w:rFonts w:ascii="Calibri" w:hAnsi="Calibri" w:cs="Segoe UI"/>
          <w:sz w:val="20"/>
          <w:szCs w:val="20"/>
        </w:rPr>
        <w:t>Regionalny Szpital w Kołobrzegu</w:t>
      </w:r>
    </w:p>
    <w:p w14:paraId="46237E58" w14:textId="2D792572" w:rsidR="00E37F70" w:rsidRPr="009F4795" w:rsidRDefault="00E37F70" w:rsidP="00427453">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sidR="00BC349D">
        <w:rPr>
          <w:rFonts w:ascii="Calibri" w:hAnsi="Calibri" w:cs="Segoe UI"/>
          <w:sz w:val="20"/>
          <w:szCs w:val="20"/>
        </w:rPr>
        <w:t>Łopuskiego 31-33</w:t>
      </w:r>
      <w:r>
        <w:rPr>
          <w:rFonts w:ascii="Calibri" w:hAnsi="Calibri" w:cs="Segoe UI"/>
          <w:sz w:val="20"/>
          <w:szCs w:val="20"/>
        </w:rPr>
        <w:t xml:space="preserve">, </w:t>
      </w:r>
      <w:r w:rsidR="00BC349D">
        <w:rPr>
          <w:rFonts w:ascii="Calibri" w:hAnsi="Calibri" w:cs="Segoe UI"/>
          <w:sz w:val="20"/>
          <w:szCs w:val="20"/>
        </w:rPr>
        <w:t>78-100 Kołobrzeg</w:t>
      </w:r>
    </w:p>
    <w:p w14:paraId="5AB2BDE6" w14:textId="0A127B94" w:rsidR="00E37F70" w:rsidRPr="009F4795" w:rsidRDefault="00E37F70" w:rsidP="00427453">
      <w:pPr>
        <w:tabs>
          <w:tab w:val="left" w:pos="540"/>
        </w:tabs>
        <w:spacing w:after="40"/>
        <w:rPr>
          <w:rFonts w:ascii="Calibri" w:hAnsi="Calibri" w:cs="Segoe UI"/>
          <w:sz w:val="20"/>
          <w:szCs w:val="20"/>
        </w:rPr>
      </w:pPr>
      <w:r>
        <w:rPr>
          <w:rFonts w:ascii="Calibri" w:hAnsi="Calibri" w:cs="Segoe UI"/>
          <w:sz w:val="20"/>
          <w:szCs w:val="20"/>
        </w:rPr>
        <w:t>tel.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35 30 262</w:t>
      </w:r>
      <w:r w:rsidRPr="009F4795">
        <w:rPr>
          <w:rFonts w:ascii="Calibri" w:hAnsi="Calibri" w:cs="Segoe UI"/>
          <w:sz w:val="20"/>
          <w:szCs w:val="20"/>
        </w:rPr>
        <w:t>, fax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35 544 08</w:t>
      </w:r>
    </w:p>
    <w:p w14:paraId="162C08C8" w14:textId="4E15FBEB"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sidR="00BC349D">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sidR="00BC349D">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3259AD89" w14:textId="77777777" w:rsidR="00E37F70" w:rsidRPr="009F4795" w:rsidRDefault="00E37F70" w:rsidP="00427453">
      <w:pPr>
        <w:tabs>
          <w:tab w:val="left" w:pos="540"/>
        </w:tabs>
        <w:spacing w:after="40"/>
        <w:jc w:val="both"/>
        <w:rPr>
          <w:rFonts w:ascii="Calibri" w:hAnsi="Calibri" w:cs="Segoe UI"/>
          <w:sz w:val="20"/>
          <w:szCs w:val="20"/>
        </w:rPr>
      </w:pPr>
    </w:p>
    <w:p w14:paraId="3563222F" w14:textId="3ACB010A"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1" w:history="1">
        <w:r w:rsidR="00BC349D" w:rsidRPr="00602804">
          <w:rPr>
            <w:rStyle w:val="Hipercze"/>
            <w:rFonts w:ascii="Calibri" w:hAnsi="Calibri" w:cs="Segoe UI"/>
            <w:sz w:val="20"/>
          </w:rPr>
          <w:t>www.szpital.kolobrzeg.pl</w:t>
        </w:r>
      </w:hyperlink>
      <w:r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421B5246" w:rsidR="00E37F70"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CC02DB">
        <w:rPr>
          <w:rFonts w:ascii="Calibri" w:hAnsi="Calibri" w:cs="Segoe UI"/>
          <w:b/>
          <w:sz w:val="20"/>
        </w:rPr>
        <w:t>nie przekracza</w:t>
      </w:r>
      <w:r w:rsidRPr="00D52E0C">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6EA0FE35" w14:textId="0619005A" w:rsidR="00814287" w:rsidRPr="00375DAD" w:rsidRDefault="00814287" w:rsidP="00814287">
      <w:pPr>
        <w:pStyle w:val="Akapitzlist"/>
        <w:numPr>
          <w:ilvl w:val="0"/>
          <w:numId w:val="15"/>
        </w:numPr>
        <w:rPr>
          <w:rFonts w:asciiTheme="majorHAnsi" w:hAnsiTheme="majorHAnsi"/>
        </w:rPr>
      </w:pPr>
      <w:r w:rsidRPr="00375DAD">
        <w:rPr>
          <w:rFonts w:asciiTheme="majorHAnsi" w:hAnsiTheme="majorHAnsi"/>
          <w:sz w:val="20"/>
          <w:szCs w:val="20"/>
        </w:rPr>
        <w:t xml:space="preserve">Przedmiotem zamówienia jest </w:t>
      </w:r>
      <w:r w:rsidRPr="00375DAD">
        <w:rPr>
          <w:rFonts w:asciiTheme="majorHAnsi" w:hAnsiTheme="majorHAnsi"/>
          <w:b/>
          <w:sz w:val="20"/>
          <w:szCs w:val="20"/>
        </w:rPr>
        <w:t xml:space="preserve">Dostawa </w:t>
      </w:r>
      <w:r>
        <w:rPr>
          <w:rFonts w:asciiTheme="majorHAnsi" w:hAnsiTheme="majorHAnsi"/>
          <w:b/>
          <w:sz w:val="20"/>
          <w:szCs w:val="20"/>
        </w:rPr>
        <w:t>opatrunków do Apteki</w:t>
      </w:r>
      <w:r w:rsidRPr="00375DAD">
        <w:rPr>
          <w:rFonts w:asciiTheme="majorHAnsi" w:hAnsiTheme="majorHAnsi"/>
          <w:b/>
          <w:sz w:val="20"/>
          <w:szCs w:val="20"/>
        </w:rPr>
        <w:t xml:space="preserve"> Regionalnego Szpitala w Kołobrzegu</w:t>
      </w:r>
    </w:p>
    <w:p w14:paraId="3145233A" w14:textId="77777777" w:rsidR="00814287" w:rsidRPr="00375DAD" w:rsidRDefault="00814287" w:rsidP="00814287">
      <w:pPr>
        <w:pStyle w:val="Akapitzlist"/>
        <w:numPr>
          <w:ilvl w:val="0"/>
          <w:numId w:val="15"/>
        </w:numPr>
        <w:tabs>
          <w:tab w:val="left" w:pos="3855"/>
        </w:tabs>
        <w:autoSpaceDE w:val="0"/>
        <w:autoSpaceDN w:val="0"/>
        <w:adjustRightInd w:val="0"/>
        <w:spacing w:after="40"/>
        <w:contextualSpacing/>
        <w:jc w:val="both"/>
        <w:rPr>
          <w:rFonts w:ascii="Calibri" w:hAnsi="Calibri"/>
          <w:sz w:val="20"/>
          <w:szCs w:val="20"/>
        </w:rPr>
      </w:pPr>
      <w:r w:rsidRPr="00375DAD">
        <w:rPr>
          <w:rFonts w:ascii="Calibri" w:hAnsi="Calibri" w:cs="Segoe UI"/>
          <w:sz w:val="20"/>
          <w:szCs w:val="20"/>
        </w:rPr>
        <w:t xml:space="preserve">Szczegółowy opis  przedmiotu zamówienia stanowi </w:t>
      </w:r>
      <w:r w:rsidRPr="00375DAD">
        <w:rPr>
          <w:rFonts w:ascii="Calibri" w:hAnsi="Calibri" w:cs="Segoe UI"/>
          <w:b/>
          <w:sz w:val="20"/>
          <w:szCs w:val="20"/>
        </w:rPr>
        <w:t xml:space="preserve">Załącznik nr 1 </w:t>
      </w:r>
      <w:r w:rsidRPr="00375DAD">
        <w:rPr>
          <w:rFonts w:ascii="Calibri" w:hAnsi="Calibri" w:cs="Segoe UI"/>
          <w:sz w:val="20"/>
          <w:szCs w:val="20"/>
        </w:rPr>
        <w:t>do SIWZ.</w:t>
      </w:r>
      <w:r w:rsidRPr="00375DAD">
        <w:rPr>
          <w:rFonts w:ascii="Calibri" w:hAnsi="Calibri"/>
          <w:sz w:val="20"/>
          <w:szCs w:val="20"/>
        </w:rPr>
        <w:t xml:space="preserve"> </w:t>
      </w:r>
    </w:p>
    <w:p w14:paraId="33D42A1C" w14:textId="4D9AB966" w:rsidR="00E37F70" w:rsidRPr="002733D9" w:rsidRDefault="00E37F70" w:rsidP="00427453">
      <w:pPr>
        <w:numPr>
          <w:ilvl w:val="0"/>
          <w:numId w:val="15"/>
        </w:numPr>
        <w:tabs>
          <w:tab w:val="clear" w:pos="363"/>
          <w:tab w:val="num" w:pos="426"/>
          <w:tab w:val="left" w:pos="3855"/>
        </w:tabs>
        <w:spacing w:after="40"/>
        <w:ind w:left="426" w:hanging="426"/>
        <w:jc w:val="both"/>
        <w:rPr>
          <w:rFonts w:ascii="Calibri" w:hAnsi="Calibri" w:cs="Segoe UI"/>
          <w:sz w:val="20"/>
          <w:szCs w:val="20"/>
        </w:rPr>
      </w:pPr>
      <w:r w:rsidRPr="007F1170">
        <w:rPr>
          <w:rFonts w:ascii="Calibri" w:hAnsi="Calibri" w:cs="Segoe UI"/>
          <w:sz w:val="20"/>
          <w:szCs w:val="20"/>
        </w:rPr>
        <w:t>Wykonawca zobowiązany jest zrealizować zamówienie na zasadach i warunkach opisanych we wzorze umowy stanowiącym</w:t>
      </w:r>
      <w:r w:rsidRPr="002733D9">
        <w:rPr>
          <w:rFonts w:ascii="Calibri" w:hAnsi="Calibri" w:cs="Segoe UI"/>
          <w:sz w:val="20"/>
          <w:szCs w:val="20"/>
        </w:rPr>
        <w:t xml:space="preserve"> </w:t>
      </w:r>
      <w:r w:rsidRPr="002733D9">
        <w:rPr>
          <w:rFonts w:ascii="Calibri" w:hAnsi="Calibri" w:cs="Segoe UI"/>
          <w:b/>
          <w:sz w:val="20"/>
          <w:szCs w:val="20"/>
        </w:rPr>
        <w:t xml:space="preserve">Załącznik nr </w:t>
      </w:r>
      <w:r w:rsidR="00BC5A75">
        <w:rPr>
          <w:rFonts w:ascii="Calibri" w:hAnsi="Calibri" w:cs="Segoe UI"/>
          <w:b/>
          <w:sz w:val="20"/>
          <w:szCs w:val="20"/>
        </w:rPr>
        <w:t>4</w:t>
      </w:r>
      <w:r w:rsidRPr="002733D9">
        <w:rPr>
          <w:rFonts w:ascii="Calibri" w:hAnsi="Calibri" w:cs="Segoe UI"/>
          <w:sz w:val="20"/>
          <w:szCs w:val="20"/>
        </w:rPr>
        <w:t xml:space="preserve"> do SIWZ.</w:t>
      </w:r>
    </w:p>
    <w:p w14:paraId="6D604D2F" w14:textId="2014C017" w:rsidR="00E37F70" w:rsidRPr="002733D9" w:rsidRDefault="00E37F70" w:rsidP="00427453">
      <w:pPr>
        <w:numPr>
          <w:ilvl w:val="0"/>
          <w:numId w:val="15"/>
        </w:numPr>
        <w:tabs>
          <w:tab w:val="clear" w:pos="363"/>
          <w:tab w:val="num" w:pos="426"/>
          <w:tab w:val="left" w:pos="3855"/>
        </w:tabs>
        <w:spacing w:after="40"/>
        <w:ind w:left="426" w:hanging="426"/>
        <w:jc w:val="both"/>
        <w:rPr>
          <w:rFonts w:ascii="Calibri" w:hAnsi="Calibri" w:cs="Segoe UI"/>
          <w:sz w:val="20"/>
          <w:szCs w:val="20"/>
        </w:rPr>
      </w:pPr>
      <w:r w:rsidRPr="002733D9">
        <w:rPr>
          <w:rFonts w:ascii="Calibri" w:hAnsi="Calibri" w:cs="Segoe UI"/>
          <w:sz w:val="20"/>
          <w:szCs w:val="20"/>
        </w:rPr>
        <w:t xml:space="preserve">Wspólny Słownik Zamówień CPV: </w:t>
      </w:r>
      <w:r w:rsidR="00B71D57" w:rsidRPr="004928D0">
        <w:rPr>
          <w:rFonts w:ascii="Calibri" w:hAnsi="Calibri" w:cs="Segoe UI"/>
          <w:sz w:val="20"/>
          <w:szCs w:val="20"/>
        </w:rPr>
        <w:t>33.</w:t>
      </w:r>
      <w:r w:rsidR="00CC02DB">
        <w:rPr>
          <w:rFonts w:ascii="Calibri" w:hAnsi="Calibri" w:cs="Segoe UI"/>
          <w:sz w:val="20"/>
          <w:szCs w:val="20"/>
        </w:rPr>
        <w:t>14.11.00</w:t>
      </w:r>
      <w:r w:rsidR="00814287">
        <w:rPr>
          <w:rFonts w:ascii="Calibri" w:hAnsi="Calibri" w:cs="Segoe UI"/>
          <w:sz w:val="20"/>
          <w:szCs w:val="20"/>
        </w:rPr>
        <w:t xml:space="preserve"> – </w:t>
      </w:r>
      <w:r w:rsidR="00CC02DB">
        <w:rPr>
          <w:rFonts w:ascii="Calibri" w:hAnsi="Calibri" w:cs="Segoe UI"/>
          <w:sz w:val="20"/>
          <w:szCs w:val="20"/>
        </w:rPr>
        <w:t>4</w:t>
      </w:r>
      <w:r w:rsidR="00814287">
        <w:rPr>
          <w:rFonts w:ascii="Calibri" w:hAnsi="Calibri" w:cs="Segoe UI"/>
          <w:sz w:val="20"/>
          <w:szCs w:val="20"/>
        </w:rPr>
        <w:t xml:space="preserve"> </w:t>
      </w:r>
      <w:r w:rsidR="00CC02DB">
        <w:rPr>
          <w:rFonts w:ascii="Calibri" w:hAnsi="Calibri" w:cs="Segoe UI"/>
          <w:sz w:val="20"/>
          <w:szCs w:val="20"/>
        </w:rPr>
        <w:t>opatrunki</w:t>
      </w:r>
      <w:r w:rsidR="00B71D57" w:rsidRPr="002733D9">
        <w:rPr>
          <w:rFonts w:ascii="Calibri" w:hAnsi="Calibri" w:cs="Segoe UI"/>
          <w:sz w:val="20"/>
          <w:szCs w:val="20"/>
        </w:rPr>
        <w:t>.</w:t>
      </w:r>
    </w:p>
    <w:p w14:paraId="227DFC30" w14:textId="71846B05" w:rsidR="00E37F70" w:rsidRPr="00CC02DB" w:rsidRDefault="00E37F70" w:rsidP="00427453">
      <w:pPr>
        <w:numPr>
          <w:ilvl w:val="0"/>
          <w:numId w:val="15"/>
        </w:numPr>
        <w:tabs>
          <w:tab w:val="clear" w:pos="363"/>
          <w:tab w:val="num" w:pos="426"/>
          <w:tab w:val="left" w:pos="3855"/>
        </w:tabs>
        <w:spacing w:after="40"/>
        <w:ind w:left="426" w:hanging="426"/>
        <w:jc w:val="both"/>
        <w:rPr>
          <w:rFonts w:ascii="Calibri" w:hAnsi="Calibri" w:cs="Segoe UI"/>
          <w:color w:val="FF0000"/>
          <w:sz w:val="20"/>
          <w:szCs w:val="20"/>
        </w:rPr>
      </w:pPr>
      <w:r w:rsidRPr="002733D9">
        <w:rPr>
          <w:rFonts w:ascii="Calibri" w:hAnsi="Calibri" w:cs="Segoe UI"/>
          <w:sz w:val="20"/>
          <w:szCs w:val="20"/>
        </w:rPr>
        <w:t>Zamawiający</w:t>
      </w:r>
      <w:r w:rsidRPr="009F4795">
        <w:rPr>
          <w:rFonts w:ascii="Calibri" w:hAnsi="Calibri" w:cs="Segoe UI"/>
          <w:sz w:val="20"/>
          <w:szCs w:val="20"/>
        </w:rPr>
        <w:t xml:space="preserve"> </w:t>
      </w:r>
      <w:r w:rsidRPr="00BC5A75">
        <w:rPr>
          <w:rFonts w:ascii="Calibri" w:hAnsi="Calibri" w:cs="Segoe UI"/>
          <w:sz w:val="20"/>
          <w:szCs w:val="20"/>
        </w:rPr>
        <w:t>dopuszcza</w:t>
      </w:r>
      <w:r w:rsidRPr="00AD3394">
        <w:rPr>
          <w:rFonts w:ascii="Calibri" w:hAnsi="Calibri" w:cs="Segoe UI"/>
          <w:b/>
          <w:sz w:val="20"/>
          <w:szCs w:val="20"/>
        </w:rPr>
        <w:t xml:space="preserve"> </w:t>
      </w:r>
      <w:r w:rsidRPr="009F4795">
        <w:rPr>
          <w:rFonts w:ascii="Calibri" w:hAnsi="Calibri" w:cs="Segoe UI"/>
          <w:sz w:val="20"/>
          <w:szCs w:val="20"/>
        </w:rPr>
        <w:t xml:space="preserve">możliwości składania ofert </w:t>
      </w:r>
      <w:r>
        <w:rPr>
          <w:rFonts w:ascii="Calibri" w:hAnsi="Calibri" w:cs="Segoe UI"/>
          <w:sz w:val="20"/>
          <w:szCs w:val="20"/>
        </w:rPr>
        <w:t>częściowych</w:t>
      </w:r>
      <w:r w:rsidR="00B71D57">
        <w:rPr>
          <w:rFonts w:ascii="Calibri" w:hAnsi="Calibri" w:cs="Segoe UI"/>
          <w:sz w:val="20"/>
          <w:szCs w:val="20"/>
        </w:rPr>
        <w:t xml:space="preserve"> – </w:t>
      </w:r>
      <w:r w:rsidR="007C6169">
        <w:rPr>
          <w:rFonts w:ascii="Calibri" w:hAnsi="Calibri" w:cs="Segoe UI"/>
          <w:sz w:val="20"/>
          <w:szCs w:val="20"/>
        </w:rPr>
        <w:t>2</w:t>
      </w:r>
      <w:r w:rsidR="00814287">
        <w:rPr>
          <w:rFonts w:ascii="Calibri" w:hAnsi="Calibri" w:cs="Segoe UI"/>
          <w:sz w:val="20"/>
          <w:szCs w:val="20"/>
        </w:rPr>
        <w:t>2</w:t>
      </w:r>
      <w:r w:rsidR="00B71D57" w:rsidRPr="00CC02DB">
        <w:rPr>
          <w:rFonts w:ascii="Calibri" w:hAnsi="Calibri" w:cs="Segoe UI"/>
          <w:color w:val="FF0000"/>
          <w:sz w:val="20"/>
          <w:szCs w:val="20"/>
        </w:rPr>
        <w:t xml:space="preserve"> </w:t>
      </w:r>
      <w:r w:rsidR="00B71D57" w:rsidRPr="007C6169">
        <w:rPr>
          <w:rFonts w:ascii="Calibri" w:hAnsi="Calibri" w:cs="Segoe UI"/>
          <w:sz w:val="20"/>
          <w:szCs w:val="20"/>
        </w:rPr>
        <w:t>zad</w:t>
      </w:r>
      <w:r w:rsidR="00607F7D">
        <w:rPr>
          <w:rFonts w:ascii="Calibri" w:hAnsi="Calibri" w:cs="Segoe UI"/>
          <w:sz w:val="20"/>
          <w:szCs w:val="20"/>
        </w:rPr>
        <w:t>a</w:t>
      </w:r>
      <w:r w:rsidR="00B71D57" w:rsidRPr="007C6169">
        <w:rPr>
          <w:rFonts w:ascii="Calibri" w:hAnsi="Calibri" w:cs="Segoe UI"/>
          <w:sz w:val="20"/>
          <w:szCs w:val="20"/>
        </w:rPr>
        <w:t>nia</w:t>
      </w:r>
      <w:r w:rsidRPr="007C6169">
        <w:rPr>
          <w:rFonts w:ascii="Calibri" w:hAnsi="Calibri" w:cs="Segoe UI"/>
          <w:sz w:val="20"/>
          <w:szCs w:val="20"/>
        </w:rPr>
        <w:t>.</w:t>
      </w:r>
    </w:p>
    <w:p w14:paraId="37C3AB95" w14:textId="675BE2F0" w:rsidR="00FB05DF" w:rsidRDefault="00FB05DF" w:rsidP="00427453">
      <w:pPr>
        <w:pStyle w:val="Akapitzlist"/>
        <w:numPr>
          <w:ilvl w:val="0"/>
          <w:numId w:val="15"/>
        </w:numPr>
        <w:tabs>
          <w:tab w:val="left" w:pos="3855"/>
        </w:tabs>
        <w:spacing w:after="40"/>
        <w:jc w:val="both"/>
        <w:rPr>
          <w:rFonts w:ascii="Calibri" w:hAnsi="Calibri" w:cs="Segoe UI"/>
          <w:sz w:val="20"/>
          <w:szCs w:val="20"/>
        </w:rPr>
      </w:pPr>
      <w:r w:rsidRPr="00FB05DF">
        <w:rPr>
          <w:rFonts w:ascii="Calibri" w:hAnsi="Calibri" w:cs="Segoe UI"/>
          <w:sz w:val="20"/>
          <w:szCs w:val="20"/>
        </w:rPr>
        <w:t xml:space="preserve">Zamawiający </w:t>
      </w:r>
      <w:r w:rsidRPr="00BC5A75">
        <w:rPr>
          <w:rFonts w:ascii="Calibri" w:hAnsi="Calibri" w:cs="Segoe UI"/>
          <w:sz w:val="20"/>
          <w:szCs w:val="20"/>
        </w:rPr>
        <w:t>nie dopuszcza</w:t>
      </w:r>
      <w:r w:rsidRPr="00AD3394">
        <w:rPr>
          <w:rFonts w:ascii="Calibri" w:hAnsi="Calibri" w:cs="Segoe UI"/>
          <w:b/>
          <w:sz w:val="20"/>
          <w:szCs w:val="20"/>
        </w:rPr>
        <w:t xml:space="preserve"> </w:t>
      </w:r>
      <w:r w:rsidRPr="00FB05DF">
        <w:rPr>
          <w:rFonts w:ascii="Calibri" w:hAnsi="Calibri" w:cs="Segoe UI"/>
          <w:sz w:val="20"/>
          <w:szCs w:val="20"/>
        </w:rPr>
        <w:t>możliwości składania ofert wariantowych.</w:t>
      </w:r>
    </w:p>
    <w:p w14:paraId="58FB0C38" w14:textId="5DCD818B" w:rsidR="008846A9" w:rsidRPr="007C6169" w:rsidRDefault="00E37F70" w:rsidP="00427453">
      <w:pPr>
        <w:pStyle w:val="Akapitzlist"/>
        <w:numPr>
          <w:ilvl w:val="0"/>
          <w:numId w:val="15"/>
        </w:numPr>
        <w:tabs>
          <w:tab w:val="left" w:pos="3855"/>
        </w:tabs>
        <w:spacing w:after="40"/>
        <w:jc w:val="both"/>
        <w:rPr>
          <w:rFonts w:ascii="Calibri" w:hAnsi="Calibri" w:cs="Segoe UI"/>
          <w:sz w:val="20"/>
          <w:szCs w:val="20"/>
        </w:rPr>
      </w:pPr>
      <w:r w:rsidRPr="007C6169">
        <w:rPr>
          <w:rFonts w:ascii="Calibri" w:hAnsi="Calibri" w:cs="Segoe UI"/>
          <w:sz w:val="20"/>
          <w:szCs w:val="20"/>
        </w:rPr>
        <w:t>Zamawiający przewiduje</w:t>
      </w:r>
      <w:r w:rsidRPr="007C6169">
        <w:rPr>
          <w:rFonts w:ascii="Calibri" w:hAnsi="Calibri" w:cs="Segoe UI"/>
          <w:b/>
          <w:sz w:val="20"/>
          <w:szCs w:val="20"/>
        </w:rPr>
        <w:t xml:space="preserve"> </w:t>
      </w:r>
      <w:r w:rsidRPr="007C6169">
        <w:rPr>
          <w:rFonts w:ascii="Calibri" w:hAnsi="Calibri" w:cs="Segoe UI"/>
          <w:sz w:val="20"/>
          <w:szCs w:val="20"/>
        </w:rPr>
        <w:t>możliwości udzielenie zamówień</w:t>
      </w:r>
      <w:r w:rsidR="00B011C3" w:rsidRPr="007C6169">
        <w:rPr>
          <w:rFonts w:ascii="Calibri" w:hAnsi="Calibri"/>
          <w:sz w:val="20"/>
          <w:szCs w:val="20"/>
        </w:rPr>
        <w:t xml:space="preserve">, o których mowa w </w:t>
      </w:r>
      <w:r w:rsidR="00BD11A4" w:rsidRPr="007C6169">
        <w:rPr>
          <w:rFonts w:ascii="Calibri" w:hAnsi="Calibri"/>
          <w:sz w:val="20"/>
          <w:szCs w:val="20"/>
        </w:rPr>
        <w:t>art</w:t>
      </w:r>
      <w:r w:rsidR="00B011C3" w:rsidRPr="007C6169">
        <w:rPr>
          <w:rFonts w:ascii="Calibri" w:hAnsi="Calibri"/>
          <w:sz w:val="20"/>
          <w:szCs w:val="20"/>
        </w:rPr>
        <w:t>. 67 ust. 1 pkt 7</w:t>
      </w:r>
      <w:r w:rsidR="00951F1D">
        <w:rPr>
          <w:rFonts w:ascii="Calibri" w:hAnsi="Calibri" w:cs="Segoe UI"/>
          <w:sz w:val="20"/>
          <w:szCs w:val="20"/>
        </w:rPr>
        <w:t>.</w:t>
      </w:r>
    </w:p>
    <w:p w14:paraId="5A945CFA" w14:textId="2A9B89B4" w:rsidR="00E37F70" w:rsidRPr="009F4795" w:rsidRDefault="00E37F70" w:rsidP="00427453">
      <w:pPr>
        <w:tabs>
          <w:tab w:val="left" w:pos="3855"/>
        </w:tabs>
        <w:spacing w:after="40"/>
        <w:ind w:left="363"/>
        <w:jc w:val="both"/>
        <w:rPr>
          <w:rFonts w:ascii="Calibri" w:hAnsi="Calibri" w:cs="Segoe UI"/>
          <w:b/>
          <w:sz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2FEFA81C" w14:textId="77777777" w:rsidR="00951F1D" w:rsidRDefault="00951F1D" w:rsidP="00427453">
      <w:pPr>
        <w:pStyle w:val="arimr"/>
        <w:widowControl/>
        <w:suppressAutoHyphens/>
        <w:snapToGrid/>
        <w:spacing w:after="40" w:line="240" w:lineRule="auto"/>
        <w:jc w:val="both"/>
        <w:rPr>
          <w:rFonts w:ascii="Calibri" w:hAnsi="Calibri"/>
          <w:sz w:val="20"/>
          <w:lang w:val="pl-PL"/>
        </w:rPr>
      </w:pPr>
    </w:p>
    <w:p w14:paraId="23013920" w14:textId="48D34BD7"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B71D57">
        <w:rPr>
          <w:rFonts w:ascii="Calibri" w:hAnsi="Calibri"/>
          <w:b/>
          <w:sz w:val="20"/>
          <w:lang w:val="pl-PL"/>
        </w:rPr>
        <w:t xml:space="preserve">12 </w:t>
      </w:r>
      <w:r w:rsidR="00B71D57" w:rsidRPr="00645207">
        <w:rPr>
          <w:rFonts w:ascii="Calibri" w:hAnsi="Calibri"/>
          <w:b/>
          <w:sz w:val="20"/>
          <w:lang w:val="pl-PL"/>
        </w:rPr>
        <w:t>miesi</w:t>
      </w:r>
      <w:r w:rsidR="00B71D57">
        <w:rPr>
          <w:rFonts w:ascii="Calibri" w:hAnsi="Calibri"/>
          <w:b/>
          <w:sz w:val="20"/>
          <w:lang w:val="pl-PL"/>
        </w:rPr>
        <w:t>ę</w:t>
      </w:r>
      <w:r w:rsidR="00B71D57" w:rsidRPr="00645207">
        <w:rPr>
          <w:rFonts w:ascii="Calibri" w:hAnsi="Calibri"/>
          <w:b/>
          <w:sz w:val="20"/>
          <w:lang w:val="pl-PL"/>
        </w:rPr>
        <w:t>c</w:t>
      </w:r>
      <w:r w:rsidR="00B71D57">
        <w:rPr>
          <w:rFonts w:ascii="Calibri" w:hAnsi="Calibri"/>
          <w:b/>
          <w:sz w:val="20"/>
          <w:lang w:val="pl-PL"/>
        </w:rPr>
        <w:t>y</w:t>
      </w:r>
      <w:r w:rsidR="00B71D57" w:rsidRPr="00645207">
        <w:rPr>
          <w:rFonts w:ascii="Calibri" w:hAnsi="Calibri"/>
          <w:b/>
          <w:sz w:val="20"/>
          <w:lang w:val="pl-PL"/>
        </w:rPr>
        <w:t xml:space="preserve"> licząc od daty podpisania umowy</w:t>
      </w:r>
      <w:r>
        <w:rPr>
          <w:rFonts w:ascii="Calibri" w:hAnsi="Calibri"/>
          <w:sz w:val="20"/>
          <w:lang w:val="pl-PL"/>
        </w:rPr>
        <w:t>.</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6885C270" w14:textId="77777777" w:rsidR="00E37F70" w:rsidRPr="007A4E10" w:rsidRDefault="00E37F70" w:rsidP="00427453">
      <w:pPr>
        <w:numPr>
          <w:ilvl w:val="3"/>
          <w:numId w:val="22"/>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7A4E10" w:rsidRDefault="007A4E10" w:rsidP="00427453">
      <w:pPr>
        <w:numPr>
          <w:ilvl w:val="0"/>
          <w:numId w:val="8"/>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135003A2" w14:textId="40A40176" w:rsidR="007A4E10" w:rsidRPr="000F4428" w:rsidRDefault="007A4E10" w:rsidP="00427453">
      <w:pPr>
        <w:numPr>
          <w:ilvl w:val="0"/>
          <w:numId w:val="8"/>
        </w:numPr>
        <w:tabs>
          <w:tab w:val="left" w:pos="851"/>
        </w:tabs>
        <w:spacing w:after="40"/>
        <w:ind w:left="851" w:hanging="425"/>
        <w:jc w:val="both"/>
        <w:rPr>
          <w:rFonts w:ascii="Calibri" w:hAnsi="Calibri" w:cs="Segoe UI"/>
          <w:sz w:val="20"/>
          <w:szCs w:val="20"/>
        </w:rPr>
      </w:pPr>
      <w:r w:rsidRPr="000F4428">
        <w:rPr>
          <w:rFonts w:ascii="Calibri" w:hAnsi="Calibri"/>
          <w:sz w:val="20"/>
          <w:szCs w:val="20"/>
        </w:rPr>
        <w:t>spełniają warunki udziału w postępowaniu dotyczące:</w:t>
      </w:r>
    </w:p>
    <w:p w14:paraId="0EE3E9CE" w14:textId="6339EC23" w:rsidR="000F4428" w:rsidRPr="00207D0F" w:rsidRDefault="007A4E10" w:rsidP="00207D0F">
      <w:pPr>
        <w:pStyle w:val="Akapitzlist"/>
        <w:numPr>
          <w:ilvl w:val="0"/>
          <w:numId w:val="64"/>
        </w:numPr>
        <w:tabs>
          <w:tab w:val="left" w:pos="851"/>
        </w:tabs>
        <w:spacing w:after="40"/>
        <w:jc w:val="both"/>
        <w:rPr>
          <w:rFonts w:ascii="Calibri" w:hAnsi="Calibri"/>
          <w:sz w:val="20"/>
          <w:szCs w:val="20"/>
        </w:rPr>
      </w:pPr>
      <w:r w:rsidRPr="00207D0F">
        <w:rPr>
          <w:rFonts w:ascii="Calibri" w:hAnsi="Calibri"/>
          <w:bCs/>
          <w:sz w:val="20"/>
          <w:szCs w:val="20"/>
        </w:rPr>
        <w:t xml:space="preserve">sytuacji ekonomicznej lub finansowej. </w:t>
      </w:r>
      <w:r w:rsidRPr="00207D0F">
        <w:rPr>
          <w:rFonts w:ascii="Calibri" w:hAnsi="Calibri" w:cs="Segoe UI"/>
          <w:sz w:val="20"/>
          <w:szCs w:val="20"/>
        </w:rPr>
        <w:t xml:space="preserve">Wykonawca spełni warunek jeżeli wykaże, że </w:t>
      </w:r>
      <w:r w:rsidR="000F4428" w:rsidRPr="00207D0F">
        <w:rPr>
          <w:rFonts w:ascii="Calibri" w:hAnsi="Calibri"/>
          <w:sz w:val="20"/>
          <w:szCs w:val="20"/>
        </w:rPr>
        <w:t>Wykonawca jest ubezpieczony od odpowiedzialności cywilnej w zakresie prowadzonej działalności związanej z przedmiotem zamówienia na sumę gwarancyjną nie mniejszą niż  200 000 zł (słownie: dwieście tysięcy złoty</w:t>
      </w:r>
      <w:r w:rsidR="00607F7D">
        <w:rPr>
          <w:rFonts w:ascii="Calibri" w:hAnsi="Calibri"/>
          <w:sz w:val="20"/>
          <w:szCs w:val="20"/>
        </w:rPr>
        <w:t>ch</w:t>
      </w:r>
      <w:r w:rsidR="000F4428" w:rsidRPr="00207D0F">
        <w:rPr>
          <w:rFonts w:ascii="Calibri" w:hAnsi="Calibri"/>
          <w:sz w:val="20"/>
          <w:szCs w:val="20"/>
        </w:rPr>
        <w:t>) – należy dołączyć dowód opłacenia polisy do oferty.</w:t>
      </w:r>
    </w:p>
    <w:p w14:paraId="63FEA95E" w14:textId="4D73C366" w:rsidR="00207D0F" w:rsidRPr="00207D0F" w:rsidRDefault="00207D0F" w:rsidP="00207D0F">
      <w:pPr>
        <w:pStyle w:val="Akapitzlist"/>
        <w:numPr>
          <w:ilvl w:val="0"/>
          <w:numId w:val="64"/>
        </w:numPr>
        <w:tabs>
          <w:tab w:val="left" w:pos="851"/>
        </w:tabs>
        <w:spacing w:after="40"/>
        <w:jc w:val="both"/>
        <w:rPr>
          <w:rFonts w:ascii="Calibri" w:hAnsi="Calibri" w:cs="Segoe UI"/>
          <w:sz w:val="20"/>
          <w:szCs w:val="20"/>
        </w:rPr>
      </w:pPr>
      <w:r w:rsidRPr="00207D0F">
        <w:rPr>
          <w:rFonts w:ascii="Calibri" w:hAnsi="Calibri"/>
          <w:sz w:val="20"/>
          <w:szCs w:val="20"/>
        </w:rPr>
        <w:t xml:space="preserve">zdolności technicznej lub zawodowej. </w:t>
      </w:r>
      <w:r w:rsidRPr="00207D0F">
        <w:rPr>
          <w:rFonts w:ascii="Calibri" w:hAnsi="Calibri" w:cs="Segoe UI"/>
          <w:sz w:val="20"/>
          <w:szCs w:val="20"/>
        </w:rPr>
        <w:t xml:space="preserve">Wykonawca spełni warunek jeżeli wykaże, że wymagane jest wykazanie przez wykonawcę realizacji co najmniej 2 dostaw w zakresie przedmiotu zamówienia w okresie ostatnich trzech lat przed upływem terminu składania ofert, a jeżeli okres prowadzenia działalności jest krótszy - w tym okresie. wykaz wykonanych dostaw, a w przypadku świadczeń okresowych lub ciągłych również wykonywanych, dostaw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w:t>
      </w:r>
      <w:r w:rsidRPr="00207D0F">
        <w:rPr>
          <w:rFonts w:ascii="Calibri" w:hAnsi="Calibri" w:cs="Segoe UI"/>
          <w:sz w:val="20"/>
          <w:szCs w:val="20"/>
        </w:rPr>
        <w:lastRenderedPageBreak/>
        <w:t xml:space="preserve">odbiorców, oraz załączeniem dokumentu potwierdzającego, że te dostawy zostały wykonane lub są wykonywane należycie. </w:t>
      </w:r>
    </w:p>
    <w:p w14:paraId="77437771" w14:textId="17550087" w:rsidR="009B2BE1" w:rsidRPr="000F4428" w:rsidRDefault="00523A86" w:rsidP="00427453">
      <w:pPr>
        <w:pStyle w:val="Akapitzlist"/>
        <w:numPr>
          <w:ilvl w:val="1"/>
          <w:numId w:val="8"/>
        </w:numPr>
        <w:tabs>
          <w:tab w:val="left" w:pos="851"/>
        </w:tabs>
        <w:spacing w:after="40"/>
        <w:ind w:left="426"/>
        <w:jc w:val="both"/>
        <w:rPr>
          <w:rFonts w:ascii="Calibri" w:hAnsi="Calibri"/>
          <w:bCs/>
          <w:sz w:val="20"/>
          <w:szCs w:val="20"/>
        </w:rPr>
      </w:pPr>
      <w:r w:rsidRPr="000F4428">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0789DB" w14:textId="0BC3AAFD" w:rsidR="009B2BE1" w:rsidRPr="000F4428" w:rsidRDefault="00523A86" w:rsidP="00427453">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Wykonawc</w:t>
      </w:r>
      <w:r w:rsidR="009B2BE1" w:rsidRPr="000F4428">
        <w:rPr>
          <w:rFonts w:ascii="Calibri" w:hAnsi="Calibri"/>
          <w:iCs/>
          <w:sz w:val="20"/>
          <w:szCs w:val="20"/>
        </w:rPr>
        <w:t xml:space="preserve">a </w:t>
      </w:r>
      <w:r w:rsidR="009B2BE1" w:rsidRPr="000F4428">
        <w:rPr>
          <w:rFonts w:ascii="Calibri" w:hAnsi="Calibri"/>
          <w:sz w:val="20"/>
          <w:szCs w:val="20"/>
        </w:rPr>
        <w:t>może w celu potwierdzenia spełniania warunków, o których mowa w rozdz. V</w:t>
      </w:r>
      <w:r w:rsidR="00491F35" w:rsidRPr="000F4428">
        <w:rPr>
          <w:rFonts w:ascii="Calibri" w:hAnsi="Calibri"/>
          <w:sz w:val="20"/>
          <w:szCs w:val="20"/>
        </w:rPr>
        <w:t xml:space="preserve">. 1. </w:t>
      </w:r>
      <w:r w:rsidR="009B2BE1" w:rsidRPr="000F4428">
        <w:rPr>
          <w:rFonts w:ascii="Calibri" w:hAnsi="Calibri"/>
          <w:sz w:val="20"/>
          <w:szCs w:val="20"/>
        </w:rPr>
        <w:t>2)</w:t>
      </w:r>
      <w:r w:rsidR="00491F35" w:rsidRPr="000F4428">
        <w:rPr>
          <w:rFonts w:ascii="Calibri" w:hAnsi="Calibri"/>
          <w:sz w:val="20"/>
          <w:szCs w:val="20"/>
        </w:rPr>
        <w:t xml:space="preserve"> lit. </w:t>
      </w:r>
      <w:r w:rsidR="000F4428" w:rsidRPr="000F4428">
        <w:rPr>
          <w:rFonts w:ascii="Calibri" w:hAnsi="Calibri"/>
          <w:sz w:val="20"/>
          <w:szCs w:val="20"/>
        </w:rPr>
        <w:t>a</w:t>
      </w:r>
      <w:r w:rsidR="009B2BE1" w:rsidRPr="000F4428">
        <w:rPr>
          <w:rFonts w:ascii="Calibri" w:hAnsi="Calibri"/>
          <w:sz w:val="20"/>
          <w:szCs w:val="20"/>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0F4428">
        <w:rPr>
          <w:rFonts w:ascii="Calibri" w:hAnsi="Calibri"/>
          <w:iCs/>
          <w:sz w:val="20"/>
          <w:szCs w:val="20"/>
        </w:rPr>
        <w:t xml:space="preserve">, </w:t>
      </w:r>
    </w:p>
    <w:p w14:paraId="0F5900AB" w14:textId="4AAC955C" w:rsidR="009B2BE1" w:rsidRPr="000F4428" w:rsidRDefault="009B2BE1" w:rsidP="00427453">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 xml:space="preserve">Zamawiający jednocześnie informuje, iż „stosowna sytuacja” o której mowa w </w:t>
      </w:r>
      <w:r w:rsidR="00491F35" w:rsidRPr="000F4428">
        <w:rPr>
          <w:rFonts w:ascii="Calibri" w:hAnsi="Calibri"/>
          <w:sz w:val="20"/>
          <w:szCs w:val="20"/>
        </w:rPr>
        <w:t xml:space="preserve">rozdz. V. </w:t>
      </w:r>
      <w:r w:rsidR="00817224" w:rsidRPr="000F4428">
        <w:rPr>
          <w:rFonts w:ascii="Calibri" w:hAnsi="Calibri"/>
          <w:sz w:val="20"/>
          <w:szCs w:val="20"/>
        </w:rPr>
        <w:t>4</w:t>
      </w:r>
      <w:r w:rsidR="00523A86" w:rsidRPr="000F4428">
        <w:rPr>
          <w:rFonts w:ascii="Calibri" w:hAnsi="Calibri"/>
          <w:sz w:val="20"/>
          <w:szCs w:val="20"/>
        </w:rPr>
        <w:t xml:space="preserve">) niniejszej SIWZ </w:t>
      </w:r>
      <w:r w:rsidRPr="000F4428">
        <w:rPr>
          <w:rFonts w:ascii="Calibri" w:hAnsi="Calibri"/>
          <w:sz w:val="20"/>
          <w:szCs w:val="20"/>
        </w:rPr>
        <w:t xml:space="preserve">wystąpi </w:t>
      </w:r>
      <w:r w:rsidR="00523A86" w:rsidRPr="000F4428">
        <w:rPr>
          <w:rFonts w:ascii="Calibri" w:hAnsi="Calibri"/>
          <w:sz w:val="20"/>
          <w:szCs w:val="20"/>
        </w:rPr>
        <w:t xml:space="preserve">wyłącznie </w:t>
      </w:r>
      <w:r w:rsidRPr="000F4428">
        <w:rPr>
          <w:rFonts w:ascii="Calibri" w:hAnsi="Calibri"/>
          <w:sz w:val="20"/>
          <w:szCs w:val="20"/>
        </w:rPr>
        <w:t>w przypadku kiedy</w:t>
      </w:r>
      <w:r w:rsidR="00523A86" w:rsidRPr="000F4428">
        <w:rPr>
          <w:rFonts w:ascii="Calibri" w:hAnsi="Calibri"/>
          <w:sz w:val="20"/>
          <w:szCs w:val="20"/>
        </w:rPr>
        <w:t>:</w:t>
      </w:r>
    </w:p>
    <w:p w14:paraId="70C85226" w14:textId="77777777" w:rsidR="009B2BE1" w:rsidRPr="000F4428" w:rsidRDefault="009B2BE1" w:rsidP="00D05F80">
      <w:pPr>
        <w:pStyle w:val="Akapitzlist"/>
        <w:numPr>
          <w:ilvl w:val="0"/>
          <w:numId w:val="51"/>
        </w:numPr>
        <w:spacing w:after="40"/>
        <w:jc w:val="both"/>
        <w:rPr>
          <w:rFonts w:ascii="Calibri" w:hAnsi="Calibri"/>
          <w:sz w:val="20"/>
          <w:szCs w:val="20"/>
        </w:rPr>
      </w:pPr>
      <w:r w:rsidRPr="000F4428">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E361A83" w14:textId="6A35195C" w:rsidR="001F2392" w:rsidRPr="000F4428" w:rsidRDefault="009B2BE1" w:rsidP="00D05F80">
      <w:pPr>
        <w:pStyle w:val="Akapitzlist"/>
        <w:numPr>
          <w:ilvl w:val="0"/>
          <w:numId w:val="51"/>
        </w:numPr>
        <w:spacing w:after="40"/>
        <w:jc w:val="both"/>
        <w:rPr>
          <w:rFonts w:ascii="Calibri" w:hAnsi="Calibri"/>
          <w:sz w:val="20"/>
          <w:szCs w:val="20"/>
        </w:rPr>
      </w:pPr>
      <w:r w:rsidRPr="000F4428">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0F4428">
        <w:rPr>
          <w:rFonts w:ascii="Calibri" w:hAnsi="Calibri"/>
          <w:sz w:val="20"/>
          <w:szCs w:val="20"/>
        </w:rPr>
        <w:t>2</w:t>
      </w:r>
      <w:r w:rsidRPr="000F4428">
        <w:rPr>
          <w:rFonts w:ascii="Calibri" w:hAnsi="Calibri"/>
          <w:sz w:val="20"/>
          <w:szCs w:val="20"/>
        </w:rPr>
        <w:t xml:space="preserve"> i ust. 5.</w:t>
      </w:r>
    </w:p>
    <w:p w14:paraId="0D6A7EEA" w14:textId="188D726B" w:rsidR="00226C84" w:rsidRPr="000F4428" w:rsidRDefault="009B2BE1" w:rsidP="00D05F80">
      <w:pPr>
        <w:pStyle w:val="Akapitzlist"/>
        <w:numPr>
          <w:ilvl w:val="0"/>
          <w:numId w:val="51"/>
        </w:numPr>
        <w:spacing w:after="40"/>
        <w:jc w:val="both"/>
        <w:rPr>
          <w:rFonts w:ascii="Calibri" w:hAnsi="Calibri"/>
          <w:sz w:val="20"/>
          <w:szCs w:val="20"/>
        </w:rPr>
      </w:pPr>
      <w:r w:rsidRPr="000F4428">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0F4428">
        <w:rPr>
          <w:rFonts w:ascii="Calibri" w:hAnsi="Calibri"/>
          <w:sz w:val="20"/>
          <w:szCs w:val="20"/>
        </w:rPr>
        <w:t>tórych te zdolności są wymagane.</w:t>
      </w:r>
    </w:p>
    <w:p w14:paraId="3B37CCC5" w14:textId="482A2799" w:rsidR="00BD11A4" w:rsidRDefault="00BD11A4" w:rsidP="00427453">
      <w:pPr>
        <w:pStyle w:val="Akapitzlist"/>
        <w:spacing w:after="40"/>
        <w:ind w:left="720"/>
        <w:jc w:val="both"/>
        <w:rPr>
          <w:rFonts w:ascii="Calibri" w:hAnsi="Calibri"/>
          <w:b/>
          <w:sz w:val="20"/>
          <w:szCs w:val="20"/>
        </w:rPr>
      </w:pPr>
    </w:p>
    <w:p w14:paraId="519C7A1A" w14:textId="143DEFBA" w:rsidR="00BD11A4" w:rsidRPr="00BD11A4" w:rsidRDefault="00BD11A4" w:rsidP="00427453">
      <w:pPr>
        <w:pStyle w:val="Akapitzlist"/>
        <w:spacing w:after="40"/>
        <w:ind w:left="0"/>
        <w:jc w:val="both"/>
        <w:rPr>
          <w:rFonts w:ascii="Calibri" w:hAnsi="Calibri"/>
          <w:b/>
          <w:sz w:val="20"/>
          <w:szCs w:val="20"/>
        </w:rPr>
      </w:pPr>
      <w:r w:rsidRPr="00BD11A4">
        <w:rPr>
          <w:rFonts w:ascii="Calibri" w:hAnsi="Calibri"/>
          <w:b/>
          <w:sz w:val="20"/>
          <w:szCs w:val="20"/>
        </w:rPr>
        <w:t>V</w:t>
      </w:r>
      <w:r w:rsidR="000F4428">
        <w:rPr>
          <w:rFonts w:ascii="Calibri" w:hAnsi="Calibri"/>
          <w:b/>
          <w:sz w:val="20"/>
          <w:szCs w:val="20"/>
        </w:rPr>
        <w:t xml:space="preserve"> </w:t>
      </w:r>
      <w:r w:rsidRPr="00BD11A4">
        <w:rPr>
          <w:rFonts w:ascii="Calibri" w:hAnsi="Calibri"/>
          <w:b/>
          <w:sz w:val="20"/>
          <w:szCs w:val="20"/>
        </w:rPr>
        <w:t xml:space="preserve">a.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14:paraId="4902F1EF" w14:textId="77777777" w:rsidR="00BD11A4" w:rsidRDefault="00BD11A4" w:rsidP="00427453">
      <w:pPr>
        <w:pStyle w:val="Akapitzlist"/>
        <w:spacing w:after="40"/>
        <w:ind w:left="0"/>
        <w:jc w:val="both"/>
        <w:rPr>
          <w:rFonts w:ascii="Calibri" w:hAnsi="Calibri" w:cs="Segoe UI"/>
          <w:b/>
          <w:color w:val="008000"/>
          <w:sz w:val="20"/>
        </w:rPr>
      </w:pPr>
    </w:p>
    <w:p w14:paraId="3BB83AEA" w14:textId="2DD516F9" w:rsidR="00BD11A4" w:rsidRPr="006F7466" w:rsidRDefault="00817224" w:rsidP="00427453">
      <w:pPr>
        <w:pStyle w:val="Akapitzlist"/>
        <w:spacing w:after="40"/>
        <w:ind w:left="0"/>
        <w:jc w:val="both"/>
        <w:rPr>
          <w:rFonts w:ascii="Calibri" w:hAnsi="Calibri"/>
          <w:bCs/>
          <w:sz w:val="20"/>
        </w:rPr>
      </w:pPr>
      <w:r w:rsidRPr="006F7466">
        <w:rPr>
          <w:rFonts w:ascii="Calibri" w:hAnsi="Calibri"/>
          <w:sz w:val="20"/>
          <w14:numForm w14:val="lining"/>
        </w:rPr>
        <w:t xml:space="preserve">Dodatkowo Zamawiający </w:t>
      </w:r>
      <w:r w:rsidRPr="006F7466">
        <w:rPr>
          <w:rFonts w:ascii="Calibri" w:hAnsi="Calibri"/>
          <w:bCs/>
          <w:sz w:val="20"/>
        </w:rPr>
        <w:t xml:space="preserve">przewiduje </w:t>
      </w:r>
      <w:r w:rsidR="00552FBA" w:rsidRPr="006F7466">
        <w:rPr>
          <w:rFonts w:ascii="Calibri" w:hAnsi="Calibri"/>
          <w:bCs/>
          <w:sz w:val="20"/>
        </w:rPr>
        <w:t>wykluczenie wykonawcy:</w:t>
      </w:r>
    </w:p>
    <w:p w14:paraId="6F5A312B" w14:textId="64AEA955" w:rsidR="00817224" w:rsidRPr="006F7466" w:rsidRDefault="00817224" w:rsidP="00817224">
      <w:pPr>
        <w:spacing w:after="40"/>
        <w:ind w:left="426" w:hanging="408"/>
        <w:jc w:val="both"/>
        <w:rPr>
          <w:rFonts w:ascii="Calibri" w:hAnsi="Calibri"/>
          <w:sz w:val="20"/>
          <w:szCs w:val="20"/>
        </w:rPr>
      </w:pPr>
      <w:r w:rsidRPr="006F7466">
        <w:rPr>
          <w:rFonts w:ascii="Calibri" w:hAnsi="Calibri"/>
          <w:bCs/>
          <w:sz w:val="20"/>
          <w:szCs w:val="20"/>
        </w:rPr>
        <w:t xml:space="preserve">1) </w:t>
      </w:r>
      <w:r w:rsidRPr="006F7466">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3B77B306" w14:textId="5900F819" w:rsidR="00817224" w:rsidRPr="006F7466" w:rsidRDefault="00882EF1" w:rsidP="00817224">
      <w:pPr>
        <w:spacing w:after="40"/>
        <w:ind w:left="426" w:hanging="408"/>
        <w:jc w:val="both"/>
        <w:rPr>
          <w:rFonts w:ascii="Calibri" w:hAnsi="Calibri"/>
          <w:sz w:val="20"/>
          <w:szCs w:val="20"/>
        </w:rPr>
      </w:pPr>
      <w:r>
        <w:rPr>
          <w:rFonts w:ascii="Calibri" w:hAnsi="Calibri"/>
          <w:bCs/>
          <w:sz w:val="20"/>
          <w:szCs w:val="20"/>
        </w:rPr>
        <w:t>2</w:t>
      </w:r>
      <w:r w:rsidR="00817224" w:rsidRPr="006F7466">
        <w:rPr>
          <w:rFonts w:ascii="Calibri" w:hAnsi="Calibri"/>
          <w:bCs/>
          <w:sz w:val="20"/>
          <w:szCs w:val="20"/>
        </w:rPr>
        <w:t xml:space="preserve">) </w:t>
      </w:r>
      <w:r w:rsidR="00817224" w:rsidRPr="006F7466">
        <w:rPr>
          <w:rFonts w:ascii="Calibri" w:hAnsi="Calibri"/>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D0C3E95" w14:textId="77777777" w:rsidR="00627978" w:rsidRDefault="00627978" w:rsidP="00427453">
      <w:pPr>
        <w:keepNext/>
        <w:tabs>
          <w:tab w:val="left" w:pos="0"/>
          <w:tab w:val="num" w:pos="480"/>
        </w:tabs>
        <w:suppressAutoHyphens/>
        <w:spacing w:after="40"/>
        <w:jc w:val="both"/>
        <w:rPr>
          <w:rFonts w:ascii="Calibri" w:hAnsi="Calibri" w:cs="Segoe UI"/>
          <w:b/>
          <w:sz w:val="20"/>
          <w:szCs w:val="20"/>
        </w:rPr>
      </w:pPr>
    </w:p>
    <w:p w14:paraId="1B859057" w14:textId="06DFD39C"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64CAF8F8" w14:textId="482F33C9" w:rsidR="00FF09BE" w:rsidRPr="00C012D1" w:rsidRDefault="00552FBA" w:rsidP="00FF09BE">
      <w:pPr>
        <w:numPr>
          <w:ilvl w:val="0"/>
          <w:numId w:val="17"/>
        </w:numPr>
        <w:tabs>
          <w:tab w:val="num" w:pos="426"/>
        </w:tabs>
        <w:spacing w:after="40"/>
        <w:ind w:left="426" w:hanging="426"/>
        <w:jc w:val="both"/>
        <w:rPr>
          <w:rFonts w:ascii="Calibri" w:hAnsi="Calibri" w:cs="Segoe UI"/>
          <w:b/>
          <w:color w:val="008000"/>
          <w:sz w:val="20"/>
          <w:szCs w:val="20"/>
        </w:rPr>
      </w:pPr>
      <w:r w:rsidRPr="00C012D1">
        <w:rPr>
          <w:rFonts w:ascii="Calibri" w:hAnsi="Calibri"/>
          <w:color w:val="000000"/>
          <w:sz w:val="20"/>
          <w:szCs w:val="20"/>
        </w:rPr>
        <w:t>Do oferty każdy wykonawca musi dołączyć aktualne na dzień składania ofert oświadczenie w zakresie wskazanym w załączniku nr 3 do SIWZ</w:t>
      </w:r>
      <w:r w:rsidR="00FD1755" w:rsidRPr="00C012D1">
        <w:rPr>
          <w:rFonts w:ascii="Calibri" w:hAnsi="Calibri"/>
          <w:color w:val="000000"/>
          <w:sz w:val="20"/>
          <w:szCs w:val="20"/>
        </w:rPr>
        <w:t xml:space="preserve"> </w:t>
      </w:r>
      <w:r w:rsidRPr="00C012D1">
        <w:rPr>
          <w:rFonts w:ascii="Calibri" w:hAnsi="Calibri"/>
          <w:color w:val="000000"/>
          <w:sz w:val="20"/>
          <w:szCs w:val="20"/>
        </w:rPr>
        <w:t xml:space="preserve">Informacje zawarte w oświadczeniu będą stanowić wstępne potwierdzenie, że wykonawca </w:t>
      </w:r>
      <w:r w:rsidRPr="00C012D1">
        <w:rPr>
          <w:rFonts w:ascii="Calibri" w:hAnsi="Calibri"/>
          <w:bCs/>
          <w:color w:val="000000"/>
          <w:sz w:val="20"/>
          <w:szCs w:val="20"/>
        </w:rPr>
        <w:t>nie podlega wykluczeniu oraz spełnia warunki udziału w postępowaniu.</w:t>
      </w:r>
      <w:r w:rsidR="00FF09BE" w:rsidRPr="00C012D1">
        <w:rPr>
          <w:rFonts w:ascii="Calibri" w:hAnsi="Calibri"/>
          <w:bCs/>
          <w:color w:val="000000"/>
          <w:sz w:val="20"/>
          <w:szCs w:val="20"/>
        </w:rPr>
        <w:t xml:space="preserve"> </w:t>
      </w:r>
    </w:p>
    <w:p w14:paraId="70AAC200" w14:textId="1AFC82F3" w:rsidR="00552FBA" w:rsidRPr="00D54CB9" w:rsidRDefault="00552FBA" w:rsidP="00427453">
      <w:pPr>
        <w:numPr>
          <w:ilvl w:val="0"/>
          <w:numId w:val="17"/>
        </w:numPr>
        <w:tabs>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61E16838" w14:textId="349A902D" w:rsidR="00552FBA" w:rsidRPr="00896005" w:rsidRDefault="00FF09BE" w:rsidP="00427453">
      <w:pPr>
        <w:numPr>
          <w:ilvl w:val="0"/>
          <w:numId w:val="17"/>
        </w:numPr>
        <w:tabs>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00552FBA" w:rsidRPr="00D54CB9">
        <w:rPr>
          <w:rFonts w:ascii="Calibri" w:hAnsi="Calibri"/>
          <w:color w:val="000000"/>
          <w:sz w:val="20"/>
          <w:szCs w:val="20"/>
        </w:rPr>
        <w:t>amawiającego</w:t>
      </w:r>
      <w:r>
        <w:rPr>
          <w:rFonts w:ascii="Calibri" w:hAnsi="Calibri"/>
          <w:color w:val="000000"/>
          <w:sz w:val="20"/>
          <w:szCs w:val="20"/>
        </w:rPr>
        <w:t xml:space="preserve"> </w:t>
      </w:r>
      <w:r w:rsidRPr="00896005">
        <w:rPr>
          <w:rFonts w:ascii="Calibri" w:hAnsi="Calibri"/>
          <w:sz w:val="20"/>
          <w:szCs w:val="20"/>
        </w:rPr>
        <w:t>żąda</w:t>
      </w:r>
      <w:r w:rsidRPr="00FF09BE">
        <w:rPr>
          <w:rFonts w:ascii="Calibri" w:hAnsi="Calibri"/>
          <w:b/>
          <w:color w:val="008000"/>
          <w:sz w:val="20"/>
          <w:szCs w:val="20"/>
        </w:rPr>
        <w:t xml:space="preserve"> </w:t>
      </w:r>
      <w:r>
        <w:rPr>
          <w:rFonts w:ascii="Calibri" w:hAnsi="Calibri"/>
          <w:color w:val="000000"/>
          <w:sz w:val="20"/>
          <w:szCs w:val="20"/>
        </w:rPr>
        <w:t>aby</w:t>
      </w:r>
      <w:r w:rsidR="00552FBA"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 postępowaniu </w:t>
      </w:r>
      <w:r w:rsidR="00552FBA" w:rsidRPr="00896005">
        <w:rPr>
          <w:rFonts w:ascii="Calibri" w:hAnsi="Calibri"/>
          <w:bCs/>
          <w:sz w:val="20"/>
          <w:szCs w:val="20"/>
        </w:rPr>
        <w:t xml:space="preserve">zamieszcza informacje o podwykonawcach w oświadczeniu, o którym mowa w </w:t>
      </w:r>
      <w:r w:rsidR="00552FBA" w:rsidRPr="00896005">
        <w:rPr>
          <w:rFonts w:ascii="Calibri" w:hAnsi="Calibri"/>
          <w:sz w:val="20"/>
          <w:szCs w:val="20"/>
        </w:rPr>
        <w:t>rozdz. VI. 1 niniejszej SIWZ.</w:t>
      </w:r>
    </w:p>
    <w:p w14:paraId="318A7BD3" w14:textId="6DE02449" w:rsidR="00F30409" w:rsidRPr="00896005" w:rsidRDefault="00DF3869" w:rsidP="00DF3869">
      <w:pPr>
        <w:numPr>
          <w:ilvl w:val="0"/>
          <w:numId w:val="17"/>
        </w:numPr>
        <w:tabs>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w:t>
      </w:r>
      <w:r w:rsidRPr="00DF3869">
        <w:rPr>
          <w:rFonts w:ascii="Calibri" w:hAnsi="Calibri"/>
          <w:sz w:val="20"/>
          <w:szCs w:val="20"/>
        </w:rPr>
        <w:lastRenderedPageBreak/>
        <w:t xml:space="preserve">udziału w postępowaniu </w:t>
      </w:r>
      <w:r w:rsidR="009008F0" w:rsidRPr="00896005">
        <w:rPr>
          <w:rFonts w:ascii="Calibri" w:hAnsi="Calibri"/>
          <w:sz w:val="20"/>
          <w:szCs w:val="20"/>
        </w:rPr>
        <w:t xml:space="preserve">zamieszcza informacje o tych podmiotach w oświadczeniu, o którym mowa w </w:t>
      </w:r>
      <w:r w:rsidRPr="00896005">
        <w:rPr>
          <w:rFonts w:ascii="Calibri" w:hAnsi="Calibri"/>
          <w:sz w:val="20"/>
          <w:szCs w:val="20"/>
        </w:rPr>
        <w:t>rozdz. VI. 1 niniejszej SIWZ</w:t>
      </w:r>
      <w:r w:rsidR="009008F0" w:rsidRPr="00896005">
        <w:rPr>
          <w:rFonts w:ascii="Calibri" w:hAnsi="Calibri"/>
          <w:sz w:val="20"/>
          <w:szCs w:val="20"/>
        </w:rPr>
        <w:t>.</w:t>
      </w:r>
    </w:p>
    <w:p w14:paraId="1F680DAE" w14:textId="365A0EC1" w:rsidR="00552FBA" w:rsidRPr="00D54CB9" w:rsidRDefault="00552FBA" w:rsidP="00427453">
      <w:pPr>
        <w:numPr>
          <w:ilvl w:val="0"/>
          <w:numId w:val="17"/>
        </w:numPr>
        <w:tabs>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896005">
        <w:rPr>
          <w:rFonts w:ascii="Calibri" w:hAnsi="Calibri"/>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896005">
        <w:rPr>
          <w:rFonts w:ascii="Calibri" w:hAnsi="Calibri"/>
          <w:sz w:val="20"/>
          <w:szCs w:val="20"/>
        </w:rPr>
        <w:t>5</w:t>
      </w:r>
      <w:r w:rsidRPr="00896005">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14:paraId="0CF9B0FD" w14:textId="0F91B0D7" w:rsidR="00F23B84" w:rsidRPr="00FC366F" w:rsidRDefault="00F23B84" w:rsidP="00D05F80">
      <w:pPr>
        <w:pStyle w:val="Akapitzlist"/>
        <w:numPr>
          <w:ilvl w:val="0"/>
          <w:numId w:val="38"/>
        </w:numPr>
        <w:tabs>
          <w:tab w:val="left" w:pos="3855"/>
        </w:tabs>
        <w:spacing w:after="40"/>
        <w:ind w:left="709"/>
        <w:jc w:val="both"/>
        <w:rPr>
          <w:rFonts w:ascii="Calibri" w:hAnsi="Calibri" w:cs="Segoe UI"/>
          <w:sz w:val="20"/>
          <w:szCs w:val="20"/>
        </w:rPr>
      </w:pPr>
      <w:r w:rsidRPr="00FC366F">
        <w:rPr>
          <w:rFonts w:ascii="Calibri" w:hAnsi="Calibri" w:cs="Segoe UI"/>
          <w:sz w:val="20"/>
          <w:szCs w:val="20"/>
        </w:rPr>
        <w:t>W celu potwierdzenia warunku udziału dotyczącego sytuacji ekonomicznej i finansowej Wykonawca winien przedłożyć opłaconą polisę, a w przypadku jej braku innego dokumentu potwierdzającego, że Wykonawca jest ubezpieczony od odpowiedzialności cywilnej w zakresie prowadzonej działalności związanej z przedmiotem zamówienia na sumę gwarancyjną nie mniejszą niż  200 000 zł (słownie: dwieście tysięcy złoty</w:t>
      </w:r>
      <w:r w:rsidR="00607F7D">
        <w:rPr>
          <w:rFonts w:ascii="Calibri" w:hAnsi="Calibri" w:cs="Segoe UI"/>
          <w:sz w:val="20"/>
          <w:szCs w:val="20"/>
        </w:rPr>
        <w:t>ch</w:t>
      </w:r>
      <w:r w:rsidRPr="00FC366F">
        <w:rPr>
          <w:rFonts w:ascii="Calibri" w:hAnsi="Calibri" w:cs="Segoe UI"/>
          <w:sz w:val="20"/>
          <w:szCs w:val="20"/>
        </w:rPr>
        <w:t>) – należy dołączyć dowód opłacenia polisy do oferty.</w:t>
      </w:r>
    </w:p>
    <w:p w14:paraId="3BE896F2" w14:textId="26438202" w:rsidR="00FC366F" w:rsidRPr="00FC366F" w:rsidRDefault="00FC366F" w:rsidP="00FC366F">
      <w:pPr>
        <w:pStyle w:val="Akapitzlist"/>
        <w:numPr>
          <w:ilvl w:val="0"/>
          <w:numId w:val="38"/>
        </w:numPr>
        <w:tabs>
          <w:tab w:val="left" w:pos="3855"/>
        </w:tabs>
        <w:spacing w:after="40"/>
        <w:jc w:val="both"/>
        <w:rPr>
          <w:rFonts w:ascii="Calibri" w:hAnsi="Calibri" w:cs="Segoe UI"/>
          <w:sz w:val="20"/>
          <w:szCs w:val="20"/>
        </w:rPr>
      </w:pPr>
      <w:r w:rsidRPr="00FC366F">
        <w:rPr>
          <w:rFonts w:ascii="Calibri" w:hAnsi="Calibri" w:cs="Segoe UI"/>
          <w:sz w:val="20"/>
          <w:szCs w:val="20"/>
        </w:rPr>
        <w:t>W celu potwierdzenia spełniania warunku udziału dotyczącego zdolności technicznej lub zawodowej wymagane jest wykazanie przez wykonawcę realizacji co najmniej 2 dostaw w zakresie przedmiotu zamówienia w okresie ostatnich trzech lat przed upływem terminu składania ofert, a jeżeli okres prowadzenia działalności jest krótszy - w tym okresie.</w:t>
      </w:r>
    </w:p>
    <w:p w14:paraId="06DF593A" w14:textId="77777777" w:rsidR="00FC366F" w:rsidRPr="00FC366F" w:rsidRDefault="00FC366F" w:rsidP="00FC366F">
      <w:pPr>
        <w:pStyle w:val="Akapitzlist"/>
        <w:tabs>
          <w:tab w:val="left" w:pos="3855"/>
        </w:tabs>
        <w:spacing w:after="40"/>
        <w:ind w:left="786"/>
        <w:jc w:val="both"/>
        <w:rPr>
          <w:rFonts w:ascii="Calibri" w:hAnsi="Calibri" w:cs="Segoe UI"/>
          <w:sz w:val="20"/>
          <w:szCs w:val="20"/>
        </w:rPr>
      </w:pPr>
      <w:r w:rsidRPr="00FC366F">
        <w:rPr>
          <w:rFonts w:ascii="Calibri" w:hAnsi="Calibri" w:cs="Segoe UI"/>
          <w:sz w:val="20"/>
          <w:szCs w:val="20"/>
        </w:rPr>
        <w:t xml:space="preserve">wykaz wykonanych dostaw, a </w:t>
      </w:r>
      <w:bookmarkStart w:id="0" w:name="_GoBack"/>
      <w:bookmarkEnd w:id="0"/>
      <w:r w:rsidRPr="00FC366F">
        <w:rPr>
          <w:rFonts w:ascii="Calibri" w:hAnsi="Calibri" w:cs="Segoe UI"/>
          <w:sz w:val="20"/>
          <w:szCs w:val="20"/>
        </w:rPr>
        <w:t xml:space="preserve">w przypadku świadczeń okresowych lub ciągłych również wykonywanych, dostaw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zostały wykonane lub są wykonywane należycie. </w:t>
      </w:r>
    </w:p>
    <w:p w14:paraId="184EA067" w14:textId="2E74088E" w:rsidR="00FC366F" w:rsidRPr="00E26153" w:rsidRDefault="00FC366F" w:rsidP="00FC366F">
      <w:pPr>
        <w:pStyle w:val="Akapitzlist"/>
        <w:numPr>
          <w:ilvl w:val="0"/>
          <w:numId w:val="38"/>
        </w:numPr>
        <w:tabs>
          <w:tab w:val="left" w:pos="3855"/>
        </w:tabs>
        <w:spacing w:after="40"/>
        <w:jc w:val="both"/>
        <w:rPr>
          <w:rFonts w:ascii="Calibri" w:hAnsi="Calibri" w:cs="Segoe UI"/>
          <w:sz w:val="20"/>
          <w:szCs w:val="20"/>
        </w:rPr>
      </w:pPr>
      <w:r w:rsidRPr="00E26153">
        <w:rPr>
          <w:rFonts w:ascii="Calibri" w:hAnsi="Calibri" w:cs="Segoe UI"/>
          <w:sz w:val="20"/>
          <w:szCs w:val="20"/>
        </w:rPr>
        <w:t>W celu potwierdzenia braku podstaw do wykluczenia Wykonawca winien przedłożyć następujące dokumenty:</w:t>
      </w:r>
    </w:p>
    <w:p w14:paraId="22CFFFE4" w14:textId="2CBCEDC8" w:rsidR="00E26153" w:rsidRPr="00E26153" w:rsidRDefault="00E26153" w:rsidP="00E26153">
      <w:pPr>
        <w:pStyle w:val="Akapitzlist"/>
        <w:numPr>
          <w:ilvl w:val="0"/>
          <w:numId w:val="61"/>
        </w:numPr>
        <w:tabs>
          <w:tab w:val="left" w:pos="3855"/>
        </w:tabs>
        <w:spacing w:after="40"/>
        <w:jc w:val="both"/>
        <w:rPr>
          <w:rFonts w:ascii="Calibri" w:hAnsi="Calibri" w:cs="Segoe UI"/>
          <w:sz w:val="20"/>
          <w:szCs w:val="20"/>
        </w:rPr>
      </w:pPr>
      <w:r w:rsidRPr="00E26153">
        <w:rPr>
          <w:rFonts w:ascii="Calibri" w:hAnsi="Calibri" w:cs="Segoe UI"/>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w:t>
      </w:r>
    </w:p>
    <w:p w14:paraId="20988367" w14:textId="4C8F9302" w:rsidR="00E26153" w:rsidRPr="00E26153" w:rsidRDefault="00E26153" w:rsidP="00E26153">
      <w:pPr>
        <w:pStyle w:val="Akapitzlist"/>
        <w:numPr>
          <w:ilvl w:val="0"/>
          <w:numId w:val="61"/>
        </w:numPr>
        <w:tabs>
          <w:tab w:val="left" w:pos="3855"/>
        </w:tabs>
        <w:spacing w:after="40"/>
        <w:jc w:val="both"/>
        <w:rPr>
          <w:rFonts w:ascii="Calibri" w:hAnsi="Calibri" w:cs="Segoe UI"/>
          <w:sz w:val="20"/>
          <w:szCs w:val="20"/>
        </w:rPr>
      </w:pPr>
      <w:r w:rsidRPr="00E26153">
        <w:rPr>
          <w:rFonts w:ascii="Calibri" w:hAnsi="Calibri" w:cs="Segoe UI"/>
          <w:sz w:val="20"/>
          <w:szCs w:val="20"/>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 </w:t>
      </w:r>
    </w:p>
    <w:p w14:paraId="15F5DB64" w14:textId="73C82832" w:rsidR="00E26153" w:rsidRDefault="00E26153" w:rsidP="00E26153">
      <w:pPr>
        <w:pStyle w:val="Akapitzlist"/>
        <w:numPr>
          <w:ilvl w:val="0"/>
          <w:numId w:val="61"/>
        </w:numPr>
        <w:tabs>
          <w:tab w:val="left" w:pos="3855"/>
        </w:tabs>
        <w:spacing w:after="40"/>
        <w:jc w:val="both"/>
        <w:rPr>
          <w:rFonts w:ascii="Calibri" w:hAnsi="Calibri" w:cs="Segoe UI"/>
          <w:sz w:val="20"/>
          <w:szCs w:val="20"/>
        </w:rPr>
      </w:pPr>
      <w:r w:rsidRPr="00E26153">
        <w:rPr>
          <w:rFonts w:ascii="Calibri" w:hAnsi="Calibri" w:cs="Segoe UI"/>
          <w:sz w:val="20"/>
          <w:szCs w:val="20"/>
        </w:rPr>
        <w:t>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14:paraId="717E389C" w14:textId="1644FE57" w:rsidR="005A0A33" w:rsidRPr="005A0A33" w:rsidRDefault="005A0A33" w:rsidP="005A0A33">
      <w:pPr>
        <w:pStyle w:val="Akapitzlist"/>
        <w:numPr>
          <w:ilvl w:val="0"/>
          <w:numId w:val="67"/>
        </w:numPr>
        <w:spacing w:after="40"/>
        <w:jc w:val="both"/>
        <w:rPr>
          <w:rFonts w:ascii="Calibri" w:hAnsi="Calibri" w:cs="Segoe UI"/>
          <w:sz w:val="20"/>
          <w:szCs w:val="20"/>
        </w:rPr>
      </w:pPr>
      <w:r w:rsidRPr="005A0A33">
        <w:rPr>
          <w:rFonts w:ascii="Calibri" w:hAnsi="Calibri" w:cs="Segoe UI"/>
          <w:sz w:val="20"/>
          <w:szCs w:val="20"/>
        </w:rPr>
        <w:t>W celu potwierdzenia, że oferowane dostawy odpowiadają wymaganiom Wykonawca winien przedłożyć certyfikaty, świadectwa rejestracji i charakterystyki oferowanego produktu, próbki wg załącznika nr 1. Próbki muszą być opisane – każde zadanie opakowane osobno i każda pozycja opisana np. Zadanie nr 1 poz. 1 itd. Wykonawca dostarczy wraz z ofertą katalog z opisem asortymentu, który proponuje. Dokumenty w języku obcym powinny być przetłumaczone na język polski.</w:t>
      </w:r>
      <w:r>
        <w:rPr>
          <w:rFonts w:ascii="Calibri" w:hAnsi="Calibri" w:cs="Segoe UI"/>
          <w:sz w:val="20"/>
          <w:szCs w:val="20"/>
        </w:rPr>
        <w:t xml:space="preserve"> </w:t>
      </w:r>
      <w:r w:rsidRPr="005A0A33">
        <w:rPr>
          <w:rFonts w:ascii="Calibri" w:hAnsi="Calibri" w:cs="Segoe UI"/>
          <w:sz w:val="20"/>
          <w:szCs w:val="20"/>
        </w:rPr>
        <w:t>Próbki.</w:t>
      </w:r>
    </w:p>
    <w:p w14:paraId="7AF544D6" w14:textId="61C78A8F" w:rsidR="00552FBA" w:rsidRPr="009B7B93" w:rsidRDefault="00552FBA" w:rsidP="00427453">
      <w:pPr>
        <w:pStyle w:val="Akapitzlist"/>
        <w:numPr>
          <w:ilvl w:val="0"/>
          <w:numId w:val="17"/>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E5EBF0D" w14:textId="4CFF45D7" w:rsidR="00552FBA" w:rsidRDefault="00552FBA" w:rsidP="00427453">
      <w:pPr>
        <w:pStyle w:val="Akapitzlist"/>
        <w:numPr>
          <w:ilvl w:val="0"/>
          <w:numId w:val="17"/>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14:paraId="03D43290" w14:textId="77777777" w:rsidR="00552FBA" w:rsidRPr="00694D31" w:rsidRDefault="00552FBA" w:rsidP="00427453">
      <w:pPr>
        <w:pStyle w:val="Akapitzlist"/>
        <w:numPr>
          <w:ilvl w:val="0"/>
          <w:numId w:val="17"/>
        </w:numPr>
        <w:tabs>
          <w:tab w:val="num" w:pos="426"/>
        </w:tabs>
        <w:spacing w:after="40"/>
        <w:ind w:left="426"/>
        <w:jc w:val="both"/>
        <w:rPr>
          <w:rFonts w:ascii="Calibri" w:hAnsi="Calibri" w:cs="Segoe UI"/>
          <w:sz w:val="20"/>
          <w:szCs w:val="20"/>
        </w:rPr>
      </w:pPr>
      <w:r w:rsidRPr="00694D31">
        <w:rPr>
          <w:rFonts w:ascii="Calibri" w:hAnsi="Calibri"/>
          <w:color w:val="000000"/>
          <w:sz w:val="20"/>
          <w:szCs w:val="20"/>
        </w:rP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t>
      </w:r>
      <w:r w:rsidRPr="00694D31">
        <w:rPr>
          <w:rFonts w:ascii="Calibri" w:hAnsi="Calibri"/>
          <w:color w:val="000000"/>
          <w:sz w:val="20"/>
          <w:szCs w:val="20"/>
        </w:rPr>
        <w:lastRenderedPageBreak/>
        <w:t>wezwie do ich złożenia, uzupełnienia, poprawienia w terminie przez siebie wskazanym, chyba że mimo ich złożenia oferta wykonawcy podlegałaby odrzuceniu albo konieczne byłoby unieważnienie postępowania.</w:t>
      </w:r>
    </w:p>
    <w:p w14:paraId="393C95C9" w14:textId="77777777" w:rsidR="00627978" w:rsidRPr="009F4795" w:rsidRDefault="00627978" w:rsidP="00427453">
      <w:pPr>
        <w:tabs>
          <w:tab w:val="left" w:pos="1418"/>
        </w:tabs>
        <w:spacing w:after="40"/>
        <w:ind w:left="360" w:right="92" w:hanging="279"/>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5F299801"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54F9657E"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C012D1">
        <w:rPr>
          <w:rFonts w:ascii="Calibri" w:hAnsi="Calibri" w:cs="Segoe UI"/>
          <w:sz w:val="20"/>
          <w:szCs w:val="20"/>
        </w:rPr>
        <w:t>Regionalny Szpital, ul. Łopuskiego 31-33, 78-100 Kołobrzeg</w:t>
      </w:r>
      <w:r w:rsidRPr="009F4795">
        <w:rPr>
          <w:rFonts w:ascii="Calibri" w:hAnsi="Calibri" w:cs="Segoe UI"/>
          <w:sz w:val="20"/>
          <w:szCs w:val="20"/>
        </w:rPr>
        <w:t xml:space="preserve">, </w:t>
      </w:r>
      <w:r w:rsidRPr="00AA680A">
        <w:rPr>
          <w:rFonts w:ascii="Calibri" w:hAnsi="Calibri" w:cs="Segoe UI"/>
          <w:sz w:val="20"/>
          <w:szCs w:val="20"/>
        </w:rPr>
        <w:t>Dział Zamówień Publicznych</w:t>
      </w:r>
      <w:r w:rsidR="00E23EB0">
        <w:rPr>
          <w:rFonts w:ascii="Calibri" w:hAnsi="Calibri" w:cs="Segoe UI"/>
          <w:sz w:val="20"/>
          <w:szCs w:val="20"/>
        </w:rPr>
        <w:t>.</w:t>
      </w:r>
    </w:p>
    <w:p w14:paraId="6E9858CE" w14:textId="2305AFE3"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C012D1" w:rsidRPr="00465AC2">
          <w:rPr>
            <w:rStyle w:val="Hipercze"/>
            <w:rFonts w:ascii="Calibri" w:hAnsi="Calibri" w:cs="Segoe UI"/>
            <w:sz w:val="20"/>
            <w:szCs w:val="20"/>
          </w:rPr>
          <w:t>Izabela.Kulakowska@szpital.kolobrzeg.pl</w:t>
        </w:r>
      </w:hyperlink>
      <w:r w:rsidR="00C012D1">
        <w:rPr>
          <w:rFonts w:ascii="Calibri" w:hAnsi="Calibri" w:cs="Segoe UI"/>
          <w:sz w:val="20"/>
          <w:szCs w:val="20"/>
        </w:rPr>
        <w:t xml:space="preserve"> </w:t>
      </w:r>
      <w:r w:rsidRPr="00AA680A">
        <w:rPr>
          <w:rFonts w:ascii="Calibri" w:hAnsi="Calibri" w:cs="Segoe UI"/>
          <w:sz w:val="20"/>
          <w:szCs w:val="20"/>
        </w:rPr>
        <w:t>, a faksem na nr (</w:t>
      </w:r>
      <w:r w:rsidR="00C012D1">
        <w:rPr>
          <w:rFonts w:ascii="Calibri" w:hAnsi="Calibri" w:cs="Segoe UI"/>
          <w:sz w:val="20"/>
          <w:szCs w:val="20"/>
        </w:rPr>
        <w:t>94</w:t>
      </w:r>
      <w:r w:rsidRPr="00AA680A">
        <w:rPr>
          <w:rFonts w:ascii="Calibri" w:hAnsi="Calibri" w:cs="Segoe UI"/>
          <w:sz w:val="20"/>
          <w:szCs w:val="20"/>
        </w:rPr>
        <w:t>)</w:t>
      </w:r>
      <w:r w:rsidR="00C012D1">
        <w:rPr>
          <w:rFonts w:ascii="Calibri" w:hAnsi="Calibri" w:cs="Segoe UI"/>
          <w:sz w:val="20"/>
          <w:szCs w:val="20"/>
        </w:rPr>
        <w:t>35 544 08</w:t>
      </w:r>
      <w:r w:rsidRPr="00AA680A">
        <w:rPr>
          <w:rFonts w:ascii="Calibri" w:hAnsi="Calibri" w:cs="Segoe UI"/>
          <w:sz w:val="20"/>
          <w:szCs w:val="20"/>
        </w:rPr>
        <w:t>.</w:t>
      </w:r>
    </w:p>
    <w:p w14:paraId="6593C128"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7E549C34"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C012D1">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57E21892" w14:textId="17296986" w:rsidR="00552FBA" w:rsidRPr="00713D75" w:rsidRDefault="00552FBA" w:rsidP="00D05F80">
      <w:pPr>
        <w:numPr>
          <w:ilvl w:val="0"/>
          <w:numId w:val="32"/>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sidR="00C012D1" w:rsidRPr="00C012D1">
        <w:rPr>
          <w:rFonts w:ascii="Calibri" w:hAnsi="Calibri" w:cs="Segoe UI"/>
          <w:sz w:val="20"/>
          <w:szCs w:val="20"/>
        </w:rPr>
        <w:t>i</w:t>
      </w:r>
      <w:r w:rsidR="00C012D1">
        <w:rPr>
          <w:rFonts w:ascii="Calibri" w:hAnsi="Calibri" w:cs="Segoe UI"/>
          <w:b/>
          <w:sz w:val="20"/>
          <w:szCs w:val="20"/>
        </w:rPr>
        <w:t xml:space="preserve"> Izabela Kułakowska</w:t>
      </w:r>
      <w:r w:rsidR="00F53CCA">
        <w:rPr>
          <w:rFonts w:ascii="Calibri" w:hAnsi="Calibri" w:cs="Segoe UI"/>
          <w:b/>
          <w:sz w:val="20"/>
          <w:szCs w:val="20"/>
        </w:rPr>
        <w:t xml:space="preserve">, </w:t>
      </w:r>
      <w:hyperlink r:id="rId13" w:history="1">
        <w:r w:rsidR="00F53CCA" w:rsidRPr="00666554">
          <w:rPr>
            <w:rStyle w:val="Hipercze"/>
            <w:rFonts w:ascii="Calibri" w:hAnsi="Calibri" w:cs="Segoe UI"/>
            <w:b/>
            <w:sz w:val="20"/>
            <w:szCs w:val="20"/>
          </w:rPr>
          <w:t>Izabela.Kulakowska@szpital.kolobrzeg.pl</w:t>
        </w:r>
      </w:hyperlink>
      <w:r w:rsidR="00F53CCA">
        <w:rPr>
          <w:rFonts w:ascii="Calibri" w:hAnsi="Calibri" w:cs="Segoe UI"/>
          <w:b/>
          <w:sz w:val="20"/>
          <w:szCs w:val="20"/>
        </w:rPr>
        <w:t>, tel. 94 35 30 262</w:t>
      </w:r>
      <w:r>
        <w:rPr>
          <w:rFonts w:ascii="Calibri" w:hAnsi="Calibri" w:cs="Segoe UI"/>
          <w:sz w:val="20"/>
          <w:szCs w:val="20"/>
        </w:rPr>
        <w:t>;</w:t>
      </w:r>
    </w:p>
    <w:p w14:paraId="17D5877C" w14:textId="4D30BB58" w:rsidR="00552FBA" w:rsidRDefault="00552FBA" w:rsidP="00D05F80">
      <w:pPr>
        <w:numPr>
          <w:ilvl w:val="0"/>
          <w:numId w:val="32"/>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Pr="00AA680A">
        <w:rPr>
          <w:rFonts w:ascii="Calibri" w:hAnsi="Calibri" w:cs="Segoe UI"/>
          <w:sz w:val="20"/>
          <w:szCs w:val="20"/>
        </w:rPr>
        <w:t xml:space="preserve">Pani </w:t>
      </w:r>
      <w:r w:rsidR="00396199">
        <w:rPr>
          <w:rFonts w:ascii="Calibri" w:hAnsi="Calibri" w:cs="Segoe UI"/>
          <w:b/>
          <w:sz w:val="20"/>
          <w:szCs w:val="20"/>
        </w:rPr>
        <w:t>Dorota Pastok-Chomicka, tel. 94 35 30 319</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59ACD6BE"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9F4795">
        <w:rPr>
          <w:rFonts w:ascii="Calibri" w:hAnsi="Calibri" w:cs="Segoe UI"/>
          <w:b/>
          <w:sz w:val="20"/>
          <w:lang w:val="en-US"/>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3AE30188" w14:textId="247EF7FB" w:rsidR="00396199" w:rsidRDefault="00552FBA" w:rsidP="00396199">
      <w:pPr>
        <w:numPr>
          <w:ilvl w:val="3"/>
          <w:numId w:val="7"/>
        </w:numPr>
        <w:tabs>
          <w:tab w:val="clear" w:pos="2880"/>
          <w:tab w:val="num" w:pos="426"/>
        </w:tabs>
        <w:spacing w:after="40"/>
        <w:ind w:left="425" w:hanging="425"/>
        <w:jc w:val="both"/>
        <w:rPr>
          <w:rFonts w:ascii="Calibri" w:hAnsi="Calibri" w:cs="Segoe UI"/>
          <w:sz w:val="20"/>
          <w:szCs w:val="20"/>
        </w:rPr>
      </w:pPr>
      <w:r w:rsidRPr="008445F8">
        <w:rPr>
          <w:rFonts w:ascii="Calibri" w:hAnsi="Calibri" w:cs="Segoe UI"/>
          <w:sz w:val="20"/>
          <w:szCs w:val="20"/>
        </w:rPr>
        <w:t xml:space="preserve">Wykonawca zobowiązany jest wnieść wadium w wysokości </w:t>
      </w:r>
      <w:r w:rsidR="00E80788">
        <w:rPr>
          <w:rFonts w:ascii="Calibri" w:hAnsi="Calibri" w:cs="Segoe UI"/>
          <w:b/>
          <w:sz w:val="20"/>
          <w:szCs w:val="20"/>
        </w:rPr>
        <w:t>13 850</w:t>
      </w:r>
      <w:r w:rsidR="00D843B0">
        <w:rPr>
          <w:rFonts w:ascii="Calibri" w:hAnsi="Calibri" w:cs="Segoe UI"/>
          <w:b/>
          <w:sz w:val="20"/>
          <w:szCs w:val="20"/>
        </w:rPr>
        <w:t>,00</w:t>
      </w:r>
      <w:r w:rsidRPr="008445F8">
        <w:rPr>
          <w:rFonts w:ascii="Calibri" w:hAnsi="Calibri" w:cs="Segoe UI"/>
          <w:b/>
          <w:sz w:val="20"/>
          <w:szCs w:val="20"/>
        </w:rPr>
        <w:t xml:space="preserve"> PLN</w:t>
      </w:r>
      <w:r w:rsidRPr="008445F8">
        <w:rPr>
          <w:rFonts w:ascii="Calibri" w:hAnsi="Calibri" w:cs="Segoe UI"/>
          <w:sz w:val="20"/>
          <w:szCs w:val="20"/>
        </w:rPr>
        <w:t xml:space="preserve"> (słownie: </w:t>
      </w:r>
      <w:r w:rsidR="00E80788" w:rsidRPr="00E80788">
        <w:rPr>
          <w:rFonts w:ascii="Calibri" w:hAnsi="Calibri" w:cs="Segoe UI"/>
          <w:sz w:val="20"/>
          <w:szCs w:val="20"/>
        </w:rPr>
        <w:t>trzyna</w:t>
      </w:r>
      <w:r w:rsidR="00E80788">
        <w:rPr>
          <w:rFonts w:ascii="Calibri" w:hAnsi="Calibri" w:cs="Segoe UI"/>
          <w:sz w:val="20"/>
          <w:szCs w:val="20"/>
        </w:rPr>
        <w:t>ś</w:t>
      </w:r>
      <w:r w:rsidR="00E80788" w:rsidRPr="00E80788">
        <w:rPr>
          <w:rFonts w:ascii="Calibri" w:hAnsi="Calibri" w:cs="Segoe UI"/>
          <w:sz w:val="20"/>
          <w:szCs w:val="20"/>
        </w:rPr>
        <w:t>cie</w:t>
      </w:r>
      <w:r w:rsidR="00396199" w:rsidRPr="00E80788">
        <w:rPr>
          <w:rFonts w:ascii="Calibri" w:hAnsi="Calibri" w:cs="Segoe UI"/>
          <w:sz w:val="20"/>
          <w:szCs w:val="20"/>
        </w:rPr>
        <w:t xml:space="preserve"> </w:t>
      </w:r>
      <w:r w:rsidR="00C012D1" w:rsidRPr="00E80788">
        <w:rPr>
          <w:rFonts w:ascii="Calibri" w:hAnsi="Calibri" w:cs="Segoe UI"/>
          <w:sz w:val="20"/>
          <w:szCs w:val="20"/>
        </w:rPr>
        <w:t>tysi</w:t>
      </w:r>
      <w:r w:rsidR="00396199" w:rsidRPr="00E80788">
        <w:rPr>
          <w:rFonts w:ascii="Calibri" w:hAnsi="Calibri" w:cs="Segoe UI"/>
          <w:sz w:val="20"/>
          <w:szCs w:val="20"/>
        </w:rPr>
        <w:t>ę</w:t>
      </w:r>
      <w:r w:rsidR="00C012D1" w:rsidRPr="00E80788">
        <w:rPr>
          <w:rFonts w:ascii="Calibri" w:hAnsi="Calibri" w:cs="Segoe UI"/>
          <w:sz w:val="20"/>
          <w:szCs w:val="20"/>
        </w:rPr>
        <w:t>c</w:t>
      </w:r>
      <w:r w:rsidR="00396199" w:rsidRPr="00E80788">
        <w:rPr>
          <w:rFonts w:ascii="Calibri" w:hAnsi="Calibri" w:cs="Segoe UI"/>
          <w:sz w:val="20"/>
          <w:szCs w:val="20"/>
        </w:rPr>
        <w:t>y</w:t>
      </w:r>
      <w:r w:rsidR="00C012D1" w:rsidRPr="00E80788">
        <w:rPr>
          <w:rFonts w:ascii="Calibri" w:hAnsi="Calibri" w:cs="Segoe UI"/>
          <w:sz w:val="20"/>
          <w:szCs w:val="20"/>
        </w:rPr>
        <w:t xml:space="preserve"> </w:t>
      </w:r>
      <w:r w:rsidR="00E80788">
        <w:rPr>
          <w:rFonts w:ascii="Calibri" w:hAnsi="Calibri" w:cs="Segoe UI"/>
          <w:sz w:val="20"/>
          <w:szCs w:val="20"/>
        </w:rPr>
        <w:t>osiemset pięćdziesiąt</w:t>
      </w:r>
      <w:r w:rsidRPr="00E80788">
        <w:rPr>
          <w:rFonts w:ascii="Calibri" w:hAnsi="Calibri" w:cs="Segoe UI"/>
          <w:sz w:val="20"/>
          <w:szCs w:val="20"/>
        </w:rPr>
        <w:t xml:space="preserve"> złot</w:t>
      </w:r>
      <w:r w:rsidR="00E80788">
        <w:rPr>
          <w:rFonts w:ascii="Calibri" w:hAnsi="Calibri" w:cs="Segoe UI"/>
          <w:sz w:val="20"/>
          <w:szCs w:val="20"/>
        </w:rPr>
        <w:t>ych</w:t>
      </w:r>
      <w:r w:rsidRPr="00E80788">
        <w:rPr>
          <w:rFonts w:ascii="Calibri" w:hAnsi="Calibri" w:cs="Segoe UI"/>
          <w:sz w:val="20"/>
          <w:szCs w:val="20"/>
        </w:rPr>
        <w:t>)</w:t>
      </w:r>
      <w:r w:rsidRPr="008445F8">
        <w:rPr>
          <w:rFonts w:ascii="Calibri" w:hAnsi="Calibri" w:cs="Segoe UI"/>
          <w:sz w:val="20"/>
          <w:szCs w:val="20"/>
        </w:rPr>
        <w:t xml:space="preserve"> przed upływem terminu</w:t>
      </w:r>
      <w:r w:rsidRPr="00D5098B">
        <w:rPr>
          <w:rFonts w:ascii="Calibri" w:hAnsi="Calibri" w:cs="Segoe UI"/>
          <w:sz w:val="20"/>
          <w:szCs w:val="20"/>
        </w:rPr>
        <w:t xml:space="preserve"> składania ofert.</w:t>
      </w:r>
      <w:r w:rsidR="00396199">
        <w:rPr>
          <w:rFonts w:ascii="Calibri" w:hAnsi="Calibri" w:cs="Segoe UI"/>
          <w:sz w:val="20"/>
          <w:szCs w:val="20"/>
        </w:rPr>
        <w:t xml:space="preserve"> </w:t>
      </w:r>
      <w:r w:rsidR="00396199" w:rsidRPr="00396199">
        <w:rPr>
          <w:rFonts w:ascii="Calibri" w:hAnsi="Calibri" w:cs="Segoe UI"/>
          <w:sz w:val="20"/>
          <w:szCs w:val="20"/>
        </w:rPr>
        <w:t xml:space="preserve">Wadium dla poszczególnych zadań </w:t>
      </w:r>
    </w:p>
    <w:tbl>
      <w:tblPr>
        <w:tblW w:w="2700" w:type="dxa"/>
        <w:tblInd w:w="1771" w:type="dxa"/>
        <w:tblCellMar>
          <w:left w:w="70" w:type="dxa"/>
          <w:right w:w="70" w:type="dxa"/>
        </w:tblCellMar>
        <w:tblLook w:val="04A0" w:firstRow="1" w:lastRow="0" w:firstColumn="1" w:lastColumn="0" w:noHBand="0" w:noVBand="1"/>
      </w:tblPr>
      <w:tblGrid>
        <w:gridCol w:w="1400"/>
        <w:gridCol w:w="1300"/>
      </w:tblGrid>
      <w:tr w:rsidR="000C5C57" w:rsidRPr="000C5C57" w14:paraId="1A69F623" w14:textId="77777777" w:rsidTr="000C5C57">
        <w:trPr>
          <w:trHeight w:val="316"/>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6527A" w14:textId="77777777" w:rsidR="000C5C57" w:rsidRPr="000C5C57" w:rsidRDefault="000C5C57" w:rsidP="000C5C57">
            <w:pPr>
              <w:jc w:val="center"/>
              <w:rPr>
                <w:rFonts w:asciiTheme="majorHAnsi" w:hAnsiTheme="majorHAnsi" w:cs="Arial"/>
                <w:sz w:val="20"/>
                <w:szCs w:val="20"/>
              </w:rPr>
            </w:pPr>
            <w:r w:rsidRPr="000C5C57">
              <w:rPr>
                <w:rFonts w:asciiTheme="majorHAnsi" w:hAnsiTheme="majorHAnsi" w:cs="Arial"/>
                <w:sz w:val="20"/>
                <w:szCs w:val="20"/>
              </w:rPr>
              <w:t>Zadanie</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729D1FE" w14:textId="77777777" w:rsidR="000C5C57" w:rsidRPr="000C5C57" w:rsidRDefault="000C5C57" w:rsidP="000C5C57">
            <w:pPr>
              <w:jc w:val="center"/>
              <w:rPr>
                <w:rFonts w:asciiTheme="majorHAnsi" w:hAnsiTheme="majorHAnsi" w:cs="Arial"/>
                <w:sz w:val="20"/>
                <w:szCs w:val="20"/>
              </w:rPr>
            </w:pPr>
            <w:r w:rsidRPr="000C5C57">
              <w:rPr>
                <w:rFonts w:asciiTheme="majorHAnsi" w:hAnsiTheme="majorHAnsi" w:cs="Arial"/>
                <w:sz w:val="20"/>
                <w:szCs w:val="20"/>
              </w:rPr>
              <w:t>Wadium</w:t>
            </w:r>
          </w:p>
        </w:tc>
      </w:tr>
      <w:tr w:rsidR="000C5C57" w:rsidRPr="000C5C57" w14:paraId="3A0871A3" w14:textId="77777777" w:rsidTr="000C5C57">
        <w:trPr>
          <w:trHeight w:val="255"/>
        </w:trPr>
        <w:tc>
          <w:tcPr>
            <w:tcW w:w="1400" w:type="dxa"/>
            <w:tcBorders>
              <w:top w:val="nil"/>
              <w:left w:val="single" w:sz="4" w:space="0" w:color="auto"/>
              <w:bottom w:val="single" w:sz="4" w:space="0" w:color="auto"/>
              <w:right w:val="single" w:sz="4" w:space="0" w:color="auto"/>
            </w:tcBorders>
            <w:shd w:val="clear" w:color="auto" w:fill="auto"/>
            <w:vAlign w:val="bottom"/>
            <w:hideMark/>
          </w:tcPr>
          <w:p w14:paraId="6E144FBD" w14:textId="77777777" w:rsidR="000C5C57" w:rsidRPr="000C5C57" w:rsidRDefault="000C5C57" w:rsidP="000C5C57">
            <w:pPr>
              <w:jc w:val="center"/>
              <w:rPr>
                <w:rFonts w:asciiTheme="majorHAnsi" w:hAnsiTheme="majorHAnsi" w:cs="Arial"/>
                <w:sz w:val="20"/>
                <w:szCs w:val="20"/>
              </w:rPr>
            </w:pPr>
            <w:r w:rsidRPr="000C5C57">
              <w:rPr>
                <w:rFonts w:asciiTheme="majorHAnsi" w:hAnsiTheme="majorHAnsi" w:cs="Arial"/>
                <w:sz w:val="20"/>
                <w:szCs w:val="20"/>
              </w:rPr>
              <w:t>1</w:t>
            </w:r>
          </w:p>
        </w:tc>
        <w:tc>
          <w:tcPr>
            <w:tcW w:w="1300" w:type="dxa"/>
            <w:tcBorders>
              <w:top w:val="nil"/>
              <w:left w:val="nil"/>
              <w:bottom w:val="single" w:sz="4" w:space="0" w:color="auto"/>
              <w:right w:val="single" w:sz="4" w:space="0" w:color="auto"/>
            </w:tcBorders>
            <w:shd w:val="clear" w:color="auto" w:fill="auto"/>
            <w:noWrap/>
            <w:vAlign w:val="bottom"/>
            <w:hideMark/>
          </w:tcPr>
          <w:p w14:paraId="2BD23358" w14:textId="6EE3A5EF" w:rsidR="000C5C57" w:rsidRPr="000C5C57" w:rsidRDefault="00E80788" w:rsidP="000C5C57">
            <w:pPr>
              <w:jc w:val="right"/>
              <w:rPr>
                <w:rFonts w:asciiTheme="majorHAnsi" w:hAnsiTheme="majorHAnsi" w:cs="Arial"/>
                <w:sz w:val="20"/>
                <w:szCs w:val="20"/>
              </w:rPr>
            </w:pPr>
            <w:r>
              <w:rPr>
                <w:rFonts w:asciiTheme="majorHAnsi" w:hAnsiTheme="majorHAnsi" w:cs="Arial"/>
                <w:sz w:val="20"/>
                <w:szCs w:val="20"/>
              </w:rPr>
              <w:t xml:space="preserve">1 473 </w:t>
            </w:r>
          </w:p>
        </w:tc>
      </w:tr>
      <w:tr w:rsidR="000C5C57" w:rsidRPr="000C5C57" w14:paraId="256DB974" w14:textId="77777777" w:rsidTr="000C5C57">
        <w:trPr>
          <w:trHeight w:val="255"/>
        </w:trPr>
        <w:tc>
          <w:tcPr>
            <w:tcW w:w="1400" w:type="dxa"/>
            <w:tcBorders>
              <w:top w:val="nil"/>
              <w:left w:val="single" w:sz="4" w:space="0" w:color="auto"/>
              <w:bottom w:val="single" w:sz="4" w:space="0" w:color="auto"/>
              <w:right w:val="single" w:sz="4" w:space="0" w:color="auto"/>
            </w:tcBorders>
            <w:shd w:val="clear" w:color="auto" w:fill="auto"/>
            <w:vAlign w:val="bottom"/>
            <w:hideMark/>
          </w:tcPr>
          <w:p w14:paraId="70FC5CAB" w14:textId="66697B3F" w:rsidR="000C5C57" w:rsidRPr="000C5C57" w:rsidRDefault="000C5C57" w:rsidP="000C5C57">
            <w:pPr>
              <w:jc w:val="center"/>
              <w:rPr>
                <w:rFonts w:asciiTheme="majorHAnsi" w:hAnsiTheme="majorHAnsi" w:cs="Arial"/>
                <w:sz w:val="20"/>
                <w:szCs w:val="20"/>
              </w:rPr>
            </w:pPr>
            <w:r w:rsidRPr="000C5C57">
              <w:rPr>
                <w:rFonts w:asciiTheme="majorHAnsi" w:hAnsiTheme="majorHAnsi" w:cs="Arial"/>
                <w:sz w:val="20"/>
                <w:szCs w:val="20"/>
              </w:rPr>
              <w:t>2</w:t>
            </w:r>
          </w:p>
        </w:tc>
        <w:tc>
          <w:tcPr>
            <w:tcW w:w="1300" w:type="dxa"/>
            <w:tcBorders>
              <w:top w:val="nil"/>
              <w:left w:val="nil"/>
              <w:bottom w:val="single" w:sz="4" w:space="0" w:color="auto"/>
              <w:right w:val="single" w:sz="4" w:space="0" w:color="auto"/>
            </w:tcBorders>
            <w:shd w:val="clear" w:color="auto" w:fill="auto"/>
            <w:noWrap/>
            <w:vAlign w:val="bottom"/>
            <w:hideMark/>
          </w:tcPr>
          <w:p w14:paraId="179AB711" w14:textId="74079EC6" w:rsidR="000C5C57" w:rsidRPr="000C5C57" w:rsidRDefault="00E80788" w:rsidP="000C5C57">
            <w:pPr>
              <w:jc w:val="right"/>
              <w:rPr>
                <w:rFonts w:asciiTheme="majorHAnsi" w:hAnsiTheme="majorHAnsi" w:cs="Arial"/>
                <w:sz w:val="20"/>
                <w:szCs w:val="20"/>
              </w:rPr>
            </w:pPr>
            <w:r>
              <w:rPr>
                <w:rFonts w:asciiTheme="majorHAnsi" w:hAnsiTheme="majorHAnsi" w:cs="Arial"/>
                <w:sz w:val="20"/>
                <w:szCs w:val="20"/>
              </w:rPr>
              <w:t>231</w:t>
            </w:r>
          </w:p>
        </w:tc>
      </w:tr>
      <w:tr w:rsidR="000C5C57" w:rsidRPr="000C5C57" w14:paraId="4568A0FF" w14:textId="77777777" w:rsidTr="000C5C57">
        <w:trPr>
          <w:trHeight w:val="255"/>
        </w:trPr>
        <w:tc>
          <w:tcPr>
            <w:tcW w:w="1400" w:type="dxa"/>
            <w:tcBorders>
              <w:top w:val="nil"/>
              <w:left w:val="single" w:sz="4" w:space="0" w:color="auto"/>
              <w:bottom w:val="single" w:sz="4" w:space="0" w:color="auto"/>
              <w:right w:val="single" w:sz="4" w:space="0" w:color="auto"/>
            </w:tcBorders>
            <w:shd w:val="clear" w:color="auto" w:fill="auto"/>
            <w:vAlign w:val="bottom"/>
            <w:hideMark/>
          </w:tcPr>
          <w:p w14:paraId="7D706C68" w14:textId="77777777" w:rsidR="000C5C57" w:rsidRPr="000C5C57" w:rsidRDefault="000C5C57" w:rsidP="000C5C57">
            <w:pPr>
              <w:jc w:val="center"/>
              <w:rPr>
                <w:rFonts w:asciiTheme="majorHAnsi" w:hAnsiTheme="majorHAnsi" w:cs="Arial"/>
                <w:sz w:val="20"/>
                <w:szCs w:val="20"/>
              </w:rPr>
            </w:pPr>
            <w:r w:rsidRPr="000C5C57">
              <w:rPr>
                <w:rFonts w:asciiTheme="majorHAnsi" w:hAnsiTheme="majorHAnsi" w:cs="Arial"/>
                <w:sz w:val="20"/>
                <w:szCs w:val="20"/>
              </w:rPr>
              <w:t>3</w:t>
            </w:r>
          </w:p>
        </w:tc>
        <w:tc>
          <w:tcPr>
            <w:tcW w:w="1300" w:type="dxa"/>
            <w:tcBorders>
              <w:top w:val="nil"/>
              <w:left w:val="nil"/>
              <w:bottom w:val="single" w:sz="4" w:space="0" w:color="auto"/>
              <w:right w:val="single" w:sz="4" w:space="0" w:color="auto"/>
            </w:tcBorders>
            <w:shd w:val="clear" w:color="auto" w:fill="auto"/>
            <w:noWrap/>
            <w:vAlign w:val="bottom"/>
            <w:hideMark/>
          </w:tcPr>
          <w:p w14:paraId="3B584C01" w14:textId="66744572" w:rsidR="000C5C57" w:rsidRPr="000C5C57" w:rsidRDefault="00E80788" w:rsidP="000C5C57">
            <w:pPr>
              <w:jc w:val="right"/>
              <w:rPr>
                <w:rFonts w:asciiTheme="majorHAnsi" w:hAnsiTheme="majorHAnsi" w:cs="Arial"/>
                <w:sz w:val="20"/>
                <w:szCs w:val="20"/>
              </w:rPr>
            </w:pPr>
            <w:r>
              <w:rPr>
                <w:rFonts w:asciiTheme="majorHAnsi" w:hAnsiTheme="majorHAnsi" w:cs="Arial"/>
                <w:sz w:val="20"/>
                <w:szCs w:val="20"/>
              </w:rPr>
              <w:t>755</w:t>
            </w:r>
          </w:p>
        </w:tc>
      </w:tr>
      <w:tr w:rsidR="000C5C57" w:rsidRPr="000C5C57" w14:paraId="6AD37B3B" w14:textId="77777777" w:rsidTr="000C5C57">
        <w:trPr>
          <w:trHeight w:val="255"/>
        </w:trPr>
        <w:tc>
          <w:tcPr>
            <w:tcW w:w="1400" w:type="dxa"/>
            <w:tcBorders>
              <w:top w:val="nil"/>
              <w:left w:val="single" w:sz="4" w:space="0" w:color="auto"/>
              <w:bottom w:val="single" w:sz="4" w:space="0" w:color="auto"/>
              <w:right w:val="single" w:sz="4" w:space="0" w:color="auto"/>
            </w:tcBorders>
            <w:shd w:val="clear" w:color="auto" w:fill="auto"/>
            <w:vAlign w:val="bottom"/>
            <w:hideMark/>
          </w:tcPr>
          <w:p w14:paraId="59F54049" w14:textId="77777777" w:rsidR="000C5C57" w:rsidRPr="000C5C57" w:rsidRDefault="000C5C57" w:rsidP="000C5C57">
            <w:pPr>
              <w:jc w:val="center"/>
              <w:rPr>
                <w:rFonts w:asciiTheme="majorHAnsi" w:hAnsiTheme="majorHAnsi" w:cs="Arial"/>
                <w:sz w:val="20"/>
                <w:szCs w:val="20"/>
              </w:rPr>
            </w:pPr>
            <w:r w:rsidRPr="000C5C57">
              <w:rPr>
                <w:rFonts w:asciiTheme="majorHAnsi" w:hAnsiTheme="majorHAnsi" w:cs="Arial"/>
                <w:sz w:val="20"/>
                <w:szCs w:val="20"/>
              </w:rPr>
              <w:t>4</w:t>
            </w:r>
          </w:p>
        </w:tc>
        <w:tc>
          <w:tcPr>
            <w:tcW w:w="1300" w:type="dxa"/>
            <w:tcBorders>
              <w:top w:val="nil"/>
              <w:left w:val="nil"/>
              <w:bottom w:val="single" w:sz="4" w:space="0" w:color="auto"/>
              <w:right w:val="single" w:sz="4" w:space="0" w:color="auto"/>
            </w:tcBorders>
            <w:shd w:val="clear" w:color="auto" w:fill="auto"/>
            <w:noWrap/>
            <w:vAlign w:val="bottom"/>
            <w:hideMark/>
          </w:tcPr>
          <w:p w14:paraId="0A4A98C5" w14:textId="2B469CCB" w:rsidR="000C5C57" w:rsidRPr="000C5C57" w:rsidRDefault="00E80788" w:rsidP="000C5C57">
            <w:pPr>
              <w:jc w:val="right"/>
              <w:rPr>
                <w:rFonts w:asciiTheme="majorHAnsi" w:hAnsiTheme="majorHAnsi" w:cs="Arial"/>
                <w:sz w:val="20"/>
                <w:szCs w:val="20"/>
              </w:rPr>
            </w:pPr>
            <w:r>
              <w:rPr>
                <w:rFonts w:asciiTheme="majorHAnsi" w:hAnsiTheme="majorHAnsi" w:cs="Arial"/>
                <w:sz w:val="20"/>
                <w:szCs w:val="20"/>
              </w:rPr>
              <w:t>1 286</w:t>
            </w:r>
          </w:p>
        </w:tc>
      </w:tr>
      <w:tr w:rsidR="000C5C57" w:rsidRPr="000C5C57" w14:paraId="278B9B9D" w14:textId="77777777" w:rsidTr="000C5C57">
        <w:trPr>
          <w:trHeight w:val="255"/>
        </w:trPr>
        <w:tc>
          <w:tcPr>
            <w:tcW w:w="1400" w:type="dxa"/>
            <w:tcBorders>
              <w:top w:val="nil"/>
              <w:left w:val="single" w:sz="4" w:space="0" w:color="auto"/>
              <w:bottom w:val="single" w:sz="4" w:space="0" w:color="auto"/>
              <w:right w:val="single" w:sz="4" w:space="0" w:color="auto"/>
            </w:tcBorders>
            <w:shd w:val="clear" w:color="auto" w:fill="auto"/>
            <w:vAlign w:val="bottom"/>
            <w:hideMark/>
          </w:tcPr>
          <w:p w14:paraId="4E2B7314" w14:textId="77777777" w:rsidR="000C5C57" w:rsidRPr="000C5C57" w:rsidRDefault="000C5C57" w:rsidP="000C5C57">
            <w:pPr>
              <w:jc w:val="center"/>
              <w:rPr>
                <w:rFonts w:asciiTheme="majorHAnsi" w:hAnsiTheme="majorHAnsi" w:cs="Arial"/>
                <w:sz w:val="20"/>
                <w:szCs w:val="20"/>
              </w:rPr>
            </w:pPr>
            <w:r w:rsidRPr="000C5C57">
              <w:rPr>
                <w:rFonts w:asciiTheme="majorHAnsi" w:hAnsiTheme="majorHAnsi" w:cs="Arial"/>
                <w:sz w:val="20"/>
                <w:szCs w:val="20"/>
              </w:rPr>
              <w:t>5</w:t>
            </w:r>
          </w:p>
        </w:tc>
        <w:tc>
          <w:tcPr>
            <w:tcW w:w="1300" w:type="dxa"/>
            <w:tcBorders>
              <w:top w:val="nil"/>
              <w:left w:val="nil"/>
              <w:bottom w:val="single" w:sz="4" w:space="0" w:color="auto"/>
              <w:right w:val="single" w:sz="4" w:space="0" w:color="auto"/>
            </w:tcBorders>
            <w:shd w:val="clear" w:color="auto" w:fill="auto"/>
            <w:noWrap/>
            <w:vAlign w:val="bottom"/>
            <w:hideMark/>
          </w:tcPr>
          <w:p w14:paraId="7A4E43CA" w14:textId="6390D1DD" w:rsidR="000C5C57" w:rsidRPr="000C5C57" w:rsidRDefault="00E80788" w:rsidP="000C5C57">
            <w:pPr>
              <w:jc w:val="right"/>
              <w:rPr>
                <w:rFonts w:asciiTheme="majorHAnsi" w:hAnsiTheme="majorHAnsi" w:cs="Arial"/>
                <w:sz w:val="20"/>
                <w:szCs w:val="20"/>
              </w:rPr>
            </w:pPr>
            <w:r>
              <w:rPr>
                <w:rFonts w:asciiTheme="majorHAnsi" w:hAnsiTheme="majorHAnsi" w:cs="Arial"/>
                <w:sz w:val="20"/>
                <w:szCs w:val="20"/>
              </w:rPr>
              <w:t>262</w:t>
            </w:r>
          </w:p>
        </w:tc>
      </w:tr>
      <w:tr w:rsidR="000C5C57" w:rsidRPr="000C5C57" w14:paraId="649E5CD3" w14:textId="77777777" w:rsidTr="000C5C57">
        <w:trPr>
          <w:trHeight w:val="255"/>
        </w:trPr>
        <w:tc>
          <w:tcPr>
            <w:tcW w:w="1400" w:type="dxa"/>
            <w:tcBorders>
              <w:top w:val="nil"/>
              <w:left w:val="single" w:sz="4" w:space="0" w:color="auto"/>
              <w:bottom w:val="single" w:sz="4" w:space="0" w:color="auto"/>
              <w:right w:val="single" w:sz="4" w:space="0" w:color="auto"/>
            </w:tcBorders>
            <w:shd w:val="clear" w:color="auto" w:fill="auto"/>
            <w:vAlign w:val="bottom"/>
            <w:hideMark/>
          </w:tcPr>
          <w:p w14:paraId="31DD99FF" w14:textId="77777777" w:rsidR="000C5C57" w:rsidRPr="000C5C57" w:rsidRDefault="000C5C57" w:rsidP="000C5C57">
            <w:pPr>
              <w:jc w:val="center"/>
              <w:rPr>
                <w:rFonts w:asciiTheme="majorHAnsi" w:hAnsiTheme="majorHAnsi" w:cs="Arial"/>
                <w:sz w:val="20"/>
                <w:szCs w:val="20"/>
              </w:rPr>
            </w:pPr>
            <w:r w:rsidRPr="000C5C57">
              <w:rPr>
                <w:rFonts w:asciiTheme="majorHAnsi" w:hAnsiTheme="majorHAnsi" w:cs="Arial"/>
                <w:sz w:val="20"/>
                <w:szCs w:val="20"/>
              </w:rPr>
              <w:t>6</w:t>
            </w:r>
          </w:p>
        </w:tc>
        <w:tc>
          <w:tcPr>
            <w:tcW w:w="1300" w:type="dxa"/>
            <w:tcBorders>
              <w:top w:val="nil"/>
              <w:left w:val="nil"/>
              <w:bottom w:val="single" w:sz="4" w:space="0" w:color="auto"/>
              <w:right w:val="single" w:sz="4" w:space="0" w:color="auto"/>
            </w:tcBorders>
            <w:shd w:val="clear" w:color="auto" w:fill="auto"/>
            <w:noWrap/>
            <w:vAlign w:val="bottom"/>
            <w:hideMark/>
          </w:tcPr>
          <w:p w14:paraId="337D2FC5" w14:textId="567E4CCD" w:rsidR="000C5C57" w:rsidRPr="000C5C57" w:rsidRDefault="00E80788" w:rsidP="000C5C57">
            <w:pPr>
              <w:jc w:val="right"/>
              <w:rPr>
                <w:rFonts w:asciiTheme="majorHAnsi" w:hAnsiTheme="majorHAnsi" w:cs="Arial"/>
                <w:sz w:val="20"/>
                <w:szCs w:val="20"/>
              </w:rPr>
            </w:pPr>
            <w:r>
              <w:rPr>
                <w:rFonts w:asciiTheme="majorHAnsi" w:hAnsiTheme="majorHAnsi" w:cs="Arial"/>
                <w:sz w:val="20"/>
                <w:szCs w:val="20"/>
              </w:rPr>
              <w:t>1 528</w:t>
            </w:r>
          </w:p>
        </w:tc>
      </w:tr>
      <w:tr w:rsidR="000C5C57" w:rsidRPr="000C5C57" w14:paraId="17B4FA3C" w14:textId="77777777" w:rsidTr="000C5C57">
        <w:trPr>
          <w:trHeight w:val="255"/>
        </w:trPr>
        <w:tc>
          <w:tcPr>
            <w:tcW w:w="1400" w:type="dxa"/>
            <w:tcBorders>
              <w:top w:val="nil"/>
              <w:left w:val="single" w:sz="4" w:space="0" w:color="auto"/>
              <w:bottom w:val="single" w:sz="4" w:space="0" w:color="auto"/>
              <w:right w:val="single" w:sz="4" w:space="0" w:color="auto"/>
            </w:tcBorders>
            <w:shd w:val="clear" w:color="auto" w:fill="auto"/>
            <w:vAlign w:val="bottom"/>
            <w:hideMark/>
          </w:tcPr>
          <w:p w14:paraId="2A5BF6B3" w14:textId="77777777" w:rsidR="000C5C57" w:rsidRPr="000C5C57" w:rsidRDefault="000C5C57" w:rsidP="000C5C57">
            <w:pPr>
              <w:jc w:val="center"/>
              <w:rPr>
                <w:rFonts w:asciiTheme="majorHAnsi" w:hAnsiTheme="majorHAnsi" w:cs="Arial"/>
                <w:sz w:val="20"/>
                <w:szCs w:val="20"/>
              </w:rPr>
            </w:pPr>
            <w:r w:rsidRPr="000C5C57">
              <w:rPr>
                <w:rFonts w:asciiTheme="majorHAnsi" w:hAnsiTheme="majorHAnsi" w:cs="Arial"/>
                <w:sz w:val="20"/>
                <w:szCs w:val="20"/>
              </w:rPr>
              <w:lastRenderedPageBreak/>
              <w:t>7</w:t>
            </w:r>
          </w:p>
        </w:tc>
        <w:tc>
          <w:tcPr>
            <w:tcW w:w="1300" w:type="dxa"/>
            <w:tcBorders>
              <w:top w:val="nil"/>
              <w:left w:val="nil"/>
              <w:bottom w:val="single" w:sz="4" w:space="0" w:color="auto"/>
              <w:right w:val="single" w:sz="4" w:space="0" w:color="auto"/>
            </w:tcBorders>
            <w:shd w:val="clear" w:color="auto" w:fill="auto"/>
            <w:noWrap/>
            <w:vAlign w:val="bottom"/>
            <w:hideMark/>
          </w:tcPr>
          <w:p w14:paraId="51C54355" w14:textId="4DD2D9BE" w:rsidR="000C5C57" w:rsidRPr="000C5C57" w:rsidRDefault="00E80788" w:rsidP="000C5C57">
            <w:pPr>
              <w:jc w:val="right"/>
              <w:rPr>
                <w:rFonts w:asciiTheme="majorHAnsi" w:hAnsiTheme="majorHAnsi" w:cs="Arial"/>
                <w:sz w:val="20"/>
                <w:szCs w:val="20"/>
              </w:rPr>
            </w:pPr>
            <w:r>
              <w:rPr>
                <w:rFonts w:asciiTheme="majorHAnsi" w:hAnsiTheme="majorHAnsi" w:cs="Arial"/>
                <w:sz w:val="20"/>
                <w:szCs w:val="20"/>
              </w:rPr>
              <w:t>1 427</w:t>
            </w:r>
          </w:p>
        </w:tc>
      </w:tr>
      <w:tr w:rsidR="000C5C57" w:rsidRPr="000C5C57" w14:paraId="3434CDBA" w14:textId="77777777" w:rsidTr="000C5C57">
        <w:trPr>
          <w:trHeight w:val="255"/>
        </w:trPr>
        <w:tc>
          <w:tcPr>
            <w:tcW w:w="1400" w:type="dxa"/>
            <w:tcBorders>
              <w:top w:val="nil"/>
              <w:left w:val="single" w:sz="4" w:space="0" w:color="auto"/>
              <w:bottom w:val="single" w:sz="4" w:space="0" w:color="auto"/>
              <w:right w:val="single" w:sz="4" w:space="0" w:color="auto"/>
            </w:tcBorders>
            <w:shd w:val="clear" w:color="auto" w:fill="auto"/>
            <w:vAlign w:val="bottom"/>
            <w:hideMark/>
          </w:tcPr>
          <w:p w14:paraId="14F087EC" w14:textId="77777777" w:rsidR="000C5C57" w:rsidRPr="000C5C57" w:rsidRDefault="000C5C57" w:rsidP="000C5C57">
            <w:pPr>
              <w:jc w:val="center"/>
              <w:rPr>
                <w:rFonts w:asciiTheme="majorHAnsi" w:hAnsiTheme="majorHAnsi" w:cs="Arial"/>
                <w:sz w:val="20"/>
                <w:szCs w:val="20"/>
              </w:rPr>
            </w:pPr>
            <w:r w:rsidRPr="000C5C57">
              <w:rPr>
                <w:rFonts w:asciiTheme="majorHAnsi" w:hAnsiTheme="majorHAnsi" w:cs="Arial"/>
                <w:sz w:val="20"/>
                <w:szCs w:val="20"/>
              </w:rPr>
              <w:t>8</w:t>
            </w:r>
          </w:p>
        </w:tc>
        <w:tc>
          <w:tcPr>
            <w:tcW w:w="1300" w:type="dxa"/>
            <w:tcBorders>
              <w:top w:val="nil"/>
              <w:left w:val="nil"/>
              <w:bottom w:val="single" w:sz="4" w:space="0" w:color="auto"/>
              <w:right w:val="single" w:sz="4" w:space="0" w:color="auto"/>
            </w:tcBorders>
            <w:shd w:val="clear" w:color="auto" w:fill="auto"/>
            <w:noWrap/>
            <w:vAlign w:val="bottom"/>
            <w:hideMark/>
          </w:tcPr>
          <w:p w14:paraId="6C9BE889" w14:textId="464C4466" w:rsidR="000C5C57" w:rsidRPr="000C5C57" w:rsidRDefault="00E80788" w:rsidP="000C5C57">
            <w:pPr>
              <w:jc w:val="right"/>
              <w:rPr>
                <w:rFonts w:asciiTheme="majorHAnsi" w:hAnsiTheme="majorHAnsi" w:cs="Arial"/>
                <w:sz w:val="20"/>
                <w:szCs w:val="20"/>
              </w:rPr>
            </w:pPr>
            <w:r>
              <w:rPr>
                <w:rFonts w:asciiTheme="majorHAnsi" w:hAnsiTheme="majorHAnsi" w:cs="Arial"/>
                <w:sz w:val="20"/>
                <w:szCs w:val="20"/>
              </w:rPr>
              <w:t>1 425</w:t>
            </w:r>
          </w:p>
        </w:tc>
      </w:tr>
      <w:tr w:rsidR="000C5C57" w:rsidRPr="000C5C57" w14:paraId="19E13A93" w14:textId="77777777" w:rsidTr="000C5C57">
        <w:trPr>
          <w:trHeight w:val="255"/>
        </w:trPr>
        <w:tc>
          <w:tcPr>
            <w:tcW w:w="1400" w:type="dxa"/>
            <w:tcBorders>
              <w:top w:val="nil"/>
              <w:left w:val="single" w:sz="4" w:space="0" w:color="auto"/>
              <w:bottom w:val="single" w:sz="4" w:space="0" w:color="auto"/>
              <w:right w:val="single" w:sz="4" w:space="0" w:color="auto"/>
            </w:tcBorders>
            <w:shd w:val="clear" w:color="auto" w:fill="auto"/>
            <w:vAlign w:val="bottom"/>
            <w:hideMark/>
          </w:tcPr>
          <w:p w14:paraId="68C51915" w14:textId="77777777" w:rsidR="000C5C57" w:rsidRPr="000C5C57" w:rsidRDefault="000C5C57" w:rsidP="000C5C57">
            <w:pPr>
              <w:jc w:val="center"/>
              <w:rPr>
                <w:rFonts w:asciiTheme="majorHAnsi" w:hAnsiTheme="majorHAnsi" w:cs="Arial"/>
                <w:sz w:val="20"/>
                <w:szCs w:val="20"/>
              </w:rPr>
            </w:pPr>
            <w:r w:rsidRPr="000C5C57">
              <w:rPr>
                <w:rFonts w:asciiTheme="majorHAnsi" w:hAnsiTheme="majorHAnsi" w:cs="Arial"/>
                <w:sz w:val="20"/>
                <w:szCs w:val="20"/>
              </w:rPr>
              <w:t>9</w:t>
            </w:r>
          </w:p>
        </w:tc>
        <w:tc>
          <w:tcPr>
            <w:tcW w:w="1300" w:type="dxa"/>
            <w:tcBorders>
              <w:top w:val="nil"/>
              <w:left w:val="nil"/>
              <w:bottom w:val="single" w:sz="4" w:space="0" w:color="auto"/>
              <w:right w:val="single" w:sz="4" w:space="0" w:color="auto"/>
            </w:tcBorders>
            <w:shd w:val="clear" w:color="auto" w:fill="auto"/>
            <w:noWrap/>
            <w:vAlign w:val="bottom"/>
            <w:hideMark/>
          </w:tcPr>
          <w:p w14:paraId="0F325B32" w14:textId="5C8ECC1D" w:rsidR="000C5C57" w:rsidRPr="000C5C57" w:rsidRDefault="00E80788" w:rsidP="000C5C57">
            <w:pPr>
              <w:jc w:val="right"/>
              <w:rPr>
                <w:rFonts w:asciiTheme="majorHAnsi" w:hAnsiTheme="majorHAnsi" w:cs="Arial"/>
                <w:sz w:val="20"/>
                <w:szCs w:val="20"/>
              </w:rPr>
            </w:pPr>
            <w:r>
              <w:rPr>
                <w:rFonts w:asciiTheme="majorHAnsi" w:hAnsiTheme="majorHAnsi" w:cs="Arial"/>
                <w:sz w:val="20"/>
                <w:szCs w:val="20"/>
              </w:rPr>
              <w:t>1 684</w:t>
            </w:r>
          </w:p>
        </w:tc>
      </w:tr>
      <w:tr w:rsidR="000C5C57" w:rsidRPr="000C5C57" w14:paraId="697CF148" w14:textId="77777777" w:rsidTr="000C5C57">
        <w:trPr>
          <w:trHeight w:val="255"/>
        </w:trPr>
        <w:tc>
          <w:tcPr>
            <w:tcW w:w="1400" w:type="dxa"/>
            <w:tcBorders>
              <w:top w:val="nil"/>
              <w:left w:val="single" w:sz="4" w:space="0" w:color="auto"/>
              <w:bottom w:val="single" w:sz="4" w:space="0" w:color="auto"/>
              <w:right w:val="single" w:sz="4" w:space="0" w:color="auto"/>
            </w:tcBorders>
            <w:shd w:val="clear" w:color="auto" w:fill="auto"/>
            <w:vAlign w:val="bottom"/>
            <w:hideMark/>
          </w:tcPr>
          <w:p w14:paraId="7090CFB9" w14:textId="77777777" w:rsidR="000C5C57" w:rsidRPr="000C5C57" w:rsidRDefault="000C5C57" w:rsidP="000C5C57">
            <w:pPr>
              <w:jc w:val="center"/>
              <w:rPr>
                <w:rFonts w:asciiTheme="majorHAnsi" w:hAnsiTheme="majorHAnsi" w:cs="Arial"/>
                <w:sz w:val="20"/>
                <w:szCs w:val="20"/>
              </w:rPr>
            </w:pPr>
            <w:r w:rsidRPr="000C5C57">
              <w:rPr>
                <w:rFonts w:asciiTheme="majorHAnsi" w:hAnsiTheme="majorHAnsi" w:cs="Arial"/>
                <w:sz w:val="20"/>
                <w:szCs w:val="20"/>
              </w:rPr>
              <w:t>10</w:t>
            </w:r>
          </w:p>
        </w:tc>
        <w:tc>
          <w:tcPr>
            <w:tcW w:w="1300" w:type="dxa"/>
            <w:tcBorders>
              <w:top w:val="nil"/>
              <w:left w:val="nil"/>
              <w:bottom w:val="single" w:sz="4" w:space="0" w:color="auto"/>
              <w:right w:val="single" w:sz="4" w:space="0" w:color="auto"/>
            </w:tcBorders>
            <w:shd w:val="clear" w:color="auto" w:fill="auto"/>
            <w:noWrap/>
            <w:vAlign w:val="bottom"/>
            <w:hideMark/>
          </w:tcPr>
          <w:p w14:paraId="0FD7EBC7" w14:textId="4C6EF44D" w:rsidR="000C5C57" w:rsidRPr="000C5C57" w:rsidRDefault="00E80788" w:rsidP="000C5C57">
            <w:pPr>
              <w:jc w:val="right"/>
              <w:rPr>
                <w:rFonts w:asciiTheme="majorHAnsi" w:hAnsiTheme="majorHAnsi" w:cs="Arial"/>
                <w:sz w:val="20"/>
                <w:szCs w:val="20"/>
              </w:rPr>
            </w:pPr>
            <w:r>
              <w:rPr>
                <w:rFonts w:asciiTheme="majorHAnsi" w:hAnsiTheme="majorHAnsi" w:cs="Arial"/>
                <w:sz w:val="20"/>
                <w:szCs w:val="20"/>
              </w:rPr>
              <w:t>495</w:t>
            </w:r>
          </w:p>
        </w:tc>
      </w:tr>
      <w:tr w:rsidR="000C5C57" w:rsidRPr="000C5C57" w14:paraId="7B9810C1" w14:textId="77777777" w:rsidTr="000C5C57">
        <w:trPr>
          <w:trHeight w:val="255"/>
        </w:trPr>
        <w:tc>
          <w:tcPr>
            <w:tcW w:w="1400" w:type="dxa"/>
            <w:tcBorders>
              <w:top w:val="nil"/>
              <w:left w:val="single" w:sz="4" w:space="0" w:color="auto"/>
              <w:bottom w:val="single" w:sz="4" w:space="0" w:color="auto"/>
              <w:right w:val="single" w:sz="4" w:space="0" w:color="auto"/>
            </w:tcBorders>
            <w:shd w:val="clear" w:color="auto" w:fill="auto"/>
            <w:vAlign w:val="bottom"/>
            <w:hideMark/>
          </w:tcPr>
          <w:p w14:paraId="794135A3" w14:textId="77777777" w:rsidR="000C5C57" w:rsidRPr="000C5C57" w:rsidRDefault="000C5C57" w:rsidP="000C5C57">
            <w:pPr>
              <w:jc w:val="center"/>
              <w:rPr>
                <w:rFonts w:asciiTheme="majorHAnsi" w:hAnsiTheme="majorHAnsi" w:cs="Arial"/>
                <w:sz w:val="20"/>
                <w:szCs w:val="20"/>
              </w:rPr>
            </w:pPr>
            <w:r w:rsidRPr="000C5C57">
              <w:rPr>
                <w:rFonts w:asciiTheme="majorHAnsi" w:hAnsiTheme="majorHAnsi" w:cs="Arial"/>
                <w:sz w:val="20"/>
                <w:szCs w:val="20"/>
              </w:rPr>
              <w:t>11</w:t>
            </w:r>
          </w:p>
        </w:tc>
        <w:tc>
          <w:tcPr>
            <w:tcW w:w="1300" w:type="dxa"/>
            <w:tcBorders>
              <w:top w:val="nil"/>
              <w:left w:val="nil"/>
              <w:bottom w:val="single" w:sz="4" w:space="0" w:color="auto"/>
              <w:right w:val="single" w:sz="4" w:space="0" w:color="auto"/>
            </w:tcBorders>
            <w:shd w:val="clear" w:color="auto" w:fill="auto"/>
            <w:noWrap/>
            <w:vAlign w:val="bottom"/>
            <w:hideMark/>
          </w:tcPr>
          <w:p w14:paraId="4562D527" w14:textId="0DF26618" w:rsidR="000C5C57" w:rsidRPr="000C5C57" w:rsidRDefault="00E80788" w:rsidP="000C5C57">
            <w:pPr>
              <w:jc w:val="right"/>
              <w:rPr>
                <w:rFonts w:asciiTheme="majorHAnsi" w:hAnsiTheme="majorHAnsi" w:cs="Arial"/>
                <w:sz w:val="20"/>
                <w:szCs w:val="20"/>
              </w:rPr>
            </w:pPr>
            <w:r>
              <w:rPr>
                <w:rFonts w:asciiTheme="majorHAnsi" w:hAnsiTheme="majorHAnsi" w:cs="Arial"/>
                <w:sz w:val="20"/>
                <w:szCs w:val="20"/>
              </w:rPr>
              <w:t>47</w:t>
            </w:r>
          </w:p>
        </w:tc>
      </w:tr>
      <w:tr w:rsidR="000C5C57" w:rsidRPr="000C5C57" w14:paraId="6880EE7A" w14:textId="77777777" w:rsidTr="000C5C57">
        <w:trPr>
          <w:trHeight w:val="255"/>
        </w:trPr>
        <w:tc>
          <w:tcPr>
            <w:tcW w:w="1400" w:type="dxa"/>
            <w:tcBorders>
              <w:top w:val="nil"/>
              <w:left w:val="single" w:sz="4" w:space="0" w:color="auto"/>
              <w:bottom w:val="single" w:sz="4" w:space="0" w:color="auto"/>
              <w:right w:val="single" w:sz="4" w:space="0" w:color="auto"/>
            </w:tcBorders>
            <w:shd w:val="clear" w:color="auto" w:fill="auto"/>
            <w:vAlign w:val="bottom"/>
            <w:hideMark/>
          </w:tcPr>
          <w:p w14:paraId="13C7C948" w14:textId="77777777" w:rsidR="000C5C57" w:rsidRPr="000C5C57" w:rsidRDefault="000C5C57" w:rsidP="000C5C57">
            <w:pPr>
              <w:jc w:val="center"/>
              <w:rPr>
                <w:rFonts w:asciiTheme="majorHAnsi" w:hAnsiTheme="majorHAnsi" w:cs="Arial"/>
                <w:sz w:val="20"/>
                <w:szCs w:val="20"/>
              </w:rPr>
            </w:pPr>
            <w:r w:rsidRPr="000C5C57">
              <w:rPr>
                <w:rFonts w:asciiTheme="majorHAnsi" w:hAnsiTheme="majorHAnsi" w:cs="Arial"/>
                <w:sz w:val="20"/>
                <w:szCs w:val="20"/>
              </w:rPr>
              <w:t>12</w:t>
            </w:r>
          </w:p>
        </w:tc>
        <w:tc>
          <w:tcPr>
            <w:tcW w:w="1300" w:type="dxa"/>
            <w:tcBorders>
              <w:top w:val="nil"/>
              <w:left w:val="nil"/>
              <w:bottom w:val="single" w:sz="4" w:space="0" w:color="auto"/>
              <w:right w:val="single" w:sz="4" w:space="0" w:color="auto"/>
            </w:tcBorders>
            <w:shd w:val="clear" w:color="auto" w:fill="auto"/>
            <w:noWrap/>
            <w:vAlign w:val="bottom"/>
            <w:hideMark/>
          </w:tcPr>
          <w:p w14:paraId="0188646A" w14:textId="61859831" w:rsidR="000C5C57" w:rsidRPr="000C5C57" w:rsidRDefault="00E80788" w:rsidP="000C5C57">
            <w:pPr>
              <w:jc w:val="right"/>
              <w:rPr>
                <w:rFonts w:asciiTheme="majorHAnsi" w:hAnsiTheme="majorHAnsi" w:cs="Arial"/>
                <w:sz w:val="20"/>
                <w:szCs w:val="20"/>
              </w:rPr>
            </w:pPr>
            <w:r>
              <w:rPr>
                <w:rFonts w:asciiTheme="majorHAnsi" w:hAnsiTheme="majorHAnsi" w:cs="Arial"/>
                <w:sz w:val="20"/>
                <w:szCs w:val="20"/>
              </w:rPr>
              <w:t>870</w:t>
            </w:r>
          </w:p>
        </w:tc>
      </w:tr>
      <w:tr w:rsidR="000C5C57" w:rsidRPr="000C5C57" w14:paraId="3E6540B6" w14:textId="77777777" w:rsidTr="000C5C57">
        <w:trPr>
          <w:trHeight w:val="255"/>
        </w:trPr>
        <w:tc>
          <w:tcPr>
            <w:tcW w:w="1400" w:type="dxa"/>
            <w:tcBorders>
              <w:top w:val="nil"/>
              <w:left w:val="single" w:sz="4" w:space="0" w:color="auto"/>
              <w:bottom w:val="single" w:sz="4" w:space="0" w:color="auto"/>
              <w:right w:val="single" w:sz="4" w:space="0" w:color="auto"/>
            </w:tcBorders>
            <w:shd w:val="clear" w:color="auto" w:fill="auto"/>
            <w:vAlign w:val="bottom"/>
            <w:hideMark/>
          </w:tcPr>
          <w:p w14:paraId="3549B276" w14:textId="77777777" w:rsidR="000C5C57" w:rsidRPr="000C5C57" w:rsidRDefault="000C5C57" w:rsidP="000C5C57">
            <w:pPr>
              <w:jc w:val="center"/>
              <w:rPr>
                <w:rFonts w:asciiTheme="majorHAnsi" w:hAnsiTheme="majorHAnsi" w:cs="Arial"/>
                <w:sz w:val="20"/>
                <w:szCs w:val="20"/>
              </w:rPr>
            </w:pPr>
            <w:r w:rsidRPr="000C5C57">
              <w:rPr>
                <w:rFonts w:asciiTheme="majorHAnsi" w:hAnsiTheme="majorHAnsi" w:cs="Arial"/>
                <w:sz w:val="20"/>
                <w:szCs w:val="20"/>
              </w:rPr>
              <w:t>13</w:t>
            </w:r>
          </w:p>
        </w:tc>
        <w:tc>
          <w:tcPr>
            <w:tcW w:w="1300" w:type="dxa"/>
            <w:tcBorders>
              <w:top w:val="nil"/>
              <w:left w:val="nil"/>
              <w:bottom w:val="single" w:sz="4" w:space="0" w:color="auto"/>
              <w:right w:val="single" w:sz="4" w:space="0" w:color="auto"/>
            </w:tcBorders>
            <w:shd w:val="clear" w:color="auto" w:fill="auto"/>
            <w:noWrap/>
            <w:vAlign w:val="bottom"/>
            <w:hideMark/>
          </w:tcPr>
          <w:p w14:paraId="22FF7CD8" w14:textId="0E27EFDF" w:rsidR="000C5C57" w:rsidRPr="000C5C57" w:rsidRDefault="00E80788" w:rsidP="000C5C57">
            <w:pPr>
              <w:jc w:val="right"/>
              <w:rPr>
                <w:rFonts w:asciiTheme="majorHAnsi" w:hAnsiTheme="majorHAnsi" w:cs="Arial"/>
                <w:sz w:val="20"/>
                <w:szCs w:val="20"/>
              </w:rPr>
            </w:pPr>
            <w:r>
              <w:rPr>
                <w:rFonts w:asciiTheme="majorHAnsi" w:hAnsiTheme="majorHAnsi" w:cs="Arial"/>
                <w:sz w:val="20"/>
                <w:szCs w:val="20"/>
              </w:rPr>
              <w:t>493</w:t>
            </w:r>
          </w:p>
        </w:tc>
      </w:tr>
      <w:tr w:rsidR="000C5C57" w:rsidRPr="000C5C57" w14:paraId="68CBAAA1" w14:textId="77777777" w:rsidTr="000C5C57">
        <w:trPr>
          <w:trHeight w:val="255"/>
        </w:trPr>
        <w:tc>
          <w:tcPr>
            <w:tcW w:w="1400" w:type="dxa"/>
            <w:tcBorders>
              <w:top w:val="nil"/>
              <w:left w:val="single" w:sz="4" w:space="0" w:color="auto"/>
              <w:bottom w:val="single" w:sz="4" w:space="0" w:color="auto"/>
              <w:right w:val="single" w:sz="4" w:space="0" w:color="auto"/>
            </w:tcBorders>
            <w:shd w:val="clear" w:color="auto" w:fill="auto"/>
            <w:vAlign w:val="bottom"/>
            <w:hideMark/>
          </w:tcPr>
          <w:p w14:paraId="4D706294" w14:textId="77777777" w:rsidR="000C5C57" w:rsidRPr="000C5C57" w:rsidRDefault="000C5C57" w:rsidP="000C5C57">
            <w:pPr>
              <w:jc w:val="center"/>
              <w:rPr>
                <w:rFonts w:asciiTheme="majorHAnsi" w:hAnsiTheme="majorHAnsi" w:cs="Arial"/>
                <w:sz w:val="20"/>
                <w:szCs w:val="20"/>
              </w:rPr>
            </w:pPr>
            <w:r w:rsidRPr="000C5C57">
              <w:rPr>
                <w:rFonts w:asciiTheme="majorHAnsi" w:hAnsiTheme="majorHAnsi" w:cs="Arial"/>
                <w:sz w:val="20"/>
                <w:szCs w:val="20"/>
              </w:rPr>
              <w:t>14</w:t>
            </w:r>
          </w:p>
        </w:tc>
        <w:tc>
          <w:tcPr>
            <w:tcW w:w="1300" w:type="dxa"/>
            <w:tcBorders>
              <w:top w:val="nil"/>
              <w:left w:val="nil"/>
              <w:bottom w:val="single" w:sz="4" w:space="0" w:color="auto"/>
              <w:right w:val="single" w:sz="4" w:space="0" w:color="auto"/>
            </w:tcBorders>
            <w:shd w:val="clear" w:color="auto" w:fill="auto"/>
            <w:noWrap/>
            <w:vAlign w:val="bottom"/>
            <w:hideMark/>
          </w:tcPr>
          <w:p w14:paraId="2AB47A7C" w14:textId="3D8F552B" w:rsidR="000C5C57" w:rsidRPr="000C5C57" w:rsidRDefault="00E80788" w:rsidP="000C5C57">
            <w:pPr>
              <w:jc w:val="right"/>
              <w:rPr>
                <w:rFonts w:asciiTheme="majorHAnsi" w:hAnsiTheme="majorHAnsi" w:cs="Arial"/>
                <w:sz w:val="20"/>
                <w:szCs w:val="20"/>
              </w:rPr>
            </w:pPr>
            <w:r>
              <w:rPr>
                <w:rFonts w:asciiTheme="majorHAnsi" w:hAnsiTheme="majorHAnsi" w:cs="Arial"/>
                <w:sz w:val="20"/>
                <w:szCs w:val="20"/>
              </w:rPr>
              <w:t>582</w:t>
            </w:r>
          </w:p>
        </w:tc>
      </w:tr>
      <w:tr w:rsidR="000C5C57" w:rsidRPr="000C5C57" w14:paraId="424D7BD1" w14:textId="77777777" w:rsidTr="000C5C57">
        <w:trPr>
          <w:trHeight w:val="255"/>
        </w:trPr>
        <w:tc>
          <w:tcPr>
            <w:tcW w:w="1400" w:type="dxa"/>
            <w:tcBorders>
              <w:top w:val="nil"/>
              <w:left w:val="single" w:sz="4" w:space="0" w:color="auto"/>
              <w:bottom w:val="single" w:sz="4" w:space="0" w:color="auto"/>
              <w:right w:val="single" w:sz="4" w:space="0" w:color="auto"/>
            </w:tcBorders>
            <w:shd w:val="clear" w:color="auto" w:fill="auto"/>
            <w:vAlign w:val="bottom"/>
            <w:hideMark/>
          </w:tcPr>
          <w:p w14:paraId="685DDC8B" w14:textId="77777777" w:rsidR="000C5C57" w:rsidRPr="000C5C57" w:rsidRDefault="000C5C57" w:rsidP="000C5C57">
            <w:pPr>
              <w:jc w:val="center"/>
              <w:rPr>
                <w:rFonts w:asciiTheme="majorHAnsi" w:hAnsiTheme="majorHAnsi" w:cs="Arial"/>
                <w:sz w:val="20"/>
                <w:szCs w:val="20"/>
              </w:rPr>
            </w:pPr>
            <w:r w:rsidRPr="000C5C57">
              <w:rPr>
                <w:rFonts w:asciiTheme="majorHAnsi" w:hAnsiTheme="majorHAnsi" w:cs="Arial"/>
                <w:sz w:val="20"/>
                <w:szCs w:val="20"/>
              </w:rPr>
              <w:t>15</w:t>
            </w:r>
          </w:p>
        </w:tc>
        <w:tc>
          <w:tcPr>
            <w:tcW w:w="1300" w:type="dxa"/>
            <w:tcBorders>
              <w:top w:val="nil"/>
              <w:left w:val="nil"/>
              <w:bottom w:val="single" w:sz="4" w:space="0" w:color="auto"/>
              <w:right w:val="single" w:sz="4" w:space="0" w:color="auto"/>
            </w:tcBorders>
            <w:shd w:val="clear" w:color="auto" w:fill="auto"/>
            <w:noWrap/>
            <w:vAlign w:val="bottom"/>
            <w:hideMark/>
          </w:tcPr>
          <w:p w14:paraId="4E8E4081" w14:textId="600382BF" w:rsidR="000C5C57" w:rsidRPr="000C5C57" w:rsidRDefault="00E80788" w:rsidP="000C5C57">
            <w:pPr>
              <w:jc w:val="right"/>
              <w:rPr>
                <w:rFonts w:asciiTheme="majorHAnsi" w:hAnsiTheme="majorHAnsi" w:cs="Arial"/>
                <w:sz w:val="20"/>
                <w:szCs w:val="20"/>
              </w:rPr>
            </w:pPr>
            <w:r>
              <w:rPr>
                <w:rFonts w:asciiTheme="majorHAnsi" w:hAnsiTheme="majorHAnsi" w:cs="Arial"/>
                <w:sz w:val="20"/>
                <w:szCs w:val="20"/>
              </w:rPr>
              <w:t>257</w:t>
            </w:r>
          </w:p>
        </w:tc>
      </w:tr>
      <w:tr w:rsidR="000C5C57" w:rsidRPr="000C5C57" w14:paraId="0C975E47" w14:textId="77777777" w:rsidTr="000C5C57">
        <w:trPr>
          <w:trHeight w:val="255"/>
        </w:trPr>
        <w:tc>
          <w:tcPr>
            <w:tcW w:w="1400" w:type="dxa"/>
            <w:tcBorders>
              <w:top w:val="nil"/>
              <w:left w:val="single" w:sz="4" w:space="0" w:color="auto"/>
              <w:bottom w:val="single" w:sz="4" w:space="0" w:color="auto"/>
              <w:right w:val="single" w:sz="4" w:space="0" w:color="auto"/>
            </w:tcBorders>
            <w:shd w:val="clear" w:color="auto" w:fill="auto"/>
            <w:vAlign w:val="bottom"/>
            <w:hideMark/>
          </w:tcPr>
          <w:p w14:paraId="3193CA6F" w14:textId="77777777" w:rsidR="000C5C57" w:rsidRPr="000C5C57" w:rsidRDefault="000C5C57" w:rsidP="000C5C57">
            <w:pPr>
              <w:jc w:val="center"/>
              <w:rPr>
                <w:rFonts w:asciiTheme="majorHAnsi" w:hAnsiTheme="majorHAnsi" w:cs="Arial"/>
                <w:sz w:val="20"/>
                <w:szCs w:val="20"/>
              </w:rPr>
            </w:pPr>
            <w:r w:rsidRPr="000C5C57">
              <w:rPr>
                <w:rFonts w:asciiTheme="majorHAnsi" w:hAnsiTheme="majorHAnsi" w:cs="Arial"/>
                <w:sz w:val="20"/>
                <w:szCs w:val="20"/>
              </w:rPr>
              <w:t>16</w:t>
            </w:r>
          </w:p>
        </w:tc>
        <w:tc>
          <w:tcPr>
            <w:tcW w:w="1300" w:type="dxa"/>
            <w:tcBorders>
              <w:top w:val="nil"/>
              <w:left w:val="nil"/>
              <w:bottom w:val="single" w:sz="4" w:space="0" w:color="auto"/>
              <w:right w:val="single" w:sz="4" w:space="0" w:color="auto"/>
            </w:tcBorders>
            <w:shd w:val="clear" w:color="auto" w:fill="auto"/>
            <w:noWrap/>
            <w:vAlign w:val="bottom"/>
            <w:hideMark/>
          </w:tcPr>
          <w:p w14:paraId="0189553B" w14:textId="19AC402D" w:rsidR="000C5C57" w:rsidRPr="000C5C57" w:rsidRDefault="00E80788" w:rsidP="000C5C57">
            <w:pPr>
              <w:jc w:val="right"/>
              <w:rPr>
                <w:rFonts w:asciiTheme="majorHAnsi" w:hAnsiTheme="majorHAnsi" w:cs="Arial"/>
                <w:sz w:val="20"/>
                <w:szCs w:val="20"/>
              </w:rPr>
            </w:pPr>
            <w:r>
              <w:rPr>
                <w:rFonts w:asciiTheme="majorHAnsi" w:hAnsiTheme="majorHAnsi" w:cs="Arial"/>
                <w:sz w:val="20"/>
                <w:szCs w:val="20"/>
              </w:rPr>
              <w:t>758</w:t>
            </w:r>
          </w:p>
        </w:tc>
      </w:tr>
      <w:tr w:rsidR="000C5C57" w:rsidRPr="000C5C57" w14:paraId="7BB67DE6" w14:textId="77777777" w:rsidTr="000C5C57">
        <w:trPr>
          <w:trHeight w:val="255"/>
        </w:trPr>
        <w:tc>
          <w:tcPr>
            <w:tcW w:w="1400" w:type="dxa"/>
            <w:tcBorders>
              <w:top w:val="nil"/>
              <w:left w:val="single" w:sz="4" w:space="0" w:color="auto"/>
              <w:bottom w:val="single" w:sz="4" w:space="0" w:color="auto"/>
              <w:right w:val="single" w:sz="4" w:space="0" w:color="auto"/>
            </w:tcBorders>
            <w:shd w:val="clear" w:color="auto" w:fill="auto"/>
            <w:vAlign w:val="bottom"/>
            <w:hideMark/>
          </w:tcPr>
          <w:p w14:paraId="260872DB" w14:textId="77777777" w:rsidR="000C5C57" w:rsidRPr="000C5C57" w:rsidRDefault="000C5C57" w:rsidP="000C5C57">
            <w:pPr>
              <w:jc w:val="center"/>
              <w:rPr>
                <w:rFonts w:asciiTheme="majorHAnsi" w:hAnsiTheme="majorHAnsi" w:cs="Arial"/>
                <w:sz w:val="20"/>
                <w:szCs w:val="20"/>
              </w:rPr>
            </w:pPr>
            <w:r w:rsidRPr="000C5C57">
              <w:rPr>
                <w:rFonts w:asciiTheme="majorHAnsi" w:hAnsiTheme="majorHAnsi" w:cs="Arial"/>
                <w:sz w:val="20"/>
                <w:szCs w:val="20"/>
              </w:rPr>
              <w:t>17</w:t>
            </w:r>
          </w:p>
        </w:tc>
        <w:tc>
          <w:tcPr>
            <w:tcW w:w="1300" w:type="dxa"/>
            <w:tcBorders>
              <w:top w:val="nil"/>
              <w:left w:val="nil"/>
              <w:bottom w:val="single" w:sz="4" w:space="0" w:color="auto"/>
              <w:right w:val="single" w:sz="4" w:space="0" w:color="auto"/>
            </w:tcBorders>
            <w:shd w:val="clear" w:color="auto" w:fill="auto"/>
            <w:noWrap/>
            <w:vAlign w:val="bottom"/>
            <w:hideMark/>
          </w:tcPr>
          <w:p w14:paraId="06DD87FC" w14:textId="67BA51BD" w:rsidR="000C5C57" w:rsidRPr="000C5C57" w:rsidRDefault="00E80788" w:rsidP="000C5C57">
            <w:pPr>
              <w:jc w:val="right"/>
              <w:rPr>
                <w:rFonts w:asciiTheme="majorHAnsi" w:hAnsiTheme="majorHAnsi" w:cs="Arial"/>
                <w:sz w:val="20"/>
                <w:szCs w:val="20"/>
              </w:rPr>
            </w:pPr>
            <w:r>
              <w:rPr>
                <w:rFonts w:asciiTheme="majorHAnsi" w:hAnsiTheme="majorHAnsi" w:cs="Arial"/>
                <w:sz w:val="20"/>
                <w:szCs w:val="20"/>
              </w:rPr>
              <w:t>60</w:t>
            </w:r>
          </w:p>
        </w:tc>
      </w:tr>
      <w:tr w:rsidR="000C5C57" w:rsidRPr="000C5C57" w14:paraId="4836ACE8" w14:textId="77777777" w:rsidTr="000C5C57">
        <w:trPr>
          <w:trHeight w:val="255"/>
        </w:trPr>
        <w:tc>
          <w:tcPr>
            <w:tcW w:w="1400" w:type="dxa"/>
            <w:tcBorders>
              <w:top w:val="nil"/>
              <w:left w:val="single" w:sz="4" w:space="0" w:color="auto"/>
              <w:bottom w:val="single" w:sz="4" w:space="0" w:color="auto"/>
              <w:right w:val="single" w:sz="4" w:space="0" w:color="auto"/>
            </w:tcBorders>
            <w:shd w:val="clear" w:color="auto" w:fill="auto"/>
            <w:vAlign w:val="bottom"/>
            <w:hideMark/>
          </w:tcPr>
          <w:p w14:paraId="2308D8F7" w14:textId="77777777" w:rsidR="000C5C57" w:rsidRPr="000C5C57" w:rsidRDefault="000C5C57" w:rsidP="000C5C57">
            <w:pPr>
              <w:jc w:val="center"/>
              <w:rPr>
                <w:rFonts w:asciiTheme="majorHAnsi" w:hAnsiTheme="majorHAnsi" w:cs="Arial"/>
                <w:sz w:val="20"/>
                <w:szCs w:val="20"/>
              </w:rPr>
            </w:pPr>
            <w:r w:rsidRPr="000C5C57">
              <w:rPr>
                <w:rFonts w:asciiTheme="majorHAnsi" w:hAnsiTheme="majorHAnsi" w:cs="Arial"/>
                <w:sz w:val="20"/>
                <w:szCs w:val="20"/>
              </w:rPr>
              <w:t>18</w:t>
            </w:r>
          </w:p>
        </w:tc>
        <w:tc>
          <w:tcPr>
            <w:tcW w:w="1300" w:type="dxa"/>
            <w:tcBorders>
              <w:top w:val="nil"/>
              <w:left w:val="nil"/>
              <w:bottom w:val="single" w:sz="4" w:space="0" w:color="auto"/>
              <w:right w:val="single" w:sz="4" w:space="0" w:color="auto"/>
            </w:tcBorders>
            <w:shd w:val="clear" w:color="auto" w:fill="auto"/>
            <w:noWrap/>
            <w:vAlign w:val="bottom"/>
            <w:hideMark/>
          </w:tcPr>
          <w:p w14:paraId="641D0431" w14:textId="072BDB9A" w:rsidR="000C5C57" w:rsidRPr="000C5C57" w:rsidRDefault="00E80788" w:rsidP="000C5C57">
            <w:pPr>
              <w:jc w:val="right"/>
              <w:rPr>
                <w:rFonts w:asciiTheme="majorHAnsi" w:hAnsiTheme="majorHAnsi" w:cs="Arial"/>
                <w:sz w:val="20"/>
                <w:szCs w:val="20"/>
              </w:rPr>
            </w:pPr>
            <w:r>
              <w:rPr>
                <w:rFonts w:asciiTheme="majorHAnsi" w:hAnsiTheme="majorHAnsi" w:cs="Arial"/>
                <w:sz w:val="20"/>
                <w:szCs w:val="20"/>
              </w:rPr>
              <w:t>33</w:t>
            </w:r>
          </w:p>
        </w:tc>
      </w:tr>
      <w:tr w:rsidR="000C5C57" w:rsidRPr="000C5C57" w14:paraId="5E5ECB68" w14:textId="77777777" w:rsidTr="000C5C57">
        <w:trPr>
          <w:trHeight w:val="255"/>
        </w:trPr>
        <w:tc>
          <w:tcPr>
            <w:tcW w:w="1400" w:type="dxa"/>
            <w:tcBorders>
              <w:top w:val="nil"/>
              <w:left w:val="single" w:sz="4" w:space="0" w:color="auto"/>
              <w:bottom w:val="single" w:sz="4" w:space="0" w:color="auto"/>
              <w:right w:val="single" w:sz="4" w:space="0" w:color="auto"/>
            </w:tcBorders>
            <w:shd w:val="clear" w:color="auto" w:fill="auto"/>
            <w:vAlign w:val="bottom"/>
            <w:hideMark/>
          </w:tcPr>
          <w:p w14:paraId="749429B4" w14:textId="77777777" w:rsidR="000C5C57" w:rsidRPr="000C5C57" w:rsidRDefault="000C5C57" w:rsidP="000C5C57">
            <w:pPr>
              <w:jc w:val="center"/>
              <w:rPr>
                <w:rFonts w:asciiTheme="majorHAnsi" w:hAnsiTheme="majorHAnsi" w:cs="Arial"/>
                <w:sz w:val="20"/>
                <w:szCs w:val="20"/>
              </w:rPr>
            </w:pPr>
            <w:r w:rsidRPr="000C5C57">
              <w:rPr>
                <w:rFonts w:asciiTheme="majorHAnsi" w:hAnsiTheme="majorHAnsi" w:cs="Arial"/>
                <w:sz w:val="20"/>
                <w:szCs w:val="20"/>
              </w:rPr>
              <w:t>19</w:t>
            </w:r>
          </w:p>
        </w:tc>
        <w:tc>
          <w:tcPr>
            <w:tcW w:w="1300" w:type="dxa"/>
            <w:tcBorders>
              <w:top w:val="nil"/>
              <w:left w:val="nil"/>
              <w:bottom w:val="single" w:sz="4" w:space="0" w:color="auto"/>
              <w:right w:val="single" w:sz="4" w:space="0" w:color="auto"/>
            </w:tcBorders>
            <w:shd w:val="clear" w:color="auto" w:fill="auto"/>
            <w:noWrap/>
            <w:vAlign w:val="bottom"/>
            <w:hideMark/>
          </w:tcPr>
          <w:p w14:paraId="7B0DE032" w14:textId="2BE154A2" w:rsidR="000C5C57" w:rsidRPr="000C5C57" w:rsidRDefault="00E80788" w:rsidP="000C5C57">
            <w:pPr>
              <w:jc w:val="right"/>
              <w:rPr>
                <w:rFonts w:asciiTheme="majorHAnsi" w:hAnsiTheme="majorHAnsi" w:cs="Arial"/>
                <w:sz w:val="20"/>
                <w:szCs w:val="20"/>
              </w:rPr>
            </w:pPr>
            <w:r>
              <w:rPr>
                <w:rFonts w:asciiTheme="majorHAnsi" w:hAnsiTheme="majorHAnsi" w:cs="Arial"/>
                <w:sz w:val="20"/>
                <w:szCs w:val="20"/>
              </w:rPr>
              <w:t>30</w:t>
            </w:r>
          </w:p>
        </w:tc>
      </w:tr>
      <w:tr w:rsidR="000C5C57" w:rsidRPr="000C5C57" w14:paraId="451F3D38" w14:textId="77777777" w:rsidTr="000C5C57">
        <w:trPr>
          <w:trHeight w:val="255"/>
        </w:trPr>
        <w:tc>
          <w:tcPr>
            <w:tcW w:w="1400" w:type="dxa"/>
            <w:tcBorders>
              <w:top w:val="nil"/>
              <w:left w:val="single" w:sz="4" w:space="0" w:color="auto"/>
              <w:bottom w:val="single" w:sz="4" w:space="0" w:color="auto"/>
              <w:right w:val="single" w:sz="4" w:space="0" w:color="auto"/>
            </w:tcBorders>
            <w:shd w:val="clear" w:color="auto" w:fill="auto"/>
            <w:vAlign w:val="bottom"/>
            <w:hideMark/>
          </w:tcPr>
          <w:p w14:paraId="75AE4EB0" w14:textId="77777777" w:rsidR="000C5C57" w:rsidRPr="000C5C57" w:rsidRDefault="000C5C57" w:rsidP="000C5C57">
            <w:pPr>
              <w:jc w:val="center"/>
              <w:rPr>
                <w:rFonts w:asciiTheme="majorHAnsi" w:hAnsiTheme="majorHAnsi" w:cs="Arial"/>
                <w:sz w:val="20"/>
                <w:szCs w:val="20"/>
              </w:rPr>
            </w:pPr>
            <w:r w:rsidRPr="000C5C57">
              <w:rPr>
                <w:rFonts w:asciiTheme="majorHAnsi" w:hAnsiTheme="majorHAnsi" w:cs="Arial"/>
                <w:sz w:val="20"/>
                <w:szCs w:val="20"/>
              </w:rPr>
              <w:t>20</w:t>
            </w:r>
          </w:p>
        </w:tc>
        <w:tc>
          <w:tcPr>
            <w:tcW w:w="1300" w:type="dxa"/>
            <w:tcBorders>
              <w:top w:val="nil"/>
              <w:left w:val="nil"/>
              <w:bottom w:val="single" w:sz="4" w:space="0" w:color="auto"/>
              <w:right w:val="single" w:sz="4" w:space="0" w:color="auto"/>
            </w:tcBorders>
            <w:shd w:val="clear" w:color="auto" w:fill="auto"/>
            <w:noWrap/>
            <w:vAlign w:val="bottom"/>
            <w:hideMark/>
          </w:tcPr>
          <w:p w14:paraId="1BA9333C" w14:textId="7586A9A4" w:rsidR="000C5C57" w:rsidRPr="000C5C57" w:rsidRDefault="00E80788" w:rsidP="000C5C57">
            <w:pPr>
              <w:jc w:val="right"/>
              <w:rPr>
                <w:rFonts w:asciiTheme="majorHAnsi" w:hAnsiTheme="majorHAnsi" w:cs="Arial"/>
                <w:sz w:val="20"/>
                <w:szCs w:val="20"/>
              </w:rPr>
            </w:pPr>
            <w:r>
              <w:rPr>
                <w:rFonts w:asciiTheme="majorHAnsi" w:hAnsiTheme="majorHAnsi" w:cs="Arial"/>
                <w:sz w:val="20"/>
                <w:szCs w:val="20"/>
              </w:rPr>
              <w:t>45</w:t>
            </w:r>
          </w:p>
        </w:tc>
      </w:tr>
      <w:tr w:rsidR="000C5C57" w:rsidRPr="000C5C57" w14:paraId="788D755F" w14:textId="77777777" w:rsidTr="000C5C57">
        <w:trPr>
          <w:trHeight w:val="255"/>
        </w:trPr>
        <w:tc>
          <w:tcPr>
            <w:tcW w:w="1400" w:type="dxa"/>
            <w:tcBorders>
              <w:top w:val="nil"/>
              <w:left w:val="single" w:sz="4" w:space="0" w:color="auto"/>
              <w:bottom w:val="single" w:sz="4" w:space="0" w:color="auto"/>
              <w:right w:val="single" w:sz="4" w:space="0" w:color="auto"/>
            </w:tcBorders>
            <w:shd w:val="clear" w:color="auto" w:fill="auto"/>
            <w:vAlign w:val="bottom"/>
            <w:hideMark/>
          </w:tcPr>
          <w:p w14:paraId="5A7C5E91" w14:textId="77777777" w:rsidR="000C5C57" w:rsidRPr="000C5C57" w:rsidRDefault="000C5C57" w:rsidP="000C5C57">
            <w:pPr>
              <w:jc w:val="center"/>
              <w:rPr>
                <w:rFonts w:asciiTheme="majorHAnsi" w:hAnsiTheme="majorHAnsi" w:cs="Arial"/>
                <w:sz w:val="20"/>
                <w:szCs w:val="20"/>
              </w:rPr>
            </w:pPr>
            <w:r w:rsidRPr="000C5C57">
              <w:rPr>
                <w:rFonts w:asciiTheme="majorHAnsi" w:hAnsiTheme="majorHAnsi" w:cs="Arial"/>
                <w:sz w:val="20"/>
                <w:szCs w:val="20"/>
              </w:rPr>
              <w:t>21</w:t>
            </w:r>
          </w:p>
        </w:tc>
        <w:tc>
          <w:tcPr>
            <w:tcW w:w="1300" w:type="dxa"/>
            <w:tcBorders>
              <w:top w:val="nil"/>
              <w:left w:val="nil"/>
              <w:bottom w:val="single" w:sz="4" w:space="0" w:color="auto"/>
              <w:right w:val="single" w:sz="4" w:space="0" w:color="auto"/>
            </w:tcBorders>
            <w:shd w:val="clear" w:color="auto" w:fill="auto"/>
            <w:noWrap/>
            <w:vAlign w:val="bottom"/>
            <w:hideMark/>
          </w:tcPr>
          <w:p w14:paraId="0FACF05A" w14:textId="54735EC8" w:rsidR="000C5C57" w:rsidRPr="000C5C57" w:rsidRDefault="00E80788" w:rsidP="000C5C57">
            <w:pPr>
              <w:jc w:val="right"/>
              <w:rPr>
                <w:rFonts w:asciiTheme="majorHAnsi" w:hAnsiTheme="majorHAnsi" w:cs="Arial"/>
                <w:sz w:val="20"/>
                <w:szCs w:val="20"/>
              </w:rPr>
            </w:pPr>
            <w:r>
              <w:rPr>
                <w:rFonts w:asciiTheme="majorHAnsi" w:hAnsiTheme="majorHAnsi" w:cs="Arial"/>
                <w:sz w:val="20"/>
                <w:szCs w:val="20"/>
              </w:rPr>
              <w:t>44</w:t>
            </w:r>
          </w:p>
        </w:tc>
      </w:tr>
      <w:tr w:rsidR="000C5C57" w:rsidRPr="000C5C57" w14:paraId="611E9476" w14:textId="77777777" w:rsidTr="000C5C57">
        <w:trPr>
          <w:trHeight w:val="255"/>
        </w:trPr>
        <w:tc>
          <w:tcPr>
            <w:tcW w:w="1400" w:type="dxa"/>
            <w:tcBorders>
              <w:top w:val="nil"/>
              <w:left w:val="single" w:sz="4" w:space="0" w:color="auto"/>
              <w:bottom w:val="single" w:sz="4" w:space="0" w:color="auto"/>
              <w:right w:val="single" w:sz="4" w:space="0" w:color="auto"/>
            </w:tcBorders>
            <w:shd w:val="clear" w:color="auto" w:fill="auto"/>
            <w:vAlign w:val="bottom"/>
            <w:hideMark/>
          </w:tcPr>
          <w:p w14:paraId="65DCC50E" w14:textId="77777777" w:rsidR="000C5C57" w:rsidRPr="000C5C57" w:rsidRDefault="000C5C57" w:rsidP="000C5C57">
            <w:pPr>
              <w:jc w:val="center"/>
              <w:rPr>
                <w:rFonts w:asciiTheme="majorHAnsi" w:hAnsiTheme="majorHAnsi" w:cs="Arial"/>
                <w:sz w:val="20"/>
                <w:szCs w:val="20"/>
              </w:rPr>
            </w:pPr>
            <w:r w:rsidRPr="000C5C57">
              <w:rPr>
                <w:rFonts w:asciiTheme="majorHAnsi" w:hAnsiTheme="majorHAnsi" w:cs="Arial"/>
                <w:sz w:val="20"/>
                <w:szCs w:val="20"/>
              </w:rPr>
              <w:t>22</w:t>
            </w:r>
          </w:p>
        </w:tc>
        <w:tc>
          <w:tcPr>
            <w:tcW w:w="1300" w:type="dxa"/>
            <w:tcBorders>
              <w:top w:val="nil"/>
              <w:left w:val="nil"/>
              <w:bottom w:val="single" w:sz="4" w:space="0" w:color="auto"/>
              <w:right w:val="single" w:sz="4" w:space="0" w:color="auto"/>
            </w:tcBorders>
            <w:shd w:val="clear" w:color="auto" w:fill="auto"/>
            <w:noWrap/>
            <w:vAlign w:val="bottom"/>
            <w:hideMark/>
          </w:tcPr>
          <w:p w14:paraId="6B0605EF" w14:textId="72C38712" w:rsidR="000C5C57" w:rsidRPr="000C5C57" w:rsidRDefault="00E80788" w:rsidP="000C5C57">
            <w:pPr>
              <w:jc w:val="right"/>
              <w:rPr>
                <w:rFonts w:asciiTheme="majorHAnsi" w:hAnsiTheme="majorHAnsi" w:cs="Arial"/>
                <w:sz w:val="20"/>
                <w:szCs w:val="20"/>
              </w:rPr>
            </w:pPr>
            <w:r>
              <w:rPr>
                <w:rFonts w:asciiTheme="majorHAnsi" w:hAnsiTheme="majorHAnsi" w:cs="Arial"/>
                <w:sz w:val="20"/>
                <w:szCs w:val="20"/>
              </w:rPr>
              <w:t>66</w:t>
            </w:r>
          </w:p>
        </w:tc>
      </w:tr>
      <w:tr w:rsidR="000C5C57" w:rsidRPr="000C5C57" w14:paraId="1A4D5892" w14:textId="77777777" w:rsidTr="000C5C57">
        <w:trPr>
          <w:trHeight w:val="255"/>
        </w:trPr>
        <w:tc>
          <w:tcPr>
            <w:tcW w:w="1400" w:type="dxa"/>
            <w:tcBorders>
              <w:top w:val="nil"/>
              <w:left w:val="single" w:sz="4" w:space="0" w:color="auto"/>
              <w:bottom w:val="single" w:sz="4" w:space="0" w:color="auto"/>
              <w:right w:val="single" w:sz="4" w:space="0" w:color="auto"/>
            </w:tcBorders>
            <w:shd w:val="clear" w:color="auto" w:fill="auto"/>
            <w:vAlign w:val="bottom"/>
            <w:hideMark/>
          </w:tcPr>
          <w:p w14:paraId="5ED2D531" w14:textId="77777777" w:rsidR="000C5C57" w:rsidRPr="000C5C57" w:rsidRDefault="000C5C57" w:rsidP="000C5C57">
            <w:pPr>
              <w:jc w:val="center"/>
              <w:rPr>
                <w:rFonts w:asciiTheme="majorHAnsi" w:hAnsiTheme="majorHAnsi" w:cs="Arial"/>
                <w:b/>
                <w:bCs/>
                <w:sz w:val="20"/>
                <w:szCs w:val="20"/>
              </w:rPr>
            </w:pPr>
            <w:r w:rsidRPr="000C5C57">
              <w:rPr>
                <w:rFonts w:asciiTheme="majorHAnsi" w:hAnsiTheme="majorHAnsi" w:cs="Arial"/>
                <w:b/>
                <w:bCs/>
                <w:sz w:val="20"/>
                <w:szCs w:val="20"/>
              </w:rPr>
              <w:t>RAZEM</w:t>
            </w:r>
          </w:p>
        </w:tc>
        <w:tc>
          <w:tcPr>
            <w:tcW w:w="1300" w:type="dxa"/>
            <w:tcBorders>
              <w:top w:val="nil"/>
              <w:left w:val="nil"/>
              <w:bottom w:val="single" w:sz="4" w:space="0" w:color="auto"/>
              <w:right w:val="single" w:sz="4" w:space="0" w:color="auto"/>
            </w:tcBorders>
            <w:shd w:val="clear" w:color="auto" w:fill="auto"/>
            <w:noWrap/>
            <w:vAlign w:val="bottom"/>
            <w:hideMark/>
          </w:tcPr>
          <w:p w14:paraId="09659D39" w14:textId="366B8518" w:rsidR="000C5C57" w:rsidRPr="000C5C57" w:rsidRDefault="00E80788" w:rsidP="000C5C57">
            <w:pPr>
              <w:jc w:val="right"/>
              <w:rPr>
                <w:rFonts w:asciiTheme="majorHAnsi" w:hAnsiTheme="majorHAnsi" w:cs="Arial"/>
                <w:b/>
                <w:bCs/>
                <w:sz w:val="20"/>
                <w:szCs w:val="20"/>
              </w:rPr>
            </w:pPr>
            <w:r>
              <w:rPr>
                <w:rFonts w:asciiTheme="majorHAnsi" w:hAnsiTheme="majorHAnsi" w:cs="Arial"/>
                <w:b/>
                <w:bCs/>
                <w:sz w:val="20"/>
                <w:szCs w:val="20"/>
              </w:rPr>
              <w:t>13 850</w:t>
            </w:r>
          </w:p>
        </w:tc>
      </w:tr>
    </w:tbl>
    <w:p w14:paraId="56ACF902" w14:textId="77777777" w:rsidR="000C5C57" w:rsidRPr="00396199" w:rsidRDefault="000C5C57" w:rsidP="000C5C57">
      <w:pPr>
        <w:spacing w:after="40"/>
        <w:ind w:left="425"/>
        <w:jc w:val="both"/>
        <w:rPr>
          <w:rFonts w:ascii="Calibri" w:hAnsi="Calibri" w:cs="Segoe UI"/>
          <w:sz w:val="20"/>
          <w:szCs w:val="20"/>
        </w:rPr>
      </w:pPr>
    </w:p>
    <w:p w14:paraId="483FAA96" w14:textId="77777777"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D5098B">
        <w:rPr>
          <w:rFonts w:ascii="Calibri" w:hAnsi="Calibri" w:cs="Segoe UI"/>
          <w:sz w:val="20"/>
          <w:szCs w:val="20"/>
        </w:rPr>
        <w:t>Wadium może być wniesione w:</w:t>
      </w:r>
    </w:p>
    <w:p w14:paraId="4D802039" w14:textId="77777777" w:rsidR="00552FBA" w:rsidRDefault="00552FBA" w:rsidP="00427453">
      <w:pPr>
        <w:numPr>
          <w:ilvl w:val="1"/>
          <w:numId w:val="31"/>
        </w:numPr>
        <w:spacing w:after="40"/>
        <w:ind w:left="851" w:hanging="425"/>
        <w:jc w:val="both"/>
        <w:rPr>
          <w:rFonts w:ascii="Calibri" w:hAnsi="Calibri" w:cs="Segoe UI"/>
          <w:sz w:val="20"/>
          <w:szCs w:val="20"/>
        </w:rPr>
      </w:pPr>
      <w:r w:rsidRPr="00D5098B">
        <w:rPr>
          <w:rFonts w:ascii="Calibri" w:hAnsi="Calibri" w:cs="Segoe UI"/>
          <w:sz w:val="20"/>
          <w:szCs w:val="20"/>
        </w:rPr>
        <w:t>pieniądzu;</w:t>
      </w:r>
    </w:p>
    <w:p w14:paraId="4760FB7B" w14:textId="77777777"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14:paraId="6E9C702D" w14:textId="77777777"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gwarancjach bankowych;</w:t>
      </w:r>
    </w:p>
    <w:p w14:paraId="02886E08" w14:textId="77777777"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gwarancjach ubezpieczeniowych;</w:t>
      </w:r>
    </w:p>
    <w:p w14:paraId="46F1C9CD" w14:textId="29CD235A"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 xml:space="preserve">poręczeniach udzielanych przez podmioty, o których mowa w art. 6b ust. 5 pkt 2 ustawy z dnia 9 listopada 2000 r. o utworzeniu Polskiej Agencji Rozwoju Przedsiębiorczości (Dz. U. </w:t>
      </w:r>
      <w:r w:rsidR="00E23EB0">
        <w:rPr>
          <w:rFonts w:ascii="Calibri" w:hAnsi="Calibri" w:cs="Segoe UI"/>
          <w:sz w:val="20"/>
          <w:szCs w:val="20"/>
        </w:rPr>
        <w:t>z 2016</w:t>
      </w:r>
      <w:r w:rsidRPr="00C402AF">
        <w:rPr>
          <w:rFonts w:ascii="Calibri" w:hAnsi="Calibri" w:cs="Segoe UI"/>
          <w:sz w:val="20"/>
          <w:szCs w:val="20"/>
        </w:rPr>
        <w:t xml:space="preserve"> r. </w:t>
      </w:r>
      <w:r w:rsidR="00E23EB0">
        <w:rPr>
          <w:rFonts w:ascii="Calibri" w:hAnsi="Calibri" w:cs="Segoe UI"/>
          <w:sz w:val="20"/>
          <w:szCs w:val="20"/>
        </w:rPr>
        <w:t>poz. 359</w:t>
      </w:r>
      <w:r w:rsidRPr="00C402AF">
        <w:rPr>
          <w:rFonts w:ascii="Calibri" w:hAnsi="Calibri" w:cs="Segoe UI"/>
          <w:sz w:val="20"/>
          <w:szCs w:val="20"/>
        </w:rPr>
        <w:t>).</w:t>
      </w:r>
    </w:p>
    <w:p w14:paraId="44D78D59" w14:textId="051A1264"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C402AF">
        <w:rPr>
          <w:rFonts w:ascii="Calibri" w:hAnsi="Calibri" w:cs="Segoe UI"/>
          <w:sz w:val="20"/>
          <w:szCs w:val="20"/>
        </w:rPr>
        <w:t xml:space="preserve">Wadium w formie pieniądza należy wnieść przelewem na konto w Banku </w:t>
      </w:r>
      <w:r w:rsidR="002271F8" w:rsidRPr="002271F8">
        <w:rPr>
          <w:rFonts w:ascii="Calibri" w:hAnsi="Calibri" w:cs="Segoe UI"/>
          <w:b/>
          <w:sz w:val="20"/>
          <w:szCs w:val="20"/>
        </w:rPr>
        <w:t xml:space="preserve">MILLENIUM S.A. Kołobrzeg </w:t>
      </w:r>
      <w:r>
        <w:rPr>
          <w:rFonts w:ascii="Calibri" w:hAnsi="Calibri" w:cs="Segoe UI"/>
          <w:sz w:val="20"/>
          <w:szCs w:val="20"/>
        </w:rPr>
        <w:t xml:space="preserve"> </w:t>
      </w:r>
      <w:r w:rsidRPr="00C402AF">
        <w:rPr>
          <w:rFonts w:ascii="Calibri" w:hAnsi="Calibri" w:cs="Segoe UI"/>
          <w:sz w:val="20"/>
          <w:szCs w:val="20"/>
        </w:rPr>
        <w:t xml:space="preserve">nr rachunku </w:t>
      </w:r>
      <w:r w:rsidR="002271F8" w:rsidRPr="002271F8">
        <w:rPr>
          <w:rFonts w:ascii="Calibri" w:hAnsi="Calibri" w:cs="Segoe UI"/>
          <w:b/>
          <w:sz w:val="20"/>
          <w:szCs w:val="20"/>
        </w:rPr>
        <w:t>30116022020000000061747845</w:t>
      </w:r>
      <w:r w:rsidRPr="006266FE">
        <w:rPr>
          <w:rFonts w:ascii="Calibri" w:hAnsi="Calibri" w:cs="Segoe UI"/>
          <w:sz w:val="20"/>
          <w:szCs w:val="20"/>
        </w:rPr>
        <w:t>, z dopiskiem na przelewie: „</w:t>
      </w:r>
      <w:r w:rsidRPr="006266FE">
        <w:rPr>
          <w:rFonts w:ascii="Calibri" w:hAnsi="Calibri" w:cs="Segoe UI"/>
          <w:b/>
          <w:sz w:val="20"/>
          <w:szCs w:val="20"/>
        </w:rPr>
        <w:t>Wadium w postępowaniu ZP-</w:t>
      </w:r>
      <w:r>
        <w:rPr>
          <w:rFonts w:ascii="Calibri" w:hAnsi="Calibri" w:cs="Segoe UI"/>
          <w:b/>
          <w:sz w:val="20"/>
          <w:szCs w:val="20"/>
        </w:rPr>
        <w:t xml:space="preserve"> </w:t>
      </w:r>
      <w:r w:rsidRPr="006266FE">
        <w:rPr>
          <w:rFonts w:ascii="Calibri" w:hAnsi="Calibri" w:cs="Segoe UI"/>
          <w:b/>
          <w:sz w:val="20"/>
          <w:szCs w:val="20"/>
        </w:rPr>
        <w:t xml:space="preserve">na dostawę </w:t>
      </w:r>
      <w:r w:rsidR="00D843B0">
        <w:rPr>
          <w:rFonts w:ascii="Calibri" w:hAnsi="Calibri" w:cs="Segoe UI"/>
          <w:b/>
          <w:sz w:val="20"/>
          <w:szCs w:val="20"/>
        </w:rPr>
        <w:t>opatrunków dla Apteki</w:t>
      </w:r>
      <w:r w:rsidRPr="006266FE">
        <w:rPr>
          <w:rFonts w:ascii="Calibri" w:hAnsi="Calibri" w:cs="Segoe UI"/>
          <w:sz w:val="20"/>
          <w:szCs w:val="20"/>
        </w:rPr>
        <w:t>”</w:t>
      </w:r>
      <w:r>
        <w:rPr>
          <w:rFonts w:ascii="Calibri" w:hAnsi="Calibri" w:cs="Segoe UI"/>
          <w:sz w:val="20"/>
          <w:szCs w:val="20"/>
        </w:rPr>
        <w:t>.</w:t>
      </w:r>
    </w:p>
    <w:p w14:paraId="1C5671F1"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 xml:space="preserve">Skuteczne wniesienie wadium w pieniądzu następuje z chwilą uznania środków pieniężnych na rachunku bankowym Zamawiającego, o którym mowa w </w:t>
      </w:r>
      <w:r>
        <w:rPr>
          <w:rFonts w:ascii="Calibri" w:hAnsi="Calibri" w:cs="Segoe UI"/>
          <w:sz w:val="20"/>
          <w:szCs w:val="20"/>
        </w:rPr>
        <w:t>rozdz. VIII</w:t>
      </w:r>
      <w:r w:rsidRPr="00B44B35">
        <w:rPr>
          <w:rFonts w:ascii="Calibri" w:hAnsi="Calibri" w:cs="Segoe UI"/>
          <w:sz w:val="20"/>
          <w:szCs w:val="20"/>
        </w:rPr>
        <w:t>. 3</w:t>
      </w:r>
      <w:r>
        <w:rPr>
          <w:rFonts w:ascii="Calibri" w:hAnsi="Calibri" w:cs="Segoe UI"/>
          <w:sz w:val="20"/>
          <w:szCs w:val="20"/>
        </w:rPr>
        <w:t xml:space="preserve"> niniejszej SIWZ</w:t>
      </w:r>
      <w:r w:rsidRPr="00B44B35">
        <w:rPr>
          <w:rFonts w:ascii="Calibri" w:hAnsi="Calibri" w:cs="Segoe UI"/>
          <w:sz w:val="20"/>
          <w:szCs w:val="20"/>
        </w:rPr>
        <w:t>, przed upływem terminu składania ofert (tj. przed upływem dnia i godziny wyznaczonej jako ostateczny termin składania ofert).</w:t>
      </w:r>
    </w:p>
    <w:p w14:paraId="3B5DDF87"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Zamawiający zaleca, aby w przypadku wniesienia wadium w formie:</w:t>
      </w:r>
    </w:p>
    <w:p w14:paraId="1B5501A1" w14:textId="77777777" w:rsidR="00552FBA" w:rsidRDefault="00552FBA" w:rsidP="00427453">
      <w:pPr>
        <w:numPr>
          <w:ilvl w:val="1"/>
          <w:numId w:val="18"/>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pieniężnej – dokument potwierdzający dokonanie przelewu wadium został załączony do oferty;</w:t>
      </w:r>
    </w:p>
    <w:p w14:paraId="272C512F" w14:textId="77777777" w:rsidR="00552FBA" w:rsidRDefault="00552FBA" w:rsidP="00427453">
      <w:pPr>
        <w:numPr>
          <w:ilvl w:val="1"/>
          <w:numId w:val="18"/>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innej niż pieniądz – oryginał dokumentu został złożony w oddzielnej kopercie, a jego kopia w ofercie.</w:t>
      </w:r>
    </w:p>
    <w:p w14:paraId="6A334DCA"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D3C36CB" w14:textId="77777777" w:rsidR="00552FBA" w:rsidRPr="000E6D8E" w:rsidRDefault="00552FBA" w:rsidP="00427453">
      <w:pPr>
        <w:numPr>
          <w:ilvl w:val="3"/>
          <w:numId w:val="7"/>
        </w:numPr>
        <w:tabs>
          <w:tab w:val="clear" w:pos="2880"/>
        </w:tabs>
        <w:spacing w:after="40"/>
        <w:ind w:left="426" w:hanging="426"/>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14:paraId="1A0EDF9E" w14:textId="39B27C5E"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14:paraId="0F59F58C" w14:textId="77777777" w:rsidR="002271F8" w:rsidRDefault="002271F8" w:rsidP="00427453">
      <w:pPr>
        <w:tabs>
          <w:tab w:val="num" w:pos="480"/>
        </w:tabs>
        <w:spacing w:after="40"/>
        <w:jc w:val="both"/>
        <w:rPr>
          <w:rFonts w:ascii="Calibri" w:hAnsi="Calibri" w:cs="Segoe UI"/>
          <w:b/>
          <w:sz w:val="20"/>
          <w:szCs w:val="20"/>
        </w:rPr>
      </w:pPr>
    </w:p>
    <w:p w14:paraId="47A56A05" w14:textId="047B8C07"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6E0663DE"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3C15FC">
        <w:rPr>
          <w:rFonts w:ascii="Calibri" w:hAnsi="Calibri" w:cs="Segoe UI"/>
          <w:b/>
          <w:sz w:val="20"/>
          <w:szCs w:val="20"/>
        </w:rPr>
        <w:t xml:space="preserve">30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566C0A58"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lastRenderedPageBreak/>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38B96437" w14:textId="7F151A7B"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2467CA63" w14:textId="77777777" w:rsidR="00552FBA" w:rsidRPr="009F4795" w:rsidRDefault="00552FBA" w:rsidP="00427453">
      <w:pPr>
        <w:tabs>
          <w:tab w:val="left" w:pos="240"/>
          <w:tab w:val="left" w:pos="480"/>
        </w:tabs>
        <w:spacing w:after="40"/>
        <w:ind w:left="723"/>
        <w:jc w:val="both"/>
        <w:rPr>
          <w:rFonts w:ascii="Calibri" w:hAnsi="Calibri" w:cs="Segoe UI"/>
          <w:sz w:val="20"/>
          <w:szCs w:val="20"/>
        </w:rPr>
      </w:pPr>
    </w:p>
    <w:p w14:paraId="3CCBEED0" w14:textId="77777777" w:rsidR="00552FBA" w:rsidRPr="00A21F94"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58714209" w14:textId="06886957" w:rsidR="00B24B49" w:rsidRPr="00B24B49" w:rsidRDefault="00B24B49" w:rsidP="00427453">
      <w:pPr>
        <w:numPr>
          <w:ilvl w:val="2"/>
          <w:numId w:val="23"/>
        </w:numPr>
        <w:tabs>
          <w:tab w:val="left" w:pos="851"/>
        </w:tabs>
        <w:spacing w:after="40"/>
        <w:ind w:left="851" w:hanging="425"/>
        <w:jc w:val="both"/>
        <w:rPr>
          <w:rFonts w:ascii="Calibri" w:hAnsi="Calibri" w:cs="Segoe UI"/>
          <w:b/>
          <w:sz w:val="20"/>
          <w:szCs w:val="20"/>
        </w:rPr>
      </w:pPr>
      <w:r>
        <w:rPr>
          <w:rFonts w:ascii="Calibri" w:hAnsi="Calibri" w:cs="Segoe UI"/>
          <w:sz w:val="20"/>
          <w:szCs w:val="20"/>
        </w:rPr>
        <w:t>w</w:t>
      </w:r>
      <w:r w:rsidRPr="00B24B49">
        <w:rPr>
          <w:rFonts w:ascii="Calibri" w:hAnsi="Calibri" w:cs="Segoe UI"/>
          <w:sz w:val="20"/>
          <w:szCs w:val="20"/>
        </w:rPr>
        <w:t>ypełniony formularz cenowy</w:t>
      </w:r>
      <w:r>
        <w:rPr>
          <w:rFonts w:ascii="Calibri" w:hAnsi="Calibri" w:cs="Segoe UI"/>
          <w:b/>
          <w:sz w:val="20"/>
          <w:szCs w:val="20"/>
        </w:rPr>
        <w:t xml:space="preserve"> – załącznik nr 1</w:t>
      </w:r>
    </w:p>
    <w:p w14:paraId="769579E6" w14:textId="3E21B528" w:rsidR="00552FBA" w:rsidRPr="0045589E" w:rsidRDefault="00552FBA" w:rsidP="00427453">
      <w:pPr>
        <w:numPr>
          <w:ilvl w:val="2"/>
          <w:numId w:val="23"/>
        </w:numPr>
        <w:tabs>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2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5524111E" w:rsidR="0045589E" w:rsidRDefault="0045589E" w:rsidP="0045589E">
      <w:pPr>
        <w:numPr>
          <w:ilvl w:val="2"/>
          <w:numId w:val="23"/>
        </w:numPr>
        <w:tabs>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552FBA" w:rsidRPr="0045589E">
        <w:rPr>
          <w:rFonts w:ascii="Calibri" w:hAnsi="Calibri" w:cs="Segoe UI"/>
          <w:sz w:val="20"/>
          <w:szCs w:val="20"/>
        </w:rPr>
        <w:t xml:space="preserve"> niniejszej SIWZ</w:t>
      </w:r>
      <w:r w:rsidR="00CE6DB9">
        <w:rPr>
          <w:rFonts w:ascii="Calibri" w:hAnsi="Calibri" w:cs="Segoe UI"/>
          <w:sz w:val="20"/>
          <w:szCs w:val="20"/>
        </w:rPr>
        <w:t xml:space="preserve"> – </w:t>
      </w:r>
      <w:r w:rsidR="00CE6DB9" w:rsidRPr="00CE6DB9">
        <w:rPr>
          <w:rFonts w:ascii="Calibri" w:hAnsi="Calibri" w:cs="Segoe UI"/>
          <w:b/>
          <w:sz w:val="20"/>
          <w:szCs w:val="20"/>
        </w:rPr>
        <w:t>załącznik nr 3</w:t>
      </w:r>
      <w:r w:rsidR="00552FBA" w:rsidRPr="0045589E">
        <w:rPr>
          <w:rFonts w:ascii="Calibri" w:hAnsi="Calibri" w:cs="Segoe UI"/>
          <w:sz w:val="20"/>
          <w:szCs w:val="20"/>
        </w:rPr>
        <w:t>;</w:t>
      </w:r>
    </w:p>
    <w:p w14:paraId="0AC9B072" w14:textId="50AD224D" w:rsidR="009008F0" w:rsidRDefault="00ED413D" w:rsidP="0045589E">
      <w:pPr>
        <w:numPr>
          <w:ilvl w:val="2"/>
          <w:numId w:val="23"/>
        </w:numPr>
        <w:tabs>
          <w:tab w:val="left" w:pos="851"/>
        </w:tabs>
        <w:spacing w:after="40"/>
        <w:ind w:left="851" w:hanging="425"/>
        <w:jc w:val="both"/>
        <w:rPr>
          <w:rFonts w:ascii="Calibri" w:hAnsi="Calibri" w:cs="Segoe UI"/>
          <w:sz w:val="20"/>
          <w:szCs w:val="20"/>
        </w:rPr>
      </w:pPr>
      <w:r>
        <w:rPr>
          <w:rFonts w:ascii="Calibri" w:hAnsi="Calibri" w:cs="Segoe UI"/>
          <w:sz w:val="20"/>
          <w:szCs w:val="20"/>
        </w:rPr>
        <w:t>w</w:t>
      </w:r>
      <w:r w:rsidR="00CE6DB9" w:rsidRPr="00B24B49">
        <w:rPr>
          <w:rFonts w:ascii="Calibri" w:hAnsi="Calibri" w:cs="Segoe UI"/>
          <w:sz w:val="20"/>
          <w:szCs w:val="20"/>
        </w:rPr>
        <w:t>ypełniony</w:t>
      </w:r>
      <w:r>
        <w:rPr>
          <w:rFonts w:ascii="Calibri" w:hAnsi="Calibri" w:cs="Segoe UI"/>
          <w:sz w:val="20"/>
          <w:szCs w:val="20"/>
        </w:rPr>
        <w:t xml:space="preserve"> </w:t>
      </w:r>
      <w:r w:rsidR="00CE6DB9" w:rsidRPr="00B24B49">
        <w:rPr>
          <w:rFonts w:ascii="Calibri" w:hAnsi="Calibri" w:cs="Segoe UI"/>
          <w:sz w:val="20"/>
          <w:szCs w:val="20"/>
        </w:rPr>
        <w:t>(</w:t>
      </w:r>
      <w:proofErr w:type="spellStart"/>
      <w:r w:rsidR="00CE6DB9" w:rsidRPr="00B24B49">
        <w:rPr>
          <w:rFonts w:ascii="Calibri" w:hAnsi="Calibri" w:cs="Segoe UI"/>
          <w:sz w:val="20"/>
          <w:szCs w:val="20"/>
        </w:rPr>
        <w:t>peambuła</w:t>
      </w:r>
      <w:proofErr w:type="spellEnd"/>
      <w:r w:rsidR="00CE6DB9" w:rsidRPr="00B24B49">
        <w:rPr>
          <w:rFonts w:ascii="Calibri" w:hAnsi="Calibri" w:cs="Segoe UI"/>
          <w:sz w:val="20"/>
          <w:szCs w:val="20"/>
        </w:rPr>
        <w:t xml:space="preserve">, osoby do kontaktu, tel. mail) i parafowany wzór umowy – </w:t>
      </w:r>
      <w:r w:rsidR="00CE6DB9" w:rsidRPr="00B24B49">
        <w:rPr>
          <w:rFonts w:ascii="Calibri" w:hAnsi="Calibri" w:cs="Segoe UI"/>
          <w:b/>
          <w:sz w:val="20"/>
          <w:szCs w:val="20"/>
        </w:rPr>
        <w:t>Załącznik nr 4</w:t>
      </w:r>
      <w:r w:rsidR="00B24B49">
        <w:rPr>
          <w:rFonts w:ascii="Calibri" w:hAnsi="Calibri" w:cs="Segoe UI"/>
          <w:sz w:val="20"/>
          <w:szCs w:val="20"/>
        </w:rPr>
        <w:t>.</w:t>
      </w:r>
    </w:p>
    <w:p w14:paraId="4363B415" w14:textId="4A5D680F" w:rsidR="00207D0F" w:rsidRDefault="00BC5A75" w:rsidP="0045589E">
      <w:pPr>
        <w:numPr>
          <w:ilvl w:val="2"/>
          <w:numId w:val="23"/>
        </w:numPr>
        <w:tabs>
          <w:tab w:val="left" w:pos="851"/>
        </w:tabs>
        <w:spacing w:after="40"/>
        <w:ind w:left="851" w:hanging="425"/>
        <w:jc w:val="both"/>
        <w:rPr>
          <w:rFonts w:ascii="Calibri" w:hAnsi="Calibri" w:cs="Segoe UI"/>
          <w:sz w:val="20"/>
          <w:szCs w:val="20"/>
        </w:rPr>
      </w:pPr>
      <w:r>
        <w:rPr>
          <w:rFonts w:ascii="Calibri" w:hAnsi="Calibri" w:cs="Segoe UI"/>
          <w:sz w:val="20"/>
          <w:szCs w:val="20"/>
        </w:rPr>
        <w:t>d</w:t>
      </w:r>
      <w:r w:rsidR="00207D0F">
        <w:rPr>
          <w:rFonts w:ascii="Calibri" w:hAnsi="Calibri" w:cs="Segoe UI"/>
          <w:sz w:val="20"/>
          <w:szCs w:val="20"/>
        </w:rPr>
        <w:t>owód wniesienia w</w:t>
      </w:r>
      <w:r w:rsidR="009E2460">
        <w:rPr>
          <w:rFonts w:ascii="Calibri" w:hAnsi="Calibri" w:cs="Segoe UI"/>
          <w:sz w:val="20"/>
          <w:szCs w:val="20"/>
        </w:rPr>
        <w:t>a</w:t>
      </w:r>
      <w:r w:rsidR="00207D0F">
        <w:rPr>
          <w:rFonts w:ascii="Calibri" w:hAnsi="Calibri" w:cs="Segoe UI"/>
          <w:sz w:val="20"/>
          <w:szCs w:val="20"/>
        </w:rPr>
        <w:t>dium.</w:t>
      </w:r>
    </w:p>
    <w:p w14:paraId="3F6FCB0D" w14:textId="4C4B77B2" w:rsidR="009E2460" w:rsidRDefault="00BC5A75" w:rsidP="009E2460">
      <w:pPr>
        <w:numPr>
          <w:ilvl w:val="2"/>
          <w:numId w:val="23"/>
        </w:numPr>
        <w:tabs>
          <w:tab w:val="left" w:pos="851"/>
        </w:tabs>
        <w:spacing w:after="40"/>
        <w:ind w:left="851" w:hanging="425"/>
        <w:jc w:val="both"/>
        <w:rPr>
          <w:rFonts w:ascii="Calibri" w:hAnsi="Calibri" w:cs="Segoe UI"/>
          <w:sz w:val="20"/>
          <w:szCs w:val="20"/>
        </w:rPr>
      </w:pPr>
      <w:r>
        <w:rPr>
          <w:rFonts w:ascii="Calibri" w:hAnsi="Calibri" w:cs="Segoe UI"/>
          <w:sz w:val="20"/>
          <w:szCs w:val="20"/>
        </w:rPr>
        <w:t>d</w:t>
      </w:r>
      <w:r w:rsidR="009E2460" w:rsidRPr="009E2460">
        <w:rPr>
          <w:rFonts w:ascii="Calibri" w:hAnsi="Calibri" w:cs="Segoe UI"/>
          <w:sz w:val="20"/>
          <w:szCs w:val="20"/>
        </w:rPr>
        <w:t>okumenty potwierdzające posiadanie uprawnień / pełnomocnictw osób składających ofertę, o ile nie wynikają z przepisów prawa lub z przedsta</w:t>
      </w:r>
      <w:r w:rsidR="00951F1D">
        <w:rPr>
          <w:rFonts w:ascii="Calibri" w:hAnsi="Calibri" w:cs="Segoe UI"/>
          <w:sz w:val="20"/>
          <w:szCs w:val="20"/>
        </w:rPr>
        <w:t>wionych dokumentów rejestrowych,</w:t>
      </w:r>
    </w:p>
    <w:p w14:paraId="515C22AB" w14:textId="77777777" w:rsidR="00951F1D" w:rsidRPr="00951F1D" w:rsidRDefault="00951F1D" w:rsidP="00951F1D">
      <w:pPr>
        <w:pStyle w:val="Akapitzlist"/>
        <w:numPr>
          <w:ilvl w:val="2"/>
          <w:numId w:val="23"/>
        </w:numPr>
        <w:rPr>
          <w:rFonts w:ascii="Calibri" w:hAnsi="Calibri" w:cs="Segoe UI"/>
          <w:sz w:val="20"/>
          <w:szCs w:val="20"/>
        </w:rPr>
      </w:pPr>
      <w:r w:rsidRPr="00951F1D">
        <w:rPr>
          <w:rFonts w:ascii="Calibri" w:hAnsi="Calibri" w:cs="Segoe UI"/>
          <w:sz w:val="20"/>
          <w:szCs w:val="20"/>
        </w:rPr>
        <w:t>W celu potwierdzenia, że oferowane dostawy odpowiadają wymaganiom Wykonawca winien przedłożyć certyfikaty, świadectwa rejestracji i charakterystyki oferowanego produktu, próbki wg załącznika nr 1. Próbki muszą być opisane – każde zadanie opakowane osobno i każda pozycja opisana np. Zadanie nr 1 poz. 1 itd. Wykonawca dostarczy wraz z ofertą katalog z opisem asortymentu, który proponuje. Dokumenty w języku obcym powinny być przetłumaczone na język polski.</w:t>
      </w:r>
    </w:p>
    <w:p w14:paraId="3AF7B79B" w14:textId="7230964E" w:rsidR="00951F1D" w:rsidRPr="009E2460" w:rsidRDefault="00951F1D" w:rsidP="009E2460">
      <w:pPr>
        <w:numPr>
          <w:ilvl w:val="2"/>
          <w:numId w:val="23"/>
        </w:numPr>
        <w:tabs>
          <w:tab w:val="left" w:pos="851"/>
        </w:tabs>
        <w:spacing w:after="40"/>
        <w:ind w:left="851" w:hanging="425"/>
        <w:jc w:val="both"/>
        <w:rPr>
          <w:rFonts w:ascii="Calibri" w:hAnsi="Calibri" w:cs="Segoe UI"/>
          <w:sz w:val="20"/>
          <w:szCs w:val="20"/>
        </w:rPr>
      </w:pPr>
      <w:r>
        <w:rPr>
          <w:rFonts w:ascii="Calibri" w:hAnsi="Calibri" w:cs="Segoe UI"/>
          <w:sz w:val="20"/>
          <w:szCs w:val="20"/>
        </w:rPr>
        <w:t>Próbki.</w:t>
      </w:r>
    </w:p>
    <w:p w14:paraId="3775984C" w14:textId="365C3A4B" w:rsidR="00552FBA" w:rsidRPr="0045589E"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1E8334AF" w:rsidR="00552FBA" w:rsidRPr="00302547"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CC5E5A">
        <w:rPr>
          <w:rFonts w:ascii="Calibri" w:hAnsi="Calibri" w:cs="Segoe UI"/>
          <w:sz w:val="20"/>
          <w:szCs w:val="20"/>
        </w:rPr>
        <w:t>poniesie wszelkie koszty związane</w:t>
      </w:r>
      <w:r w:rsidRPr="00CC5E5A">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69011E4E" w14:textId="5278BF29"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Zaleca się, aby każda zapisana strona oferty była ponumerowana kolejnymi numerami, a cała oferta wraz z załącznikami była w trwały sposób ze sobą połączona (np. </w:t>
      </w:r>
      <w:proofErr w:type="spellStart"/>
      <w:r w:rsidRPr="009F4795">
        <w:rPr>
          <w:rFonts w:ascii="Calibri" w:hAnsi="Calibri" w:cs="Segoe UI"/>
          <w:sz w:val="20"/>
          <w:szCs w:val="20"/>
        </w:rPr>
        <w:t>zb</w:t>
      </w:r>
      <w:r w:rsidR="00D25645">
        <w:rPr>
          <w:rFonts w:ascii="Calibri" w:hAnsi="Calibri" w:cs="Segoe UI"/>
          <w:sz w:val="20"/>
          <w:szCs w:val="20"/>
        </w:rPr>
        <w:t>l</w:t>
      </w:r>
      <w:r w:rsidRPr="009F4795">
        <w:rPr>
          <w:rFonts w:ascii="Calibri" w:hAnsi="Calibri" w:cs="Segoe UI"/>
          <w:sz w:val="20"/>
          <w:szCs w:val="20"/>
        </w:rPr>
        <w:t>indowana</w:t>
      </w:r>
      <w:proofErr w:type="spellEnd"/>
      <w:r w:rsidRPr="009F4795">
        <w:rPr>
          <w:rFonts w:ascii="Calibri" w:hAnsi="Calibri" w:cs="Segoe UI"/>
          <w:sz w:val="20"/>
          <w:szCs w:val="20"/>
        </w:rPr>
        <w:t>, zszyta uniemożliwiając jej samoistną dekompletację), oraz zawierała spis treści.</w:t>
      </w:r>
    </w:p>
    <w:p w14:paraId="6AF4848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3F55B9F" w14:textId="0AC2E5D9" w:rsidR="00552FBA" w:rsidRPr="009F4795" w:rsidRDefault="009928F7" w:rsidP="00427453">
      <w:pPr>
        <w:spacing w:after="40"/>
        <w:jc w:val="center"/>
        <w:rPr>
          <w:rFonts w:ascii="Calibri" w:hAnsi="Calibri" w:cs="Segoe UI"/>
          <w:b/>
          <w:sz w:val="20"/>
          <w:szCs w:val="20"/>
        </w:rPr>
      </w:pPr>
      <w:r>
        <w:rPr>
          <w:rFonts w:ascii="Calibri" w:hAnsi="Calibri" w:cs="Segoe UI"/>
          <w:b/>
          <w:sz w:val="20"/>
          <w:szCs w:val="20"/>
        </w:rPr>
        <w:t>Regionalny Szpital</w:t>
      </w:r>
    </w:p>
    <w:p w14:paraId="76C88B5F" w14:textId="56BE08AF" w:rsidR="00552FBA" w:rsidRPr="009F4795" w:rsidRDefault="00552FBA" w:rsidP="00427453">
      <w:pPr>
        <w:spacing w:after="40"/>
        <w:jc w:val="center"/>
        <w:rPr>
          <w:rFonts w:ascii="Calibri" w:hAnsi="Calibri" w:cs="Segoe UI"/>
          <w:b/>
          <w:sz w:val="20"/>
          <w:szCs w:val="20"/>
        </w:rPr>
      </w:pPr>
      <w:r>
        <w:rPr>
          <w:rFonts w:ascii="Calibri" w:hAnsi="Calibri" w:cs="Segoe UI"/>
          <w:b/>
          <w:sz w:val="20"/>
          <w:szCs w:val="20"/>
        </w:rPr>
        <w:t xml:space="preserve">ul. </w:t>
      </w:r>
      <w:r w:rsidR="009928F7">
        <w:rPr>
          <w:rFonts w:ascii="Calibri" w:hAnsi="Calibri" w:cs="Segoe UI"/>
          <w:b/>
          <w:sz w:val="20"/>
          <w:szCs w:val="20"/>
        </w:rPr>
        <w:t>Łopuskiego 31-33</w:t>
      </w:r>
      <w:r>
        <w:rPr>
          <w:rFonts w:ascii="Calibri" w:hAnsi="Calibri" w:cs="Segoe UI"/>
          <w:b/>
          <w:sz w:val="20"/>
          <w:szCs w:val="20"/>
        </w:rPr>
        <w:t xml:space="preserve">, </w:t>
      </w:r>
      <w:r w:rsidR="009928F7">
        <w:rPr>
          <w:rFonts w:ascii="Calibri" w:hAnsi="Calibri" w:cs="Segoe UI"/>
          <w:b/>
          <w:sz w:val="20"/>
          <w:szCs w:val="20"/>
        </w:rPr>
        <w:t>78-100 Kołobrzeg</w:t>
      </w:r>
    </w:p>
    <w:p w14:paraId="0697A697" w14:textId="3F8BDEC8" w:rsidR="00552FBA" w:rsidRPr="00127EE1" w:rsidRDefault="00552FBA" w:rsidP="00427453">
      <w:pPr>
        <w:spacing w:after="40"/>
        <w:jc w:val="center"/>
        <w:rPr>
          <w:rFonts w:ascii="Calibri" w:hAnsi="Calibri"/>
          <w:b/>
          <w:sz w:val="20"/>
          <w:szCs w:val="20"/>
        </w:rPr>
      </w:pPr>
      <w:r w:rsidRPr="009F4795">
        <w:rPr>
          <w:rFonts w:ascii="Calibri" w:hAnsi="Calibri" w:cs="Segoe UI"/>
          <w:b/>
          <w:sz w:val="20"/>
          <w:szCs w:val="20"/>
        </w:rPr>
        <w:t xml:space="preserve"> „ Oferta w postępowaniu na </w:t>
      </w:r>
      <w:r w:rsidRPr="00127EE1">
        <w:rPr>
          <w:rFonts w:ascii="Calibri" w:hAnsi="Calibri" w:cs="Segoe UI"/>
          <w:b/>
          <w:sz w:val="20"/>
          <w:szCs w:val="20"/>
        </w:rPr>
        <w:t>dostawę</w:t>
      </w:r>
      <w:r>
        <w:rPr>
          <w:rFonts w:ascii="Calibri" w:hAnsi="Calibri" w:cs="Segoe UI"/>
          <w:b/>
          <w:sz w:val="20"/>
          <w:szCs w:val="20"/>
        </w:rPr>
        <w:t xml:space="preserve"> </w:t>
      </w:r>
      <w:r w:rsidR="00D843B0">
        <w:rPr>
          <w:rFonts w:ascii="Calibri" w:hAnsi="Calibri" w:cs="Arial"/>
          <w:b/>
          <w:sz w:val="20"/>
          <w:szCs w:val="20"/>
        </w:rPr>
        <w:t>opatrunków dla Apteki</w:t>
      </w:r>
      <w:r w:rsidRPr="009F4795">
        <w:rPr>
          <w:rFonts w:ascii="Calibri" w:hAnsi="Calibri" w:cs="Segoe UI"/>
          <w:b/>
          <w:sz w:val="20"/>
          <w:szCs w:val="20"/>
        </w:rPr>
        <w:t xml:space="preserve">” </w:t>
      </w:r>
    </w:p>
    <w:p w14:paraId="02DE91B4" w14:textId="70438D28" w:rsidR="00552FBA" w:rsidRDefault="00552FBA" w:rsidP="00427453">
      <w:pPr>
        <w:spacing w:after="40"/>
        <w:ind w:left="360"/>
        <w:jc w:val="center"/>
        <w:rPr>
          <w:rFonts w:ascii="Calibri" w:hAnsi="Calibri" w:cs="Segoe UI"/>
          <w:b/>
          <w:sz w:val="20"/>
          <w:szCs w:val="20"/>
        </w:rPr>
      </w:pPr>
      <w:r w:rsidRPr="009F4795">
        <w:rPr>
          <w:rFonts w:ascii="Calibri" w:hAnsi="Calibri" w:cs="Segoe UI"/>
          <w:b/>
          <w:sz w:val="20"/>
          <w:szCs w:val="20"/>
        </w:rPr>
        <w:t xml:space="preserve">Otworzyć na jawnym otwarciu ofert w dniu </w:t>
      </w:r>
      <w:r w:rsidR="00D843B0">
        <w:rPr>
          <w:rFonts w:ascii="Calibri" w:hAnsi="Calibri" w:cs="Segoe UI"/>
          <w:b/>
          <w:sz w:val="20"/>
          <w:szCs w:val="20"/>
        </w:rPr>
        <w:t>2</w:t>
      </w:r>
      <w:r w:rsidR="005B1416">
        <w:rPr>
          <w:rFonts w:ascii="Calibri" w:hAnsi="Calibri" w:cs="Segoe UI"/>
          <w:b/>
          <w:sz w:val="20"/>
          <w:szCs w:val="20"/>
        </w:rPr>
        <w:t>5</w:t>
      </w:r>
      <w:r w:rsidR="00CC5E5A">
        <w:rPr>
          <w:rFonts w:ascii="Calibri" w:hAnsi="Calibri" w:cs="Segoe UI"/>
          <w:b/>
          <w:sz w:val="20"/>
          <w:szCs w:val="20"/>
        </w:rPr>
        <w:t>.0</w:t>
      </w:r>
      <w:r w:rsidR="00D843B0">
        <w:rPr>
          <w:rFonts w:ascii="Calibri" w:hAnsi="Calibri" w:cs="Segoe UI"/>
          <w:b/>
          <w:sz w:val="20"/>
          <w:szCs w:val="20"/>
        </w:rPr>
        <w:t>7</w:t>
      </w:r>
      <w:r w:rsidR="00CC5E5A">
        <w:rPr>
          <w:rFonts w:ascii="Calibri" w:hAnsi="Calibri" w:cs="Segoe UI"/>
          <w:b/>
          <w:sz w:val="20"/>
          <w:szCs w:val="20"/>
        </w:rPr>
        <w:t>.201</w:t>
      </w:r>
      <w:r w:rsidR="00951F1D">
        <w:rPr>
          <w:rFonts w:ascii="Calibri" w:hAnsi="Calibri" w:cs="Segoe UI"/>
          <w:b/>
          <w:sz w:val="20"/>
          <w:szCs w:val="20"/>
        </w:rPr>
        <w:t>8</w:t>
      </w:r>
      <w:r w:rsidR="00CC5E5A">
        <w:rPr>
          <w:rFonts w:ascii="Calibri" w:hAnsi="Calibri" w:cs="Segoe UI"/>
          <w:b/>
          <w:sz w:val="20"/>
          <w:szCs w:val="20"/>
        </w:rPr>
        <w:t xml:space="preserve"> r. </w:t>
      </w:r>
      <w:r w:rsidRPr="009F4795">
        <w:rPr>
          <w:rFonts w:ascii="Calibri" w:hAnsi="Calibri" w:cs="Segoe UI"/>
          <w:b/>
          <w:sz w:val="20"/>
          <w:szCs w:val="20"/>
        </w:rPr>
        <w:t xml:space="preserve">o godz. </w:t>
      </w:r>
      <w:r w:rsidR="00D843B0">
        <w:rPr>
          <w:rFonts w:ascii="Calibri" w:hAnsi="Calibri" w:cs="Segoe UI"/>
          <w:b/>
          <w:sz w:val="20"/>
          <w:szCs w:val="20"/>
        </w:rPr>
        <w:t>09:3</w:t>
      </w:r>
      <w:r w:rsidR="00CC5E5A">
        <w:rPr>
          <w:rFonts w:ascii="Calibri" w:hAnsi="Calibri" w:cs="Segoe UI"/>
          <w:b/>
          <w:sz w:val="20"/>
          <w:szCs w:val="20"/>
        </w:rPr>
        <w:t>0</w:t>
      </w:r>
      <w:r w:rsidRPr="009F4795">
        <w:rPr>
          <w:rFonts w:ascii="Calibri" w:hAnsi="Calibri" w:cs="Segoe UI"/>
          <w:b/>
          <w:sz w:val="20"/>
          <w:szCs w:val="20"/>
        </w:rPr>
        <w:t xml:space="preserve">" </w:t>
      </w:r>
    </w:p>
    <w:p w14:paraId="2F884543" w14:textId="77777777" w:rsidR="00552FBA" w:rsidRDefault="00552FBA" w:rsidP="00427453">
      <w:pPr>
        <w:spacing w:after="40"/>
        <w:ind w:left="360"/>
        <w:jc w:val="center"/>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lastRenderedPageBreak/>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45983011"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76FD7A76"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sidR="00CC5E5A">
        <w:rPr>
          <w:rFonts w:ascii="Calibri" w:hAnsi="Calibri" w:cs="Segoe UI"/>
          <w:sz w:val="20"/>
          <w:szCs w:val="20"/>
        </w:rPr>
        <w:t>Łopuskiego 31-33</w:t>
      </w:r>
      <w:r w:rsidRPr="00302547">
        <w:rPr>
          <w:rFonts w:ascii="Calibri" w:hAnsi="Calibri" w:cs="Segoe UI"/>
          <w:sz w:val="20"/>
          <w:szCs w:val="20"/>
        </w:rPr>
        <w:t xml:space="preserve">  w </w:t>
      </w:r>
      <w:r w:rsidR="00CC5E5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sidR="00CC5E5A">
        <w:rPr>
          <w:rFonts w:ascii="Calibri" w:eastAsia="Arial Unicode MS" w:hAnsi="Calibri" w:cs="Segoe UI"/>
          <w:sz w:val="20"/>
          <w:szCs w:val="20"/>
        </w:rPr>
        <w:t>11</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D843B0">
        <w:rPr>
          <w:rFonts w:ascii="Calibri" w:hAnsi="Calibri" w:cs="Segoe UI"/>
          <w:b/>
          <w:sz w:val="20"/>
          <w:szCs w:val="20"/>
        </w:rPr>
        <w:t>2</w:t>
      </w:r>
      <w:r w:rsidR="005B1416">
        <w:rPr>
          <w:rFonts w:ascii="Calibri" w:hAnsi="Calibri" w:cs="Segoe UI"/>
          <w:b/>
          <w:sz w:val="20"/>
          <w:szCs w:val="20"/>
        </w:rPr>
        <w:t>5</w:t>
      </w:r>
      <w:r w:rsidR="00CC5E5A" w:rsidRPr="00396199">
        <w:rPr>
          <w:rFonts w:ascii="Calibri" w:hAnsi="Calibri" w:cs="Segoe UI"/>
          <w:b/>
          <w:sz w:val="20"/>
          <w:szCs w:val="20"/>
        </w:rPr>
        <w:t>.</w:t>
      </w:r>
      <w:r w:rsidR="00CC5E5A" w:rsidRPr="00CC5E5A">
        <w:rPr>
          <w:rFonts w:ascii="Calibri" w:hAnsi="Calibri" w:cs="Segoe UI"/>
          <w:b/>
          <w:sz w:val="20"/>
          <w:szCs w:val="20"/>
        </w:rPr>
        <w:t>0</w:t>
      </w:r>
      <w:r w:rsidR="00D843B0">
        <w:rPr>
          <w:rFonts w:ascii="Calibri" w:hAnsi="Calibri" w:cs="Segoe UI"/>
          <w:b/>
          <w:sz w:val="20"/>
          <w:szCs w:val="20"/>
        </w:rPr>
        <w:t>7</w:t>
      </w:r>
      <w:r w:rsidR="00CC5E5A" w:rsidRPr="00CC5E5A">
        <w:rPr>
          <w:rFonts w:ascii="Calibri" w:hAnsi="Calibri" w:cs="Segoe UI"/>
          <w:b/>
          <w:sz w:val="20"/>
          <w:szCs w:val="20"/>
        </w:rPr>
        <w:t>.201</w:t>
      </w:r>
      <w:r w:rsidR="00951F1D">
        <w:rPr>
          <w:rFonts w:ascii="Calibri" w:hAnsi="Calibri" w:cs="Segoe UI"/>
          <w:b/>
          <w:sz w:val="20"/>
          <w:szCs w:val="20"/>
        </w:rPr>
        <w:t>8</w:t>
      </w:r>
      <w:r w:rsidRPr="00CC5E5A">
        <w:rPr>
          <w:rFonts w:ascii="Calibri" w:hAnsi="Calibri" w:cs="Segoe UI"/>
          <w:b/>
          <w:sz w:val="20"/>
          <w:szCs w:val="20"/>
        </w:rPr>
        <w:t xml:space="preserve"> r., do godziny </w:t>
      </w:r>
      <w:r w:rsidR="00CC5E5A" w:rsidRPr="00CC5E5A">
        <w:rPr>
          <w:rFonts w:ascii="Calibri" w:hAnsi="Calibri" w:cs="Segoe UI"/>
          <w:b/>
          <w:sz w:val="20"/>
          <w:szCs w:val="20"/>
        </w:rPr>
        <w:t>09:</w:t>
      </w:r>
      <w:r w:rsidR="00D843B0">
        <w:rPr>
          <w:rFonts w:ascii="Calibri" w:hAnsi="Calibri" w:cs="Segoe UI"/>
          <w:b/>
          <w:sz w:val="20"/>
          <w:szCs w:val="20"/>
        </w:rPr>
        <w:t>0</w:t>
      </w:r>
      <w:r w:rsidR="00CC5E5A" w:rsidRPr="00CC5E5A">
        <w:rPr>
          <w:rFonts w:ascii="Calibri" w:hAnsi="Calibri" w:cs="Segoe UI"/>
          <w:b/>
          <w:sz w:val="20"/>
          <w:szCs w:val="20"/>
        </w:rPr>
        <w:t>0</w:t>
      </w:r>
      <w:r w:rsidRPr="00302547">
        <w:rPr>
          <w:rFonts w:ascii="Calibri" w:hAnsi="Calibri" w:cs="Segoe UI"/>
          <w:sz w:val="20"/>
          <w:szCs w:val="20"/>
        </w:rPr>
        <w:t xml:space="preserve"> i zaadresować zgodnie z opisem przedstawionym w rozdziale X SIWZ. </w:t>
      </w:r>
    </w:p>
    <w:p w14:paraId="06B410E6" w14:textId="77777777" w:rsidR="0045589E" w:rsidRPr="0045589E"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598F56AB" w:rsidR="00552FBA" w:rsidRPr="00302547"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14:paraId="363BC6E9" w14:textId="182F0DE8"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 xml:space="preserve">Otwarcie ofert nastąpi w siedzibie Zamawiającego – </w:t>
      </w:r>
      <w:r w:rsidRPr="00CC5E5A">
        <w:rPr>
          <w:rFonts w:ascii="Calibri" w:hAnsi="Calibri" w:cs="Segoe UI"/>
          <w:b/>
          <w:sz w:val="20"/>
          <w:szCs w:val="20"/>
        </w:rPr>
        <w:t>pok. </w:t>
      </w:r>
      <w:r w:rsidR="00CC5E5A" w:rsidRPr="00CC5E5A">
        <w:rPr>
          <w:rFonts w:ascii="Calibri" w:hAnsi="Calibri" w:cs="Segoe UI"/>
          <w:b/>
          <w:sz w:val="20"/>
          <w:szCs w:val="20"/>
        </w:rPr>
        <w:t>11</w:t>
      </w:r>
      <w:r w:rsidRPr="00CC5E5A">
        <w:rPr>
          <w:rFonts w:ascii="Calibri" w:hAnsi="Calibri" w:cs="Segoe UI"/>
          <w:b/>
          <w:sz w:val="20"/>
          <w:szCs w:val="20"/>
        </w:rPr>
        <w:t xml:space="preserve">, w dniu </w:t>
      </w:r>
      <w:r w:rsidR="00D843B0">
        <w:rPr>
          <w:rFonts w:ascii="Calibri" w:hAnsi="Calibri" w:cs="Segoe UI"/>
          <w:b/>
          <w:sz w:val="20"/>
          <w:szCs w:val="20"/>
        </w:rPr>
        <w:t>2</w:t>
      </w:r>
      <w:r w:rsidR="005B1416">
        <w:rPr>
          <w:rFonts w:ascii="Calibri" w:hAnsi="Calibri" w:cs="Segoe UI"/>
          <w:b/>
          <w:sz w:val="20"/>
          <w:szCs w:val="20"/>
        </w:rPr>
        <w:t>5</w:t>
      </w:r>
      <w:r w:rsidR="00CC5E5A" w:rsidRPr="00CC5E5A">
        <w:rPr>
          <w:rFonts w:ascii="Calibri" w:hAnsi="Calibri" w:cs="Segoe UI"/>
          <w:b/>
          <w:sz w:val="20"/>
          <w:szCs w:val="20"/>
        </w:rPr>
        <w:t>.0</w:t>
      </w:r>
      <w:r w:rsidR="00D843B0">
        <w:rPr>
          <w:rFonts w:ascii="Calibri" w:hAnsi="Calibri" w:cs="Segoe UI"/>
          <w:b/>
          <w:sz w:val="20"/>
          <w:szCs w:val="20"/>
        </w:rPr>
        <w:t>7</w:t>
      </w:r>
      <w:r w:rsidR="00CC5E5A" w:rsidRPr="00CC5E5A">
        <w:rPr>
          <w:rFonts w:ascii="Calibri" w:hAnsi="Calibri" w:cs="Segoe UI"/>
          <w:b/>
          <w:sz w:val="20"/>
          <w:szCs w:val="20"/>
        </w:rPr>
        <w:t>.201</w:t>
      </w:r>
      <w:r w:rsidR="00951F1D">
        <w:rPr>
          <w:rFonts w:ascii="Calibri" w:hAnsi="Calibri" w:cs="Segoe UI"/>
          <w:b/>
          <w:sz w:val="20"/>
          <w:szCs w:val="20"/>
        </w:rPr>
        <w:t>8</w:t>
      </w:r>
      <w:r w:rsidR="00CC5E5A" w:rsidRPr="00CC5E5A">
        <w:rPr>
          <w:rFonts w:ascii="Calibri" w:hAnsi="Calibri" w:cs="Segoe UI"/>
          <w:b/>
          <w:sz w:val="20"/>
          <w:szCs w:val="20"/>
        </w:rPr>
        <w:t xml:space="preserve"> </w:t>
      </w:r>
      <w:r w:rsidRPr="00CC5E5A">
        <w:rPr>
          <w:rFonts w:ascii="Calibri" w:hAnsi="Calibri" w:cs="Segoe UI"/>
          <w:b/>
          <w:sz w:val="20"/>
          <w:szCs w:val="20"/>
        </w:rPr>
        <w:t xml:space="preserve">r., o godzinie </w:t>
      </w:r>
      <w:r w:rsidR="00D843B0">
        <w:rPr>
          <w:rFonts w:ascii="Calibri" w:hAnsi="Calibri" w:cs="Segoe UI"/>
          <w:b/>
          <w:sz w:val="20"/>
          <w:szCs w:val="20"/>
        </w:rPr>
        <w:t>09</w:t>
      </w:r>
      <w:r w:rsidR="00CC5E5A" w:rsidRPr="00CC5E5A">
        <w:rPr>
          <w:rFonts w:ascii="Calibri" w:hAnsi="Calibri" w:cs="Segoe UI"/>
          <w:b/>
          <w:sz w:val="20"/>
          <w:szCs w:val="20"/>
        </w:rPr>
        <w:t>:</w:t>
      </w:r>
      <w:r w:rsidR="00D843B0">
        <w:rPr>
          <w:rFonts w:ascii="Calibri" w:hAnsi="Calibri" w:cs="Segoe UI"/>
          <w:b/>
          <w:sz w:val="20"/>
          <w:szCs w:val="20"/>
        </w:rPr>
        <w:t>3</w:t>
      </w:r>
      <w:r w:rsidR="00CC5E5A" w:rsidRPr="00CC5E5A">
        <w:rPr>
          <w:rFonts w:ascii="Calibri" w:hAnsi="Calibri" w:cs="Segoe UI"/>
          <w:b/>
          <w:sz w:val="20"/>
          <w:szCs w:val="20"/>
        </w:rPr>
        <w:t>0</w:t>
      </w:r>
      <w:r w:rsidRPr="00302547">
        <w:rPr>
          <w:rFonts w:ascii="Calibri" w:hAnsi="Calibri" w:cs="Segoe UI"/>
          <w:sz w:val="20"/>
          <w:szCs w:val="20"/>
        </w:rPr>
        <w:t>.</w:t>
      </w:r>
    </w:p>
    <w:p w14:paraId="2E4AB2DC" w14:textId="369305A7" w:rsidR="00552FBA" w:rsidRPr="009F4795"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7F1C98DA" w:rsidR="00552FB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CC5E5A" w:rsidRPr="00602804">
          <w:rPr>
            <w:rStyle w:val="Hipercze"/>
            <w:rFonts w:ascii="Calibri" w:hAnsi="Calibri"/>
            <w:bCs/>
            <w:sz w:val="20"/>
            <w:szCs w:val="20"/>
          </w:rPr>
          <w:t>www.szpital.kolobrzeg.pl</w:t>
        </w:r>
      </w:hyperlink>
      <w:r w:rsidR="00CC5E5A" w:rsidRPr="00CC5E5A">
        <w:rPr>
          <w:rStyle w:val="Hipercze"/>
          <w:rFonts w:ascii="Calibri" w:hAnsi="Calibri"/>
          <w:bCs/>
          <w:color w:val="auto"/>
          <w:sz w:val="20"/>
          <w:szCs w:val="20"/>
          <w:u w:val="none"/>
        </w:rPr>
        <w:t xml:space="preserve"> </w:t>
      </w:r>
      <w:r w:rsidRPr="00302547">
        <w:rPr>
          <w:rFonts w:ascii="Calibri" w:hAnsi="Calibri"/>
          <w:bCs/>
          <w:color w:val="000000"/>
          <w:sz w:val="20"/>
          <w:szCs w:val="20"/>
        </w:rPr>
        <w:t>informacje dotyczące:</w:t>
      </w:r>
    </w:p>
    <w:p w14:paraId="15C5290B"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14:paraId="47C435C8"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lastRenderedPageBreak/>
        <w:t>firm oraz adresów wykonawców, którzy złożyli oferty w terminie;</w:t>
      </w:r>
    </w:p>
    <w:p w14:paraId="4D5008A1"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1267F390" w14:textId="32732EC9"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3C356025" w14:textId="197CB957" w:rsidR="00552FBA" w:rsidRPr="0045589E" w:rsidRDefault="00552FBA" w:rsidP="00427453">
      <w:pPr>
        <w:numPr>
          <w:ilvl w:val="0"/>
          <w:numId w:val="9"/>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sidR="003C15FC">
        <w:rPr>
          <w:rFonts w:ascii="Calibri" w:hAnsi="Calibri" w:cs="Segoe UI"/>
          <w:sz w:val="20"/>
          <w:szCs w:val="20"/>
        </w:rPr>
        <w:t>.</w:t>
      </w:r>
    </w:p>
    <w:p w14:paraId="66B64940" w14:textId="77777777" w:rsidR="00552FBA" w:rsidRPr="0040790B"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A2505F8" w14:textId="0DE12E9B" w:rsidR="00552FBA" w:rsidRPr="007E7F70"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w:t>
      </w:r>
      <w:r w:rsidRPr="007E7F70">
        <w:rPr>
          <w:rFonts w:ascii="Calibri" w:hAnsi="Calibri" w:cs="Segoe UI"/>
          <w:sz w:val="20"/>
          <w:szCs w:val="20"/>
        </w:rPr>
        <w:t xml:space="preserve">przewiduje </w:t>
      </w:r>
      <w:r w:rsidRPr="009F4795">
        <w:rPr>
          <w:rFonts w:ascii="Calibri" w:hAnsi="Calibri" w:cs="Segoe UI"/>
          <w:sz w:val="20"/>
          <w:szCs w:val="20"/>
        </w:rPr>
        <w:t xml:space="preserve">możliwości </w:t>
      </w:r>
      <w:r>
        <w:rPr>
          <w:rFonts w:ascii="Calibri" w:hAnsi="Calibri" w:cs="Segoe UI"/>
          <w:sz w:val="20"/>
          <w:szCs w:val="20"/>
        </w:rPr>
        <w:t xml:space="preserve">zmian </w:t>
      </w:r>
      <w:r w:rsidRPr="009F4795">
        <w:rPr>
          <w:rFonts w:ascii="Calibri" w:hAnsi="Calibri" w:cs="Segoe UI"/>
          <w:sz w:val="20"/>
          <w:szCs w:val="20"/>
        </w:rPr>
        <w:t xml:space="preserve">ceny ofertowej brutto </w:t>
      </w:r>
      <w:r w:rsidRPr="007E7F70">
        <w:rPr>
          <w:rFonts w:ascii="Calibri" w:hAnsi="Calibri" w:cs="Segoe UI"/>
          <w:sz w:val="20"/>
          <w:szCs w:val="20"/>
        </w:rPr>
        <w:t xml:space="preserve">w sytuacjach wymienionych w § </w:t>
      </w:r>
      <w:r w:rsidR="007E7F70" w:rsidRPr="007E7F70">
        <w:rPr>
          <w:rFonts w:ascii="Calibri" w:hAnsi="Calibri" w:cs="Segoe UI"/>
          <w:sz w:val="20"/>
          <w:szCs w:val="20"/>
        </w:rPr>
        <w:t>9</w:t>
      </w:r>
      <w:r w:rsidRPr="007E7F70">
        <w:rPr>
          <w:rFonts w:ascii="Calibri" w:hAnsi="Calibri" w:cs="Segoe UI"/>
          <w:sz w:val="20"/>
          <w:szCs w:val="20"/>
        </w:rPr>
        <w:t xml:space="preserve"> umowy.</w:t>
      </w:r>
    </w:p>
    <w:p w14:paraId="7963069B" w14:textId="77777777"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07A6865C" w14:textId="66FC3EA4" w:rsidR="00552FBA" w:rsidRPr="00D66C61"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3C15FC">
        <w:rPr>
          <w:rFonts w:ascii="Calibri" w:hAnsi="Calibri"/>
          <w:sz w:val="20"/>
          <w:szCs w:val="20"/>
        </w:rPr>
        <w:t>(rodzaj) towaru</w:t>
      </w:r>
      <w:r w:rsidRPr="00D66C61">
        <w:rPr>
          <w:rFonts w:ascii="Calibri" w:hAnsi="Calibri"/>
          <w:color w:val="000000"/>
          <w:sz w:val="20"/>
          <w:szCs w:val="20"/>
        </w:rPr>
        <w:t xml:space="preserve">, których </w:t>
      </w:r>
      <w:r w:rsidRPr="003C15FC">
        <w:rPr>
          <w:rFonts w:ascii="Calibri" w:hAnsi="Calibri"/>
          <w:sz w:val="20"/>
          <w:szCs w:val="20"/>
        </w:rPr>
        <w:t>dostawa</w:t>
      </w:r>
      <w:r w:rsidRPr="00D66C61">
        <w:rPr>
          <w:rFonts w:ascii="Calibri" w:hAnsi="Calibri"/>
          <w:b/>
          <w:color w:val="008000"/>
          <w:sz w:val="20"/>
          <w:szCs w:val="20"/>
        </w:rPr>
        <w:t xml:space="preserve"> </w:t>
      </w:r>
      <w:r w:rsidRPr="00D66C61">
        <w:rPr>
          <w:rFonts w:ascii="Calibri" w:hAnsi="Calibri"/>
          <w:color w:val="000000"/>
          <w:sz w:val="20"/>
          <w:szCs w:val="20"/>
        </w:rPr>
        <w:t xml:space="preserve">będzie prowadzić do jego powstania, oraz wskazując ich wartość bez kwoty podatku. </w:t>
      </w:r>
    </w:p>
    <w:p w14:paraId="4D11E02D" w14:textId="77777777" w:rsidR="00552FBA" w:rsidRPr="00A804CC" w:rsidRDefault="00552FBA" w:rsidP="00427453">
      <w:pPr>
        <w:tabs>
          <w:tab w:val="left" w:pos="3855"/>
        </w:tabs>
        <w:spacing w:after="40"/>
        <w:ind w:left="426"/>
        <w:jc w:val="both"/>
        <w:rPr>
          <w:rFonts w:ascii="Calibri" w:hAnsi="Calibri" w:cs="Segoe UI"/>
          <w:sz w:val="20"/>
          <w:szCs w:val="20"/>
        </w:rPr>
      </w:pPr>
    </w:p>
    <w:p w14:paraId="4ABE94B2" w14:textId="7AF2CA7B"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40D29E69" w14:textId="77777777" w:rsidR="00080477" w:rsidRPr="009F4795" w:rsidRDefault="00080477" w:rsidP="00427453">
      <w:pPr>
        <w:tabs>
          <w:tab w:val="num" w:pos="3240"/>
        </w:tabs>
        <w:spacing w:after="40"/>
        <w:jc w:val="both"/>
        <w:rPr>
          <w:rFonts w:ascii="Calibri" w:hAnsi="Calibri" w:cs="Segoe UI"/>
          <w:sz w:val="20"/>
          <w:szCs w:val="20"/>
        </w:rPr>
      </w:pPr>
    </w:p>
    <w:p w14:paraId="0C5B3D18"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Za ofertę najkorzystniejszą zostanie uznana oferta zawierająca najkorzystniejszy bilans punktów w  kryteriach:</w:t>
      </w:r>
    </w:p>
    <w:p w14:paraId="23437FB0" w14:textId="77777777" w:rsidR="00552FBA" w:rsidRPr="00B05B48" w:rsidRDefault="00552FBA" w:rsidP="00B05B48">
      <w:pPr>
        <w:pStyle w:val="Akapitzlist"/>
        <w:numPr>
          <w:ilvl w:val="0"/>
          <w:numId w:val="63"/>
        </w:numPr>
        <w:spacing w:after="40"/>
        <w:jc w:val="both"/>
        <w:rPr>
          <w:rFonts w:ascii="Calibri" w:hAnsi="Calibri" w:cs="Segoe UI"/>
          <w:sz w:val="20"/>
          <w:szCs w:val="20"/>
        </w:rPr>
      </w:pPr>
      <w:r w:rsidRPr="00B05B48">
        <w:rPr>
          <w:rFonts w:ascii="Calibri" w:hAnsi="Calibri" w:cs="Segoe UI"/>
          <w:sz w:val="20"/>
          <w:szCs w:val="20"/>
        </w:rPr>
        <w:t>„Łączna cena ofertowa brutto” – C;</w:t>
      </w:r>
    </w:p>
    <w:p w14:paraId="6F863EBA" w14:textId="02CC880C" w:rsidR="00552FBA" w:rsidRPr="00B05B48" w:rsidRDefault="00552FBA" w:rsidP="00B05B48">
      <w:pPr>
        <w:pStyle w:val="Akapitzlist"/>
        <w:numPr>
          <w:ilvl w:val="0"/>
          <w:numId w:val="63"/>
        </w:numPr>
        <w:spacing w:after="40"/>
        <w:jc w:val="both"/>
        <w:rPr>
          <w:rFonts w:ascii="Calibri" w:hAnsi="Calibri" w:cs="Segoe UI"/>
          <w:sz w:val="20"/>
          <w:szCs w:val="20"/>
        </w:rPr>
      </w:pPr>
      <w:r w:rsidRPr="00B05B48">
        <w:rPr>
          <w:rFonts w:ascii="Calibri" w:hAnsi="Calibri" w:cs="Segoe UI"/>
          <w:sz w:val="20"/>
          <w:szCs w:val="20"/>
        </w:rPr>
        <w:t>„</w:t>
      </w:r>
      <w:r w:rsidR="00D843B0">
        <w:rPr>
          <w:rFonts w:ascii="Calibri" w:hAnsi="Calibri" w:cs="Segoe UI"/>
          <w:sz w:val="20"/>
          <w:szCs w:val="20"/>
        </w:rPr>
        <w:t>Jakość</w:t>
      </w:r>
      <w:r w:rsidR="00B05B48" w:rsidRPr="00B05B48">
        <w:rPr>
          <w:rFonts w:ascii="Calibri" w:hAnsi="Calibri" w:cs="Segoe UI"/>
          <w:sz w:val="20"/>
          <w:szCs w:val="20"/>
        </w:rPr>
        <w:t xml:space="preserve">” – </w:t>
      </w:r>
      <w:r w:rsidR="00D843B0">
        <w:rPr>
          <w:rFonts w:ascii="Calibri" w:hAnsi="Calibri" w:cs="Segoe UI"/>
          <w:sz w:val="20"/>
          <w:szCs w:val="20"/>
        </w:rPr>
        <w:t>J</w:t>
      </w:r>
      <w:r w:rsidRPr="00B05B48">
        <w:rPr>
          <w:rFonts w:ascii="Calibri" w:hAnsi="Calibri" w:cs="Segoe UI"/>
          <w:sz w:val="20"/>
          <w:szCs w:val="20"/>
        </w:rPr>
        <w:t>.</w:t>
      </w:r>
    </w:p>
    <w:p w14:paraId="0C2163D4"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Powyższym kryteriom Zamawiający przypisał następujące znaczenie:</w:t>
      </w:r>
    </w:p>
    <w:p w14:paraId="385F0320" w14:textId="77777777" w:rsidR="004C33E9" w:rsidRPr="00B05B48" w:rsidRDefault="004C33E9" w:rsidP="004C33E9">
      <w:pPr>
        <w:spacing w:after="40"/>
        <w:ind w:left="425"/>
        <w:jc w:val="both"/>
        <w:rPr>
          <w:rFonts w:ascii="Calibri" w:hAnsi="Calibri"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B05B48" w:rsidRPr="00B05B48" w14:paraId="3DD6A143" w14:textId="77777777" w:rsidTr="00552FBA">
        <w:trPr>
          <w:jc w:val="center"/>
        </w:trPr>
        <w:tc>
          <w:tcPr>
            <w:tcW w:w="1604" w:type="dxa"/>
            <w:shd w:val="clear" w:color="auto" w:fill="D9D9D9"/>
            <w:vAlign w:val="center"/>
          </w:tcPr>
          <w:p w14:paraId="77FF7209"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Kryterium</w:t>
            </w:r>
          </w:p>
        </w:tc>
        <w:tc>
          <w:tcPr>
            <w:tcW w:w="882" w:type="dxa"/>
            <w:shd w:val="clear" w:color="auto" w:fill="D9D9D9"/>
            <w:vAlign w:val="center"/>
          </w:tcPr>
          <w:p w14:paraId="1DC6C20D"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Waga [%]</w:t>
            </w:r>
          </w:p>
        </w:tc>
        <w:tc>
          <w:tcPr>
            <w:tcW w:w="1208" w:type="dxa"/>
            <w:shd w:val="clear" w:color="auto" w:fill="D9D9D9"/>
            <w:vAlign w:val="center"/>
          </w:tcPr>
          <w:p w14:paraId="6D0F2D15"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Liczba punktów</w:t>
            </w:r>
          </w:p>
        </w:tc>
        <w:tc>
          <w:tcPr>
            <w:tcW w:w="5244" w:type="dxa"/>
            <w:shd w:val="clear" w:color="auto" w:fill="D9D9D9"/>
            <w:vAlign w:val="center"/>
          </w:tcPr>
          <w:p w14:paraId="7A417FF4"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Sposób oceny wg wzoru</w:t>
            </w:r>
          </w:p>
        </w:tc>
      </w:tr>
      <w:tr w:rsidR="00B05B48" w:rsidRPr="00B05B48" w14:paraId="067FD04B" w14:textId="77777777" w:rsidTr="00552FBA">
        <w:trPr>
          <w:trHeight w:val="1027"/>
          <w:jc w:val="center"/>
        </w:trPr>
        <w:tc>
          <w:tcPr>
            <w:tcW w:w="1604" w:type="dxa"/>
            <w:vAlign w:val="center"/>
          </w:tcPr>
          <w:p w14:paraId="6DF55749"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Łączna cena ofertowa brutto</w:t>
            </w:r>
          </w:p>
        </w:tc>
        <w:tc>
          <w:tcPr>
            <w:tcW w:w="882" w:type="dxa"/>
            <w:vAlign w:val="center"/>
          </w:tcPr>
          <w:p w14:paraId="78228473" w14:textId="3673BF60" w:rsidR="00552FBA" w:rsidRPr="00B05B48" w:rsidRDefault="007D5A18" w:rsidP="00427453">
            <w:pPr>
              <w:tabs>
                <w:tab w:val="num" w:pos="0"/>
              </w:tabs>
              <w:spacing w:after="40"/>
              <w:jc w:val="center"/>
              <w:rPr>
                <w:rFonts w:ascii="Calibri" w:hAnsi="Calibri"/>
                <w:sz w:val="20"/>
                <w:szCs w:val="20"/>
              </w:rPr>
            </w:pPr>
            <w:r w:rsidRPr="00B05B48">
              <w:rPr>
                <w:rFonts w:ascii="Calibri" w:hAnsi="Calibri"/>
                <w:sz w:val="20"/>
                <w:szCs w:val="20"/>
              </w:rPr>
              <w:t>6</w:t>
            </w:r>
            <w:r w:rsidR="00552FBA" w:rsidRPr="00B05B48">
              <w:rPr>
                <w:rFonts w:ascii="Calibri" w:hAnsi="Calibri"/>
                <w:sz w:val="20"/>
                <w:szCs w:val="20"/>
              </w:rPr>
              <w:t>0%</w:t>
            </w:r>
          </w:p>
        </w:tc>
        <w:tc>
          <w:tcPr>
            <w:tcW w:w="1208" w:type="dxa"/>
            <w:vAlign w:val="center"/>
          </w:tcPr>
          <w:p w14:paraId="5F403692" w14:textId="4AB54B45" w:rsidR="00552FBA" w:rsidRPr="00B05B48" w:rsidRDefault="00D05F80" w:rsidP="00427453">
            <w:pPr>
              <w:tabs>
                <w:tab w:val="num" w:pos="0"/>
              </w:tabs>
              <w:spacing w:after="40"/>
              <w:jc w:val="center"/>
              <w:rPr>
                <w:rFonts w:ascii="Calibri" w:hAnsi="Calibri"/>
                <w:sz w:val="20"/>
                <w:szCs w:val="20"/>
              </w:rPr>
            </w:pPr>
            <w:r w:rsidRPr="00B05B48">
              <w:rPr>
                <w:rFonts w:ascii="Calibri" w:hAnsi="Calibri"/>
                <w:sz w:val="20"/>
                <w:szCs w:val="20"/>
              </w:rPr>
              <w:t>6</w:t>
            </w:r>
            <w:r w:rsidR="00552FBA" w:rsidRPr="00B05B48">
              <w:rPr>
                <w:rFonts w:ascii="Calibri" w:hAnsi="Calibri"/>
                <w:sz w:val="20"/>
                <w:szCs w:val="20"/>
              </w:rPr>
              <w:t>0</w:t>
            </w:r>
          </w:p>
        </w:tc>
        <w:tc>
          <w:tcPr>
            <w:tcW w:w="5244" w:type="dxa"/>
            <w:vAlign w:val="center"/>
          </w:tcPr>
          <w:p w14:paraId="3D7A768D" w14:textId="77777777" w:rsidR="00552FBA" w:rsidRPr="00B05B48" w:rsidRDefault="00552FBA" w:rsidP="00427453">
            <w:pPr>
              <w:tabs>
                <w:tab w:val="num" w:pos="0"/>
              </w:tabs>
              <w:spacing w:after="40"/>
              <w:rPr>
                <w:rFonts w:ascii="Calibri" w:eastAsia="MS Mincho" w:hAnsi="Calibri"/>
                <w:sz w:val="20"/>
                <w:szCs w:val="20"/>
              </w:rPr>
            </w:pPr>
            <w:r w:rsidRPr="00B05B48">
              <w:rPr>
                <w:rFonts w:ascii="Calibri" w:eastAsia="MS Mincho" w:hAnsi="Calibri"/>
                <w:sz w:val="20"/>
                <w:szCs w:val="20"/>
              </w:rPr>
              <w:t xml:space="preserve">                             Cena najtańszej oferty</w:t>
            </w:r>
          </w:p>
          <w:p w14:paraId="1E22CE33" w14:textId="606C076B" w:rsidR="00552FBA" w:rsidRPr="00B05B48" w:rsidRDefault="00552FBA"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C = --------------</w:t>
            </w:r>
            <w:r w:rsidR="007D5A18" w:rsidRPr="00B05B48">
              <w:rPr>
                <w:rFonts w:ascii="Calibri" w:eastAsia="MS Mincho" w:hAnsi="Calibri"/>
                <w:sz w:val="20"/>
                <w:szCs w:val="20"/>
              </w:rPr>
              <w:t>---------------------------  x 6</w:t>
            </w:r>
            <w:r w:rsidRPr="00B05B48">
              <w:rPr>
                <w:rFonts w:ascii="Calibri" w:eastAsia="MS Mincho" w:hAnsi="Calibri"/>
                <w:sz w:val="20"/>
                <w:szCs w:val="20"/>
              </w:rPr>
              <w:t>0pkt</w:t>
            </w:r>
          </w:p>
          <w:p w14:paraId="384D3F3D" w14:textId="77777777" w:rsidR="00552FBA" w:rsidRPr="00B05B48" w:rsidRDefault="00552FBA" w:rsidP="00427453">
            <w:pPr>
              <w:spacing w:after="40"/>
              <w:ind w:left="120"/>
              <w:jc w:val="both"/>
              <w:rPr>
                <w:rFonts w:ascii="Calibri" w:eastAsia="MS Mincho" w:hAnsi="Calibri"/>
                <w:sz w:val="20"/>
                <w:szCs w:val="20"/>
              </w:rPr>
            </w:pPr>
            <w:r w:rsidRPr="00B05B48">
              <w:rPr>
                <w:rFonts w:ascii="Calibri" w:eastAsia="MS Mincho" w:hAnsi="Calibri"/>
                <w:sz w:val="20"/>
                <w:szCs w:val="20"/>
              </w:rPr>
              <w:t xml:space="preserve">                            Cena badanej oferty</w:t>
            </w:r>
          </w:p>
        </w:tc>
      </w:tr>
      <w:tr w:rsidR="00B05B48" w:rsidRPr="00B05B48" w14:paraId="7A1B42B4" w14:textId="77777777" w:rsidTr="00552FBA">
        <w:trPr>
          <w:cantSplit/>
          <w:trHeight w:val="1604"/>
          <w:jc w:val="center"/>
        </w:trPr>
        <w:tc>
          <w:tcPr>
            <w:tcW w:w="1604" w:type="dxa"/>
            <w:vAlign w:val="center"/>
          </w:tcPr>
          <w:p w14:paraId="70668B82" w14:textId="42D39CB3" w:rsidR="00552FBA" w:rsidRPr="00B05B48" w:rsidRDefault="00D843B0" w:rsidP="00427453">
            <w:pPr>
              <w:spacing w:after="40"/>
              <w:ind w:left="120"/>
              <w:jc w:val="center"/>
              <w:rPr>
                <w:rFonts w:ascii="Calibri" w:hAnsi="Calibri"/>
                <w:sz w:val="20"/>
                <w:szCs w:val="20"/>
              </w:rPr>
            </w:pPr>
            <w:r>
              <w:rPr>
                <w:rFonts w:ascii="Calibri" w:hAnsi="Calibri"/>
                <w:sz w:val="20"/>
                <w:szCs w:val="20"/>
              </w:rPr>
              <w:t>Jakość</w:t>
            </w:r>
          </w:p>
        </w:tc>
        <w:tc>
          <w:tcPr>
            <w:tcW w:w="882" w:type="dxa"/>
            <w:vAlign w:val="center"/>
          </w:tcPr>
          <w:p w14:paraId="2902F842" w14:textId="3174E836" w:rsidR="00552FBA" w:rsidRPr="00B05B48" w:rsidRDefault="007D5A18" w:rsidP="00427453">
            <w:pPr>
              <w:tabs>
                <w:tab w:val="num" w:pos="0"/>
              </w:tabs>
              <w:spacing w:after="40"/>
              <w:jc w:val="center"/>
              <w:rPr>
                <w:rFonts w:ascii="Calibri" w:hAnsi="Calibri"/>
                <w:sz w:val="20"/>
                <w:szCs w:val="20"/>
              </w:rPr>
            </w:pPr>
            <w:r w:rsidRPr="00B05B48">
              <w:rPr>
                <w:rFonts w:ascii="Calibri" w:hAnsi="Calibri"/>
                <w:sz w:val="20"/>
                <w:szCs w:val="20"/>
              </w:rPr>
              <w:t>4</w:t>
            </w:r>
            <w:r w:rsidR="00552FBA" w:rsidRPr="00B05B48">
              <w:rPr>
                <w:rFonts w:ascii="Calibri" w:hAnsi="Calibri"/>
                <w:sz w:val="20"/>
                <w:szCs w:val="20"/>
              </w:rPr>
              <w:t>0%</w:t>
            </w:r>
          </w:p>
        </w:tc>
        <w:tc>
          <w:tcPr>
            <w:tcW w:w="1208" w:type="dxa"/>
            <w:vAlign w:val="center"/>
          </w:tcPr>
          <w:p w14:paraId="71FAC388" w14:textId="5C024B77" w:rsidR="00552FBA" w:rsidRPr="00B05B48" w:rsidRDefault="00D05F80" w:rsidP="00427453">
            <w:pPr>
              <w:tabs>
                <w:tab w:val="num" w:pos="0"/>
              </w:tabs>
              <w:spacing w:after="40"/>
              <w:jc w:val="center"/>
              <w:rPr>
                <w:rFonts w:ascii="Calibri" w:hAnsi="Calibri"/>
                <w:sz w:val="20"/>
                <w:szCs w:val="20"/>
              </w:rPr>
            </w:pPr>
            <w:r w:rsidRPr="00B05B48">
              <w:rPr>
                <w:rFonts w:ascii="Calibri" w:hAnsi="Calibri"/>
                <w:sz w:val="20"/>
                <w:szCs w:val="20"/>
              </w:rPr>
              <w:t>4</w:t>
            </w:r>
            <w:r w:rsidR="00552FBA" w:rsidRPr="00B05B48">
              <w:rPr>
                <w:rFonts w:ascii="Calibri" w:hAnsi="Calibri"/>
                <w:sz w:val="20"/>
                <w:szCs w:val="20"/>
              </w:rPr>
              <w:t>0</w:t>
            </w:r>
          </w:p>
        </w:tc>
        <w:tc>
          <w:tcPr>
            <w:tcW w:w="5244" w:type="dxa"/>
            <w:vAlign w:val="center"/>
          </w:tcPr>
          <w:p w14:paraId="3C2C2427" w14:textId="77777777" w:rsidR="00552FBA" w:rsidRPr="00B05B48" w:rsidRDefault="00552FBA" w:rsidP="00427453">
            <w:pPr>
              <w:tabs>
                <w:tab w:val="num" w:pos="0"/>
              </w:tabs>
              <w:spacing w:after="40"/>
              <w:jc w:val="center"/>
              <w:rPr>
                <w:rFonts w:ascii="Calibri" w:eastAsia="MS Mincho" w:hAnsi="Calibri"/>
                <w:sz w:val="20"/>
                <w:szCs w:val="20"/>
              </w:rPr>
            </w:pPr>
          </w:p>
          <w:p w14:paraId="0473CDCE" w14:textId="71B356DA" w:rsidR="00552FBA" w:rsidRPr="00B05B48" w:rsidRDefault="00552FBA"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 xml:space="preserve">Liczba punktów za ocenę </w:t>
            </w:r>
            <w:r w:rsidR="00D843B0">
              <w:rPr>
                <w:rFonts w:ascii="Calibri" w:eastAsia="MS Mincho" w:hAnsi="Calibri"/>
                <w:sz w:val="20"/>
                <w:szCs w:val="20"/>
              </w:rPr>
              <w:t>jakości</w:t>
            </w:r>
            <w:r w:rsidRPr="00B05B48">
              <w:rPr>
                <w:rFonts w:ascii="Calibri" w:eastAsia="MS Mincho" w:hAnsi="Calibri"/>
                <w:sz w:val="20"/>
                <w:szCs w:val="20"/>
              </w:rPr>
              <w:t xml:space="preserve"> w badanej ofercie</w:t>
            </w:r>
          </w:p>
          <w:p w14:paraId="69AAFEF2" w14:textId="1B3C74F2" w:rsidR="00552FBA" w:rsidRPr="00B05B48" w:rsidRDefault="003A6D8D"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T</w:t>
            </w:r>
            <w:r w:rsidR="00552FBA" w:rsidRPr="00B05B48">
              <w:rPr>
                <w:rFonts w:ascii="Calibri" w:eastAsia="MS Mincho" w:hAnsi="Calibri"/>
                <w:sz w:val="20"/>
                <w:szCs w:val="20"/>
              </w:rPr>
              <w:t xml:space="preserve"> = --------------------------------------</w:t>
            </w:r>
            <w:r w:rsidR="007D5A18" w:rsidRPr="00B05B48">
              <w:rPr>
                <w:rFonts w:ascii="Calibri" w:eastAsia="MS Mincho" w:hAnsi="Calibri"/>
                <w:sz w:val="20"/>
                <w:szCs w:val="20"/>
              </w:rPr>
              <w:t>---------------------------  x 4</w:t>
            </w:r>
            <w:r w:rsidR="00552FBA" w:rsidRPr="00B05B48">
              <w:rPr>
                <w:rFonts w:ascii="Calibri" w:eastAsia="MS Mincho" w:hAnsi="Calibri"/>
                <w:sz w:val="20"/>
                <w:szCs w:val="20"/>
              </w:rPr>
              <w:t>0 pkt</w:t>
            </w:r>
          </w:p>
          <w:p w14:paraId="60038312" w14:textId="18D4BAA2" w:rsidR="00552FBA" w:rsidRPr="00B05B48" w:rsidRDefault="00552FBA"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 xml:space="preserve">Maksymalna liczba punktów za ocenę </w:t>
            </w:r>
            <w:r w:rsidR="00D843B0">
              <w:rPr>
                <w:rFonts w:ascii="Calibri" w:eastAsia="MS Mincho" w:hAnsi="Calibri"/>
                <w:sz w:val="20"/>
                <w:szCs w:val="20"/>
              </w:rPr>
              <w:t>jakości</w:t>
            </w:r>
            <w:r w:rsidRPr="00B05B48">
              <w:rPr>
                <w:rFonts w:ascii="Calibri" w:eastAsia="MS Mincho" w:hAnsi="Calibri"/>
                <w:sz w:val="20"/>
                <w:szCs w:val="20"/>
              </w:rPr>
              <w:t xml:space="preserve"> spośród badanych ofert</w:t>
            </w:r>
          </w:p>
          <w:p w14:paraId="01C83EBB" w14:textId="77777777" w:rsidR="00552FBA" w:rsidRPr="00B05B48" w:rsidRDefault="00552FBA" w:rsidP="00427453">
            <w:pPr>
              <w:tabs>
                <w:tab w:val="num" w:pos="0"/>
              </w:tabs>
              <w:spacing w:after="40"/>
              <w:jc w:val="both"/>
              <w:rPr>
                <w:rFonts w:ascii="Calibri" w:eastAsia="MS Mincho" w:hAnsi="Calibri"/>
                <w:sz w:val="20"/>
                <w:szCs w:val="20"/>
              </w:rPr>
            </w:pPr>
          </w:p>
        </w:tc>
      </w:tr>
      <w:tr w:rsidR="00B05B48" w:rsidRPr="00B05B48" w14:paraId="1A5B3BD9" w14:textId="77777777" w:rsidTr="00552FBA">
        <w:trPr>
          <w:trHeight w:val="437"/>
          <w:jc w:val="center"/>
        </w:trPr>
        <w:tc>
          <w:tcPr>
            <w:tcW w:w="1604" w:type="dxa"/>
            <w:vAlign w:val="center"/>
          </w:tcPr>
          <w:p w14:paraId="02DAEB22"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RAZEM</w:t>
            </w:r>
          </w:p>
        </w:tc>
        <w:tc>
          <w:tcPr>
            <w:tcW w:w="882" w:type="dxa"/>
            <w:vAlign w:val="center"/>
          </w:tcPr>
          <w:p w14:paraId="237B2596"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100%</w:t>
            </w:r>
          </w:p>
        </w:tc>
        <w:tc>
          <w:tcPr>
            <w:tcW w:w="1208" w:type="dxa"/>
            <w:vAlign w:val="center"/>
          </w:tcPr>
          <w:p w14:paraId="465DA1BE"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t>────────────────────</w:t>
            </w:r>
          </w:p>
        </w:tc>
      </w:tr>
    </w:tbl>
    <w:p w14:paraId="3913AA61" w14:textId="344FE2F6" w:rsidR="00552FBA" w:rsidRDefault="00552FBA" w:rsidP="00427453">
      <w:pPr>
        <w:spacing w:after="40"/>
        <w:ind w:left="425"/>
        <w:jc w:val="both"/>
        <w:rPr>
          <w:rFonts w:ascii="Calibri" w:hAnsi="Calibri" w:cs="Segoe UI"/>
          <w:b/>
          <w:color w:val="008000"/>
          <w:sz w:val="20"/>
          <w:szCs w:val="20"/>
        </w:rPr>
      </w:pPr>
    </w:p>
    <w:p w14:paraId="427C2E12"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Całkowita liczba punktów, jaką otrzyma dana oferta, zostanie obliczona wg poniższego wzoru:</w:t>
      </w:r>
    </w:p>
    <w:p w14:paraId="3100326B" w14:textId="46416C98" w:rsidR="00552FBA" w:rsidRPr="00B05B48" w:rsidRDefault="00552FBA" w:rsidP="00427453">
      <w:pPr>
        <w:spacing w:after="40"/>
        <w:ind w:left="425"/>
        <w:jc w:val="center"/>
        <w:rPr>
          <w:rFonts w:ascii="Calibri" w:hAnsi="Calibri" w:cs="Segoe UI"/>
          <w:sz w:val="20"/>
          <w:szCs w:val="20"/>
        </w:rPr>
      </w:pPr>
      <w:r w:rsidRPr="00B05B48">
        <w:rPr>
          <w:rFonts w:ascii="Calibri" w:hAnsi="Calibri" w:cs="Segoe UI"/>
          <w:sz w:val="20"/>
          <w:szCs w:val="20"/>
        </w:rPr>
        <w:t xml:space="preserve">L = C + </w:t>
      </w:r>
      <w:r w:rsidR="00D843B0">
        <w:rPr>
          <w:rFonts w:ascii="Calibri" w:hAnsi="Calibri" w:cs="Segoe UI"/>
          <w:sz w:val="20"/>
          <w:szCs w:val="20"/>
        </w:rPr>
        <w:t>J</w:t>
      </w:r>
    </w:p>
    <w:p w14:paraId="6F9B1074"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gdzie:</w:t>
      </w:r>
    </w:p>
    <w:p w14:paraId="2AD32D53"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L – całkowita liczba punktów,</w:t>
      </w:r>
    </w:p>
    <w:p w14:paraId="027E944F"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lastRenderedPageBreak/>
        <w:t>C – punkty uzyskane w kryterium „Łączna cena ofertowa brutto”,</w:t>
      </w:r>
    </w:p>
    <w:p w14:paraId="4D0C554B" w14:textId="237491DB" w:rsidR="00552FBA" w:rsidRPr="00B05B48" w:rsidRDefault="00D843B0" w:rsidP="00427453">
      <w:pPr>
        <w:spacing w:after="40"/>
        <w:ind w:left="425"/>
        <w:rPr>
          <w:rFonts w:ascii="Calibri" w:hAnsi="Calibri" w:cs="Segoe UI"/>
          <w:sz w:val="20"/>
          <w:szCs w:val="20"/>
        </w:rPr>
      </w:pPr>
      <w:r>
        <w:rPr>
          <w:rFonts w:ascii="Calibri" w:hAnsi="Calibri" w:cs="Segoe UI"/>
          <w:sz w:val="20"/>
          <w:szCs w:val="20"/>
        </w:rPr>
        <w:t>K</w:t>
      </w:r>
      <w:r w:rsidR="00552FBA" w:rsidRPr="00B05B48">
        <w:rPr>
          <w:rFonts w:ascii="Calibri" w:hAnsi="Calibri" w:cs="Segoe UI"/>
          <w:sz w:val="20"/>
          <w:szCs w:val="20"/>
        </w:rPr>
        <w:t xml:space="preserve"> – punkty uzyskane w kryterium „</w:t>
      </w:r>
      <w:r>
        <w:rPr>
          <w:rFonts w:ascii="Calibri" w:hAnsi="Calibri" w:cs="Segoe UI"/>
          <w:sz w:val="20"/>
          <w:szCs w:val="20"/>
        </w:rPr>
        <w:t>Jakość</w:t>
      </w:r>
      <w:r w:rsidR="00552FBA" w:rsidRPr="00B05B48">
        <w:rPr>
          <w:rFonts w:ascii="Calibri" w:hAnsi="Calibri" w:cs="Segoe UI"/>
          <w:sz w:val="20"/>
          <w:szCs w:val="20"/>
        </w:rPr>
        <w:t xml:space="preserve">”. </w:t>
      </w:r>
    </w:p>
    <w:p w14:paraId="6D30F9BC"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14:paraId="638E11C1" w14:textId="77777777" w:rsidR="00D843B0" w:rsidRPr="00BB5C23" w:rsidRDefault="00D843B0" w:rsidP="00D843B0">
      <w:pPr>
        <w:numPr>
          <w:ilvl w:val="0"/>
          <w:numId w:val="11"/>
        </w:numPr>
        <w:tabs>
          <w:tab w:val="clear" w:pos="1800"/>
        </w:tabs>
        <w:spacing w:after="40"/>
        <w:ind w:left="425" w:hanging="425"/>
        <w:jc w:val="both"/>
        <w:rPr>
          <w:rFonts w:ascii="Calibri" w:hAnsi="Calibri" w:cs="Segoe UI"/>
          <w:sz w:val="20"/>
          <w:szCs w:val="20"/>
        </w:rPr>
      </w:pPr>
      <w:r w:rsidRPr="00BB5C23">
        <w:rPr>
          <w:rFonts w:ascii="Calibri" w:hAnsi="Calibri" w:cs="Segoe UI"/>
          <w:sz w:val="20"/>
          <w:szCs w:val="20"/>
        </w:rPr>
        <w:t xml:space="preserve">Ocena punktowa w kryterium „Jakość” dokonana zostanie na podstawie </w:t>
      </w:r>
      <w:r>
        <w:rPr>
          <w:rFonts w:ascii="Calibri" w:hAnsi="Calibri" w:cs="Segoe UI"/>
          <w:sz w:val="20"/>
          <w:szCs w:val="20"/>
        </w:rPr>
        <w:t>opisu w</w:t>
      </w:r>
      <w:r w:rsidRPr="00BB5C23">
        <w:rPr>
          <w:rFonts w:ascii="Calibri" w:hAnsi="Calibri" w:cs="Segoe UI"/>
          <w:sz w:val="20"/>
          <w:szCs w:val="20"/>
        </w:rPr>
        <w:t xml:space="preserve"> załącznik</w:t>
      </w:r>
      <w:r>
        <w:rPr>
          <w:rFonts w:ascii="Calibri" w:hAnsi="Calibri" w:cs="Segoe UI"/>
          <w:sz w:val="20"/>
          <w:szCs w:val="20"/>
        </w:rPr>
        <w:t>u</w:t>
      </w:r>
      <w:r w:rsidRPr="00BB5C23">
        <w:rPr>
          <w:rFonts w:ascii="Calibri" w:hAnsi="Calibri" w:cs="Segoe UI"/>
          <w:sz w:val="20"/>
          <w:szCs w:val="20"/>
        </w:rPr>
        <w:t xml:space="preserve"> </w:t>
      </w:r>
      <w:r>
        <w:rPr>
          <w:rFonts w:ascii="Calibri" w:hAnsi="Calibri" w:cs="Segoe UI"/>
          <w:sz w:val="20"/>
          <w:szCs w:val="20"/>
        </w:rPr>
        <w:t>1a</w:t>
      </w:r>
      <w:r w:rsidRPr="00BB5C23">
        <w:rPr>
          <w:rFonts w:ascii="Calibri" w:hAnsi="Calibri" w:cs="Segoe UI"/>
          <w:sz w:val="20"/>
          <w:szCs w:val="20"/>
        </w:rPr>
        <w:t xml:space="preserve">, zgodnie </w:t>
      </w:r>
      <w:r>
        <w:rPr>
          <w:rFonts w:ascii="Calibri" w:hAnsi="Calibri" w:cs="Segoe UI"/>
          <w:sz w:val="20"/>
          <w:szCs w:val="20"/>
        </w:rPr>
        <w:br/>
        <w:t>z punktacją</w:t>
      </w:r>
      <w:r w:rsidRPr="00BB5C23">
        <w:rPr>
          <w:rFonts w:ascii="Calibri" w:hAnsi="Calibri" w:cs="Segoe UI"/>
          <w:sz w:val="20"/>
          <w:szCs w:val="20"/>
        </w:rPr>
        <w:t xml:space="preserve"> określoną w poszczególnych </w:t>
      </w:r>
      <w:r>
        <w:rPr>
          <w:rFonts w:ascii="Calibri" w:hAnsi="Calibri" w:cs="Segoe UI"/>
          <w:sz w:val="20"/>
          <w:szCs w:val="20"/>
        </w:rPr>
        <w:t>zadaniach</w:t>
      </w:r>
      <w:r w:rsidRPr="00BB5C23">
        <w:rPr>
          <w:rFonts w:ascii="Calibri" w:hAnsi="Calibri" w:cs="Segoe UI"/>
          <w:sz w:val="20"/>
          <w:szCs w:val="20"/>
        </w:rPr>
        <w:t xml:space="preserve">. </w:t>
      </w:r>
    </w:p>
    <w:p w14:paraId="3C59261D"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0B7CCCEC"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4295BDBE"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F53CCA">
        <w:rPr>
          <w:rFonts w:ascii="Calibri" w:hAnsi="Calibri" w:cs="Segoe UI"/>
          <w:sz w:val="20"/>
          <w:szCs w:val="20"/>
        </w:rPr>
        <w:t>nie przewiduje</w:t>
      </w:r>
      <w:r w:rsidRPr="00F53CCA">
        <w:rPr>
          <w:rFonts w:ascii="Calibri" w:hAnsi="Calibri" w:cs="Segoe UI"/>
          <w:b/>
          <w:sz w:val="20"/>
          <w:szCs w:val="20"/>
        </w:rPr>
        <w:t xml:space="preserve"> </w:t>
      </w:r>
      <w:r w:rsidRPr="004A626B">
        <w:rPr>
          <w:rFonts w:ascii="Calibri" w:hAnsi="Calibri" w:cs="Segoe UI"/>
          <w:sz w:val="20"/>
          <w:szCs w:val="20"/>
        </w:rPr>
        <w:t>przeprowadzenia dogrywki w formie aukcji elektronicznej.</w:t>
      </w:r>
    </w:p>
    <w:p w14:paraId="326FF2D8" w14:textId="77777777" w:rsidR="004C33E9" w:rsidRDefault="004C33E9" w:rsidP="00427453">
      <w:pPr>
        <w:spacing w:after="40"/>
        <w:jc w:val="both"/>
        <w:rPr>
          <w:rFonts w:ascii="Calibri" w:hAnsi="Calibri" w:cs="Segoe UI"/>
          <w:sz w:val="20"/>
          <w:szCs w:val="20"/>
        </w:rPr>
      </w:pPr>
    </w:p>
    <w:p w14:paraId="77A6B96F" w14:textId="4E7DEA2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77777777" w:rsidR="00552FBA" w:rsidRPr="009F4795" w:rsidRDefault="00552FBA" w:rsidP="00427453">
      <w:pPr>
        <w:numPr>
          <w:ilvl w:val="0"/>
          <w:numId w:val="12"/>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6948F18C"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14:paraId="2C8E8EFF" w14:textId="77777777" w:rsidR="00552FBA" w:rsidRPr="009F4795" w:rsidRDefault="00552FBA" w:rsidP="00427453">
      <w:pPr>
        <w:keepNext/>
        <w:tabs>
          <w:tab w:val="num" w:pos="480"/>
        </w:tabs>
        <w:spacing w:after="40"/>
        <w:jc w:val="both"/>
        <w:rPr>
          <w:rFonts w:ascii="Calibri" w:hAnsi="Calibri" w:cs="Segoe UI"/>
          <w:sz w:val="20"/>
          <w:szCs w:val="20"/>
        </w:rPr>
      </w:pPr>
    </w:p>
    <w:p w14:paraId="6AED1525" w14:textId="76331BB0" w:rsidR="00080477" w:rsidRDefault="007E7F70" w:rsidP="007E7F70">
      <w:pPr>
        <w:numPr>
          <w:ilvl w:val="1"/>
          <w:numId w:val="26"/>
        </w:numPr>
        <w:tabs>
          <w:tab w:val="clear" w:pos="1440"/>
          <w:tab w:val="num" w:pos="426"/>
        </w:tabs>
        <w:spacing w:after="40"/>
        <w:ind w:left="426" w:hanging="426"/>
        <w:jc w:val="both"/>
        <w:rPr>
          <w:rFonts w:ascii="Calibri" w:hAnsi="Calibri" w:cs="Segoe UI"/>
          <w:b/>
          <w:sz w:val="20"/>
          <w:szCs w:val="20"/>
        </w:rPr>
      </w:pPr>
      <w:r>
        <w:rPr>
          <w:rFonts w:ascii="Calibri" w:hAnsi="Calibri" w:cs="Segoe UI"/>
          <w:sz w:val="20"/>
          <w:szCs w:val="20"/>
        </w:rPr>
        <w:t xml:space="preserve">Zamawiający nie wymaga wniesienia zabezpieczenia </w:t>
      </w:r>
      <w:r w:rsidRPr="00BC587E">
        <w:rPr>
          <w:rFonts w:ascii="Calibri" w:hAnsi="Calibri" w:cs="Segoe UI"/>
          <w:sz w:val="20"/>
          <w:szCs w:val="20"/>
        </w:rPr>
        <w:t>należytego wykonania umowy</w:t>
      </w:r>
      <w:r>
        <w:rPr>
          <w:rFonts w:ascii="Calibri" w:hAnsi="Calibri" w:cs="Segoe UI"/>
          <w:sz w:val="20"/>
          <w:szCs w:val="20"/>
        </w:rPr>
        <w:t>.</w:t>
      </w:r>
      <w:r w:rsidRPr="00BC587E">
        <w:rPr>
          <w:rFonts w:ascii="Calibri" w:hAnsi="Calibri" w:cs="Segoe UI"/>
          <w:sz w:val="20"/>
          <w:szCs w:val="20"/>
        </w:rPr>
        <w:t xml:space="preserve"> </w:t>
      </w:r>
    </w:p>
    <w:p w14:paraId="5632C6ED" w14:textId="77777777" w:rsidR="007E7F70" w:rsidRDefault="007E7F70" w:rsidP="00427453">
      <w:pPr>
        <w:spacing w:after="40"/>
        <w:jc w:val="both"/>
        <w:rPr>
          <w:rFonts w:ascii="Calibri" w:hAnsi="Calibri" w:cs="Segoe UI"/>
          <w:b/>
          <w:sz w:val="20"/>
          <w:szCs w:val="20"/>
        </w:rPr>
      </w:pPr>
    </w:p>
    <w:p w14:paraId="363ADCAB" w14:textId="4D5903A1"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D0889C5" w14:textId="77777777"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Pr>
          <w:rFonts w:ascii="Calibri" w:hAnsi="Calibri" w:cs="Segoe UI"/>
        </w:rPr>
        <w:t xml:space="preserve"> 4</w:t>
      </w:r>
      <w:r w:rsidRPr="009F4795">
        <w:rPr>
          <w:rFonts w:ascii="Calibri" w:hAnsi="Calibri" w:cs="Segoe UI"/>
          <w:b w:val="0"/>
        </w:rPr>
        <w:t xml:space="preserve"> do SIWZ.</w:t>
      </w:r>
    </w:p>
    <w:p w14:paraId="7B9A48F8" w14:textId="77777777" w:rsidR="00552FBA" w:rsidRDefault="00552FBA" w:rsidP="00427453">
      <w:pPr>
        <w:spacing w:after="40"/>
        <w:rPr>
          <w:rFonts w:ascii="Calibri" w:hAnsi="Calibri" w:cs="Segoe UI"/>
        </w:rPr>
      </w:pPr>
    </w:p>
    <w:p w14:paraId="24512E98" w14:textId="37752FB3"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14:paraId="22FF25C5" w14:textId="41F7E745" w:rsidR="00552FBA" w:rsidRPr="009F4795" w:rsidRDefault="00552FBA" w:rsidP="00427453">
      <w:pPr>
        <w:numPr>
          <w:ilvl w:val="0"/>
          <w:numId w:val="16"/>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40A71">
        <w:rPr>
          <w:rFonts w:ascii="Calibri" w:hAnsi="Calibri" w:cs="Segoe UI"/>
          <w:sz w:val="20"/>
          <w:szCs w:val="20"/>
        </w:rPr>
        <w:t>poniżej</w:t>
      </w:r>
      <w:r w:rsidRPr="008846A9">
        <w:rPr>
          <w:rFonts w:ascii="Calibri" w:hAnsi="Calibri" w:cs="Segoe UI"/>
          <w:b/>
          <w:color w:val="008000"/>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158BB34" w14:textId="77777777" w:rsidR="00552FBA" w:rsidRPr="009F4795" w:rsidRDefault="00552FBA" w:rsidP="00427453">
      <w:pPr>
        <w:numPr>
          <w:ilvl w:val="0"/>
          <w:numId w:val="16"/>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lastRenderedPageBreak/>
        <w:t>Środki ochrony prawnej wobec ogłoszenia o zamówieniu oraz SIWZ przysługują również organizacjom wpisanym na listę, o której mowa w art. 154 pkt 5 ustawy PZP.</w:t>
      </w:r>
    </w:p>
    <w:p w14:paraId="145F096D" w14:textId="77777777" w:rsidR="00E37F70" w:rsidRPr="009F4795" w:rsidRDefault="00E37F70" w:rsidP="00427453">
      <w:pPr>
        <w:pStyle w:val="pkt1"/>
        <w:spacing w:before="0" w:after="40"/>
        <w:ind w:left="540" w:firstLine="0"/>
        <w:rPr>
          <w:rFonts w:ascii="Calibri" w:hAnsi="Calibri" w:cs="Segoe UI"/>
          <w:b/>
          <w:sz w:val="20"/>
        </w:rPr>
      </w:pPr>
    </w:p>
    <w:p w14:paraId="1CF957AB" w14:textId="77777777" w:rsidR="00E37F70" w:rsidRPr="009F4795" w:rsidRDefault="00E37F70" w:rsidP="00427453">
      <w:pPr>
        <w:spacing w:after="40"/>
        <w:jc w:val="both"/>
        <w:rPr>
          <w:rFonts w:ascii="Calibri" w:hAnsi="Calibri" w:cs="Segoe UI"/>
          <w:sz w:val="20"/>
          <w:szCs w:val="20"/>
        </w:rPr>
        <w:sectPr w:rsidR="00E37F70" w:rsidRPr="009F4795" w:rsidSect="005E3059">
          <w:headerReference w:type="default" r:id="rId15"/>
          <w:pgSz w:w="11906" w:h="16838"/>
          <w:pgMar w:top="1417" w:right="1417" w:bottom="1417" w:left="1417" w:header="708" w:footer="708" w:gutter="0"/>
          <w:cols w:space="708"/>
          <w:docGrid w:linePitch="360"/>
        </w:sectPr>
      </w:pPr>
    </w:p>
    <w:p w14:paraId="1D1C38DA" w14:textId="09CC5451"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77777777" w:rsidR="00E37F70" w:rsidRPr="009F4795" w:rsidRDefault="00E37F70" w:rsidP="00427453">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Załącznik nr 2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2BB2A829"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4C5C96A5" w14:textId="77777777" w:rsidR="00E37F70" w:rsidRPr="009F4795" w:rsidRDefault="00E37F70" w:rsidP="00427453">
            <w:pPr>
              <w:pStyle w:val="Tekstprzypisudolnego"/>
              <w:spacing w:after="40"/>
              <w:ind w:left="4692" w:firstLine="20"/>
              <w:rPr>
                <w:rFonts w:ascii="Calibri" w:hAnsi="Calibri" w:cs="Segoe UI"/>
                <w:b/>
              </w:rPr>
            </w:pPr>
            <w:r>
              <w:rPr>
                <w:rFonts w:ascii="Calibri" w:hAnsi="Calibri" w:cs="Segoe UI"/>
                <w:b/>
              </w:rPr>
              <w:t>___________________________________</w:t>
            </w:r>
          </w:p>
          <w:p w14:paraId="170C2291"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14:paraId="4796DA5C"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0</w:t>
            </w:r>
            <w:r>
              <w:rPr>
                <w:rFonts w:ascii="Calibri" w:hAnsi="Calibri" w:cs="Segoe UI"/>
              </w:rPr>
              <w:t>0</w:t>
            </w:r>
            <w:r w:rsidRPr="009F4795">
              <w:rPr>
                <w:rFonts w:ascii="Calibri" w:hAnsi="Calibri" w:cs="Segoe UI"/>
              </w:rPr>
              <w:t>-</w:t>
            </w:r>
            <w:r>
              <w:rPr>
                <w:rFonts w:ascii="Calibri" w:hAnsi="Calibri" w:cs="Segoe UI"/>
              </w:rPr>
              <w:t>000</w:t>
            </w:r>
            <w:r w:rsidRPr="009F4795">
              <w:rPr>
                <w:rFonts w:ascii="Calibri" w:hAnsi="Calibri" w:cs="Segoe UI"/>
              </w:rPr>
              <w:t xml:space="preserve"> </w:t>
            </w:r>
            <w:r>
              <w:rPr>
                <w:rFonts w:ascii="Calibri" w:hAnsi="Calibri" w:cs="Segoe UI"/>
              </w:rPr>
              <w:t>________________________</w:t>
            </w:r>
          </w:p>
          <w:p w14:paraId="0143D26B" w14:textId="77777777" w:rsidR="00E37F70" w:rsidRPr="009F4795" w:rsidRDefault="00E37F70" w:rsidP="00427453">
            <w:pPr>
              <w:pStyle w:val="Tekstprzypisudolnego"/>
              <w:spacing w:after="40"/>
              <w:jc w:val="both"/>
              <w:rPr>
                <w:rFonts w:ascii="Calibri" w:hAnsi="Calibri" w:cs="Segoe UI"/>
              </w:rPr>
            </w:pPr>
          </w:p>
          <w:p w14:paraId="21EC01EE" w14:textId="125EEA3D" w:rsidR="00E37F70" w:rsidRPr="00127EE1" w:rsidRDefault="00E37F70" w:rsidP="00E80788">
            <w:pPr>
              <w:pStyle w:val="Tekstprzypisudolnego"/>
              <w:spacing w:after="40"/>
              <w:jc w:val="both"/>
              <w:rPr>
                <w:rFonts w:ascii="Calibri" w:hAnsi="Calibri" w:cs="Segoe UI"/>
                <w:b/>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sidR="00E80788">
              <w:rPr>
                <w:rFonts w:ascii="Calibri" w:hAnsi="Calibri" w:cs="Arial"/>
                <w:b/>
              </w:rPr>
              <w:t>dostawę opatrunków dla Apteki</w:t>
            </w:r>
            <w:r w:rsidRPr="009F4795">
              <w:rPr>
                <w:rFonts w:ascii="Calibri" w:hAnsi="Calibri" w:cs="Segoe UI"/>
              </w:rPr>
              <w:t>.</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427453">
            <w:pPr>
              <w:pStyle w:val="Akapitzlist"/>
              <w:numPr>
                <w:ilvl w:val="0"/>
                <w:numId w:val="30"/>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5E3059">
        <w:trPr>
          <w:trHeight w:val="1969"/>
        </w:trPr>
        <w:tc>
          <w:tcPr>
            <w:tcW w:w="9214" w:type="dxa"/>
            <w:gridSpan w:val="2"/>
            <w:shd w:val="clear" w:color="auto" w:fill="auto"/>
          </w:tcPr>
          <w:p w14:paraId="1580077D" w14:textId="77777777" w:rsidR="00E37F70" w:rsidRDefault="00E37F70" w:rsidP="00427453">
            <w:pPr>
              <w:numPr>
                <w:ilvl w:val="0"/>
                <w:numId w:val="3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71396E73" w14:textId="59D8853B" w:rsidR="00E37F70" w:rsidRPr="00E374C7" w:rsidRDefault="005E3059" w:rsidP="00427453">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E37F70" w:rsidRPr="009F4795" w14:paraId="7696D822" w14:textId="77777777" w:rsidTr="000E6BF2">
        <w:trPr>
          <w:trHeight w:val="2055"/>
        </w:trPr>
        <w:tc>
          <w:tcPr>
            <w:tcW w:w="9214" w:type="dxa"/>
            <w:gridSpan w:val="2"/>
            <w:shd w:val="clear" w:color="auto" w:fill="auto"/>
          </w:tcPr>
          <w:p w14:paraId="502EDCA7" w14:textId="77777777" w:rsidR="00E37F70" w:rsidRPr="00B67092" w:rsidRDefault="00E37F70" w:rsidP="00427453">
            <w:pPr>
              <w:numPr>
                <w:ilvl w:val="0"/>
                <w:numId w:val="30"/>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30D3C83D" w14:textId="77777777"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14:paraId="2D3DEE95" w14:textId="77777777" w:rsidTr="005E3059">
              <w:trPr>
                <w:trHeight w:val="684"/>
              </w:trPr>
              <w:tc>
                <w:tcPr>
                  <w:tcW w:w="5699" w:type="dxa"/>
                  <w:shd w:val="clear" w:color="auto" w:fill="BFBFBF"/>
                  <w:vAlign w:val="center"/>
                </w:tcPr>
                <w:p w14:paraId="47B59045" w14:textId="1F9A446B" w:rsidR="00E37F70" w:rsidRPr="00127EE1" w:rsidRDefault="00E37F70" w:rsidP="00D843B0">
                  <w:pPr>
                    <w:spacing w:after="40"/>
                    <w:contextualSpacing/>
                    <w:jc w:val="center"/>
                    <w:rPr>
                      <w:rFonts w:ascii="Calibri" w:hAnsi="Calibri" w:cs="Segoe UI"/>
                      <w:b/>
                      <w:sz w:val="20"/>
                      <w:szCs w:val="20"/>
                    </w:rPr>
                  </w:pPr>
                  <w:r w:rsidRPr="00127EE1">
                    <w:rPr>
                      <w:rFonts w:ascii="Calibri" w:hAnsi="Calibri" w:cs="Segoe UI"/>
                      <w:b/>
                      <w:sz w:val="20"/>
                      <w:szCs w:val="20"/>
                    </w:rPr>
                    <w:t xml:space="preserve">ŁĄCZNA CENA OFERTOWA </w:t>
                  </w:r>
                  <w:r w:rsidR="00D843B0">
                    <w:rPr>
                      <w:rFonts w:ascii="Calibri" w:hAnsi="Calibri" w:cs="Segoe UI"/>
                      <w:b/>
                      <w:sz w:val="20"/>
                      <w:szCs w:val="20"/>
                    </w:rPr>
                    <w:t>NETTO</w:t>
                  </w:r>
                  <w:r w:rsidRPr="00127EE1">
                    <w:rPr>
                      <w:rFonts w:ascii="Calibri" w:hAnsi="Calibri" w:cs="Segoe UI"/>
                      <w:b/>
                      <w:sz w:val="20"/>
                      <w:szCs w:val="20"/>
                    </w:rPr>
                    <w:t xml:space="preserve"> PLN</w:t>
                  </w:r>
                </w:p>
              </w:tc>
              <w:tc>
                <w:tcPr>
                  <w:tcW w:w="3284"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r w:rsidR="00D843B0" w:rsidRPr="00315882" w14:paraId="7AC7DC77" w14:textId="77777777" w:rsidTr="006E6D64">
              <w:trPr>
                <w:trHeight w:val="684"/>
              </w:trPr>
              <w:tc>
                <w:tcPr>
                  <w:tcW w:w="5699" w:type="dxa"/>
                  <w:shd w:val="clear" w:color="auto" w:fill="BFBFBF"/>
                  <w:vAlign w:val="center"/>
                </w:tcPr>
                <w:p w14:paraId="70FC1EAE" w14:textId="77777777" w:rsidR="00D843B0" w:rsidRPr="00127EE1" w:rsidRDefault="00D843B0" w:rsidP="006E6D64">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1331DBBF" w14:textId="77777777" w:rsidR="00D843B0" w:rsidRPr="00315882" w:rsidRDefault="00D843B0" w:rsidP="006E6D64">
                  <w:pPr>
                    <w:spacing w:after="40"/>
                    <w:contextualSpacing/>
                    <w:jc w:val="both"/>
                    <w:rPr>
                      <w:rFonts w:ascii="Calibri" w:hAnsi="Calibri" w:cs="Segoe UI"/>
                      <w:b/>
                      <w:sz w:val="20"/>
                      <w:szCs w:val="20"/>
                      <w:highlight w:val="red"/>
                    </w:rPr>
                  </w:pPr>
                </w:p>
              </w:tc>
            </w:tr>
          </w:tbl>
          <w:p w14:paraId="3BF69ECC" w14:textId="77777777" w:rsidR="00E37F70" w:rsidRDefault="00E37F70" w:rsidP="00427453">
            <w:pPr>
              <w:spacing w:after="40"/>
              <w:contextualSpacing/>
              <w:jc w:val="both"/>
              <w:rPr>
                <w:rFonts w:ascii="Calibri" w:hAnsi="Calibri" w:cs="Segoe UI"/>
                <w:b/>
                <w:sz w:val="20"/>
                <w:szCs w:val="20"/>
              </w:rPr>
            </w:pPr>
          </w:p>
          <w:p w14:paraId="7F36DBAF" w14:textId="77777777"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427453">
            <w:pPr>
              <w:pStyle w:val="Akapitzlist"/>
              <w:numPr>
                <w:ilvl w:val="0"/>
                <w:numId w:val="3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14:paraId="310A8359" w14:textId="55EB68F6" w:rsidR="00396199" w:rsidRDefault="00396199" w:rsidP="00396199">
            <w:pPr>
              <w:pStyle w:val="Tekstpodstawowywcity2"/>
              <w:numPr>
                <w:ilvl w:val="0"/>
                <w:numId w:val="29"/>
              </w:numPr>
              <w:tabs>
                <w:tab w:val="left" w:pos="459"/>
              </w:tabs>
              <w:spacing w:after="40" w:line="240" w:lineRule="auto"/>
              <w:ind w:left="459" w:hanging="459"/>
              <w:jc w:val="both"/>
              <w:rPr>
                <w:rFonts w:ascii="Calibri" w:hAnsi="Calibri" w:cs="Segoe UI"/>
                <w:b/>
                <w:sz w:val="20"/>
                <w:szCs w:val="20"/>
              </w:rPr>
            </w:pPr>
            <w:r w:rsidRPr="00AE73DF">
              <w:rPr>
                <w:rFonts w:ascii="Calibri" w:hAnsi="Calibri" w:cs="Segoe UI"/>
                <w:sz w:val="20"/>
                <w:szCs w:val="20"/>
              </w:rPr>
              <w:t>zamówienie zostanie zrealizowane w termi</w:t>
            </w:r>
            <w:r>
              <w:rPr>
                <w:rFonts w:ascii="Calibri" w:hAnsi="Calibri" w:cs="Segoe UI"/>
                <w:sz w:val="20"/>
                <w:szCs w:val="20"/>
              </w:rPr>
              <w:t xml:space="preserve">nie </w:t>
            </w:r>
            <w:r>
              <w:rPr>
                <w:rFonts w:ascii="Calibri" w:hAnsi="Calibri" w:cs="Segoe UI"/>
                <w:b/>
                <w:sz w:val="20"/>
                <w:szCs w:val="20"/>
              </w:rPr>
              <w:t>_____ dni roboczych (max 3 dni roboczych);</w:t>
            </w:r>
          </w:p>
          <w:p w14:paraId="681EB8EC"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7DA92AB2"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5DD7DD42"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b/>
                <w:sz w:val="20"/>
                <w:szCs w:val="20"/>
              </w:rPr>
              <w:t>_____</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w:t>
            </w:r>
            <w:r w:rsidRPr="00501FC7">
              <w:rPr>
                <w:rFonts w:ascii="Calibri" w:hAnsi="Calibri" w:cs="Segoe UI"/>
                <w:sz w:val="20"/>
                <w:szCs w:val="20"/>
              </w:rPr>
              <w:lastRenderedPageBreak/>
              <w:t>z tym dniem);</w:t>
            </w:r>
          </w:p>
          <w:p w14:paraId="3D500AB6" w14:textId="7517B9E1"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sidR="001E6C7C">
              <w:rPr>
                <w:rFonts w:ascii="Calibri" w:hAnsi="Calibri" w:cs="Segoe UI"/>
                <w:b/>
                <w:sz w:val="20"/>
                <w:szCs w:val="20"/>
              </w:rPr>
              <w:t>__</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14:paraId="42B7CADF" w14:textId="77777777"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sz w:val="20"/>
                <w:szCs w:val="20"/>
              </w:rPr>
              <w:t xml:space="preserve">wadium w wysokości </w:t>
            </w:r>
            <w:r>
              <w:rPr>
                <w:rFonts w:ascii="Calibri" w:hAnsi="Calibri"/>
                <w:b/>
                <w:sz w:val="20"/>
                <w:szCs w:val="20"/>
              </w:rPr>
              <w:t>________________</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14:paraId="1FEEB64A" w14:textId="77777777"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sz w:val="20"/>
                <w:szCs w:val="20"/>
              </w:rPr>
              <w:t>prosimy o zwrot wadium (wniesionego w pieniądzu), na zasadach określonych w art. 46 ustawy PZP, na następujący rachunek: …...………………..............................................................................................…...………;</w:t>
            </w:r>
          </w:p>
          <w:p w14:paraId="14B3B584" w14:textId="2601EBC7" w:rsidR="00E37F70" w:rsidRPr="009F4795" w:rsidRDefault="00E37F70" w:rsidP="00427453">
            <w:pPr>
              <w:pStyle w:val="Tekstpodstawowywcity2"/>
              <w:tabs>
                <w:tab w:val="left" w:pos="459"/>
              </w:tabs>
              <w:spacing w:after="40" w:line="240" w:lineRule="auto"/>
              <w:ind w:left="459"/>
              <w:jc w:val="both"/>
              <w:rPr>
                <w:rFonts w:ascii="Calibri" w:hAnsi="Calibri" w:cs="Segoe UI"/>
                <w:sz w:val="20"/>
                <w:szCs w:val="20"/>
              </w:rPr>
            </w:pP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427453">
            <w:pPr>
              <w:pStyle w:val="Akapitzlist"/>
              <w:numPr>
                <w:ilvl w:val="0"/>
                <w:numId w:val="30"/>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14:paraId="344A5B8E" w14:textId="77777777" w:rsidR="00E37F70" w:rsidRPr="00A01F2E"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6B69158E" w14:textId="101E6C91" w:rsidR="004C33E9" w:rsidRPr="004C33E9" w:rsidRDefault="004C33E9" w:rsidP="00D05F80">
            <w:pPr>
              <w:pStyle w:val="Akapitzlist"/>
              <w:numPr>
                <w:ilvl w:val="0"/>
                <w:numId w:val="49"/>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F3142B" w:rsidRPr="00E37F70" w14:paraId="442859E4" w14:textId="77777777" w:rsidTr="00772FF3">
        <w:trPr>
          <w:trHeight w:val="1980"/>
        </w:trPr>
        <w:tc>
          <w:tcPr>
            <w:tcW w:w="9214" w:type="dxa"/>
            <w:gridSpan w:val="2"/>
          </w:tcPr>
          <w:p w14:paraId="5F4793CC" w14:textId="76435302" w:rsidR="00F3142B" w:rsidRPr="00F3142B" w:rsidRDefault="00F3142B" w:rsidP="00F3142B">
            <w:pPr>
              <w:pStyle w:val="Akapitzlist"/>
              <w:numPr>
                <w:ilvl w:val="0"/>
                <w:numId w:val="30"/>
              </w:numPr>
              <w:jc w:val="both"/>
              <w:rPr>
                <w:rFonts w:asciiTheme="majorHAnsi" w:hAnsiTheme="majorHAnsi"/>
                <w:sz w:val="20"/>
                <w:szCs w:val="20"/>
              </w:rPr>
            </w:pPr>
            <w:r w:rsidRPr="00F3142B">
              <w:rPr>
                <w:rFonts w:asciiTheme="majorHAnsi" w:hAnsiTheme="majorHAnsi"/>
                <w:sz w:val="20"/>
                <w:szCs w:val="20"/>
              </w:rPr>
              <w:t>Czy wykonawca jest małym lub średnim przedsiębiorstwem</w:t>
            </w:r>
            <w:r w:rsidRPr="00F3142B">
              <w:rPr>
                <w:rFonts w:asciiTheme="majorHAnsi" w:hAnsiTheme="majorHAnsi"/>
                <w:b/>
                <w:sz w:val="20"/>
                <w:szCs w:val="20"/>
              </w:rPr>
              <w:t>***</w:t>
            </w:r>
            <w:r w:rsidRPr="00F3142B">
              <w:rPr>
                <w:rFonts w:asciiTheme="majorHAnsi" w:hAnsiTheme="majorHAnsi"/>
                <w:sz w:val="20"/>
                <w:szCs w:val="20"/>
              </w:rPr>
              <w:t>?</w:t>
            </w:r>
          </w:p>
          <w:p w14:paraId="57FDE9E0" w14:textId="77777777" w:rsidR="00F3142B" w:rsidRPr="005378CC" w:rsidRDefault="00F3142B" w:rsidP="00F3142B">
            <w:pPr>
              <w:ind w:left="720"/>
              <w:rPr>
                <w:rFonts w:asciiTheme="majorHAnsi" w:hAnsiTheme="majorHAnsi"/>
                <w:sz w:val="20"/>
                <w:szCs w:val="20"/>
              </w:rPr>
            </w:pPr>
            <w:r w:rsidRPr="005378CC">
              <w:rPr>
                <w:rFonts w:asciiTheme="majorHAnsi" w:hAnsiTheme="majorHAnsi"/>
                <w:sz w:val="20"/>
                <w:szCs w:val="20"/>
              </w:rPr>
              <w:t xml:space="preserve">Tak </w:t>
            </w:r>
          </w:p>
          <w:p w14:paraId="43021E60" w14:textId="77777777" w:rsidR="00F3142B" w:rsidRPr="005378CC" w:rsidRDefault="00F3142B" w:rsidP="00F3142B">
            <w:pPr>
              <w:ind w:left="720"/>
              <w:rPr>
                <w:rFonts w:asciiTheme="majorHAnsi" w:hAnsiTheme="majorHAnsi"/>
                <w:sz w:val="20"/>
                <w:szCs w:val="20"/>
              </w:rPr>
            </w:pPr>
            <w:r w:rsidRPr="005378CC">
              <w:rPr>
                <w:rFonts w:asciiTheme="majorHAnsi" w:hAnsiTheme="majorHAnsi"/>
                <w:sz w:val="20"/>
                <w:szCs w:val="20"/>
              </w:rPr>
              <w:t>Nie</w:t>
            </w:r>
          </w:p>
          <w:p w14:paraId="43542736" w14:textId="77777777" w:rsidR="00F3142B" w:rsidRPr="005378CC" w:rsidRDefault="00F3142B" w:rsidP="00F3142B">
            <w:pPr>
              <w:pStyle w:val="Tekstprzypisudolnego"/>
              <w:rPr>
                <w:rFonts w:asciiTheme="majorHAnsi" w:hAnsiTheme="majorHAnsi" w:cs="Arial"/>
              </w:rPr>
            </w:pPr>
            <w:r w:rsidRPr="005378CC">
              <w:rPr>
                <w:rFonts w:asciiTheme="majorHAnsi" w:hAnsiTheme="majorHAnsi"/>
                <w:b/>
              </w:rPr>
              <w:t>***</w:t>
            </w:r>
            <w:r w:rsidRPr="005378CC">
              <w:rPr>
                <w:rStyle w:val="DeltaViewInsertion"/>
                <w:rFonts w:asciiTheme="majorHAnsi" w:hAnsiTheme="majorHAnsi" w:cs="Arial"/>
                <w:b w:val="0"/>
                <w:i w:val="0"/>
              </w:rPr>
              <w:t xml:space="preserve"> informacje wymagane wyłącznie do celów statystycznych</w:t>
            </w:r>
            <w:r w:rsidRPr="005378CC">
              <w:rPr>
                <w:rFonts w:asciiTheme="majorHAnsi" w:hAnsiTheme="majorHAnsi" w:cs="Arial"/>
              </w:rPr>
              <w:t xml:space="preserve"> </w:t>
            </w:r>
          </w:p>
          <w:p w14:paraId="0E711065" w14:textId="77777777" w:rsidR="00F3142B" w:rsidRPr="005378CC" w:rsidRDefault="00F3142B" w:rsidP="00F3142B">
            <w:pPr>
              <w:pStyle w:val="Tekstprzypisudolnego"/>
              <w:ind w:left="284" w:hanging="284"/>
              <w:rPr>
                <w:rStyle w:val="DeltaViewInsertion"/>
                <w:rFonts w:asciiTheme="majorHAnsi" w:hAnsiTheme="majorHAnsi" w:cs="Arial"/>
                <w:b w:val="0"/>
                <w:i w:val="0"/>
              </w:rPr>
            </w:pPr>
            <w:r w:rsidRPr="005378CC">
              <w:rPr>
                <w:rFonts w:asciiTheme="majorHAnsi" w:hAnsiTheme="majorHAnsi" w:cs="Arial"/>
              </w:rPr>
              <w:tab/>
              <w:t xml:space="preserve">Por. </w:t>
            </w:r>
            <w:r w:rsidRPr="005378CC">
              <w:rPr>
                <w:rStyle w:val="DeltaViewInsertion"/>
                <w:rFonts w:asciiTheme="majorHAnsi" w:hAnsiTheme="majorHAnsi" w:cs="Arial"/>
                <w:b w:val="0"/>
                <w:i w:val="0"/>
              </w:rPr>
              <w:t>zalecenie Komisji z dnia 6 maja 2003 r. dotyczące definicji mikroprzedsiębiorstw oraz małych i średnich przedsiębiorstw (</w:t>
            </w:r>
            <w:proofErr w:type="spellStart"/>
            <w:r w:rsidRPr="005378CC">
              <w:rPr>
                <w:rStyle w:val="DeltaViewInsertion"/>
                <w:rFonts w:asciiTheme="majorHAnsi" w:hAnsiTheme="majorHAnsi" w:cs="Arial"/>
                <w:b w:val="0"/>
                <w:i w:val="0"/>
              </w:rPr>
              <w:t>Dz.U</w:t>
            </w:r>
            <w:proofErr w:type="spellEnd"/>
            <w:r w:rsidRPr="005378CC">
              <w:rPr>
                <w:rStyle w:val="DeltaViewInsertion"/>
                <w:rFonts w:asciiTheme="majorHAnsi" w:hAnsiTheme="majorHAnsi" w:cs="Arial"/>
                <w:b w:val="0"/>
                <w:i w:val="0"/>
              </w:rPr>
              <w:t xml:space="preserve">. L 124 z 20.5.2003, s. 36). </w:t>
            </w:r>
          </w:p>
          <w:p w14:paraId="228EBB00" w14:textId="77777777" w:rsidR="00F3142B" w:rsidRPr="005378CC" w:rsidRDefault="00F3142B" w:rsidP="00F3142B">
            <w:pPr>
              <w:pStyle w:val="Tekstprzypisudolnego"/>
              <w:ind w:left="284"/>
              <w:rPr>
                <w:rStyle w:val="DeltaViewInsertion"/>
                <w:rFonts w:asciiTheme="majorHAnsi" w:hAnsiTheme="majorHAnsi" w:cs="Arial"/>
                <w:b w:val="0"/>
                <w:i w:val="0"/>
              </w:rPr>
            </w:pPr>
            <w:r w:rsidRPr="005378CC">
              <w:rPr>
                <w:rStyle w:val="DeltaViewInsertion"/>
                <w:rFonts w:asciiTheme="majorHAnsi" w:hAnsiTheme="majorHAnsi" w:cs="Arial"/>
                <w:i w:val="0"/>
              </w:rPr>
              <w:t>Mikroprzedsiębiorstwo:</w:t>
            </w:r>
            <w:r w:rsidRPr="005378CC">
              <w:rPr>
                <w:rStyle w:val="DeltaViewInsertion"/>
                <w:rFonts w:asciiTheme="majorHAnsi" w:hAnsiTheme="majorHAnsi" w:cs="Arial"/>
                <w:b w:val="0"/>
                <w:i w:val="0"/>
              </w:rPr>
              <w:t xml:space="preserve"> przedsiębiorstwo, które </w:t>
            </w:r>
            <w:r w:rsidRPr="005378CC">
              <w:rPr>
                <w:rStyle w:val="DeltaViewInsertion"/>
                <w:rFonts w:asciiTheme="majorHAnsi" w:hAnsiTheme="majorHAnsi" w:cs="Arial"/>
                <w:i w:val="0"/>
              </w:rPr>
              <w:t>zatrudnia mniej niż 10 osób</w:t>
            </w:r>
            <w:r w:rsidRPr="005378CC">
              <w:rPr>
                <w:rStyle w:val="DeltaViewInsertion"/>
                <w:rFonts w:asciiTheme="majorHAnsi" w:hAnsiTheme="majorHAnsi" w:cs="Arial"/>
                <w:b w:val="0"/>
                <w:i w:val="0"/>
              </w:rPr>
              <w:t xml:space="preserve"> i którego roczny obrót lub roczna suma bilansowa </w:t>
            </w:r>
            <w:r w:rsidRPr="005378CC">
              <w:rPr>
                <w:rStyle w:val="DeltaViewInsertion"/>
                <w:rFonts w:asciiTheme="majorHAnsi" w:hAnsiTheme="majorHAnsi" w:cs="Arial"/>
                <w:i w:val="0"/>
              </w:rPr>
              <w:t>nie przekracza 2 milionów EUR</w:t>
            </w:r>
            <w:r w:rsidRPr="005378CC">
              <w:rPr>
                <w:rStyle w:val="DeltaViewInsertion"/>
                <w:rFonts w:asciiTheme="majorHAnsi" w:hAnsiTheme="majorHAnsi" w:cs="Arial"/>
                <w:b w:val="0"/>
                <w:i w:val="0"/>
              </w:rPr>
              <w:t>.</w:t>
            </w:r>
          </w:p>
          <w:p w14:paraId="58A8AD57" w14:textId="77777777" w:rsidR="00F3142B" w:rsidRPr="005378CC" w:rsidRDefault="00F3142B" w:rsidP="00F3142B">
            <w:pPr>
              <w:pStyle w:val="Tekstprzypisudolnego"/>
              <w:ind w:left="284"/>
              <w:rPr>
                <w:rStyle w:val="DeltaViewInsertion"/>
                <w:rFonts w:asciiTheme="majorHAnsi" w:hAnsiTheme="majorHAnsi" w:cs="Arial"/>
                <w:b w:val="0"/>
                <w:i w:val="0"/>
              </w:rPr>
            </w:pPr>
            <w:r w:rsidRPr="005378CC">
              <w:rPr>
                <w:rStyle w:val="DeltaViewInsertion"/>
                <w:rFonts w:asciiTheme="majorHAnsi" w:hAnsiTheme="majorHAnsi" w:cs="Arial"/>
                <w:i w:val="0"/>
              </w:rPr>
              <w:t>Małe przedsiębiorstwo:</w:t>
            </w:r>
            <w:r w:rsidRPr="005378CC">
              <w:rPr>
                <w:rStyle w:val="DeltaViewInsertion"/>
                <w:rFonts w:asciiTheme="majorHAnsi" w:hAnsiTheme="majorHAnsi" w:cs="Arial"/>
                <w:b w:val="0"/>
                <w:i w:val="0"/>
              </w:rPr>
              <w:t xml:space="preserve"> przedsiębiorstwo, które </w:t>
            </w:r>
            <w:r w:rsidRPr="005378CC">
              <w:rPr>
                <w:rStyle w:val="DeltaViewInsertion"/>
                <w:rFonts w:asciiTheme="majorHAnsi" w:hAnsiTheme="majorHAnsi" w:cs="Arial"/>
                <w:i w:val="0"/>
              </w:rPr>
              <w:t>zatrudnia mniej niż 50 osób</w:t>
            </w:r>
            <w:r w:rsidRPr="005378CC">
              <w:rPr>
                <w:rStyle w:val="DeltaViewInsertion"/>
                <w:rFonts w:asciiTheme="majorHAnsi" w:hAnsiTheme="majorHAnsi" w:cs="Arial"/>
                <w:b w:val="0"/>
                <w:i w:val="0"/>
              </w:rPr>
              <w:t xml:space="preserve"> i którego roczny obrót lub roczna suma bilansowa </w:t>
            </w:r>
            <w:r w:rsidRPr="005378CC">
              <w:rPr>
                <w:rStyle w:val="DeltaViewInsertion"/>
                <w:rFonts w:asciiTheme="majorHAnsi" w:hAnsiTheme="majorHAnsi" w:cs="Arial"/>
                <w:i w:val="0"/>
              </w:rPr>
              <w:t>nie przekracza 10 milionów EUR</w:t>
            </w:r>
            <w:r w:rsidRPr="005378CC">
              <w:rPr>
                <w:rStyle w:val="DeltaViewInsertion"/>
                <w:rFonts w:asciiTheme="majorHAnsi" w:hAnsiTheme="majorHAnsi" w:cs="Arial"/>
                <w:b w:val="0"/>
                <w:i w:val="0"/>
              </w:rPr>
              <w:t>.</w:t>
            </w:r>
          </w:p>
          <w:p w14:paraId="31527A3E" w14:textId="5A0EC13D" w:rsidR="00F3142B" w:rsidRPr="00F3142B" w:rsidRDefault="00F3142B" w:rsidP="00F3142B">
            <w:pPr>
              <w:spacing w:after="40"/>
              <w:contextualSpacing/>
              <w:rPr>
                <w:rFonts w:ascii="Calibri" w:hAnsi="Calibri" w:cs="Segoe UI"/>
                <w:b/>
                <w:sz w:val="20"/>
                <w:szCs w:val="20"/>
              </w:rPr>
            </w:pPr>
            <w:r w:rsidRPr="00F3142B">
              <w:rPr>
                <w:rStyle w:val="DeltaViewInsertion"/>
                <w:rFonts w:asciiTheme="majorHAnsi" w:hAnsiTheme="majorHAnsi" w:cs="Arial"/>
                <w:i w:val="0"/>
                <w:sz w:val="20"/>
                <w:szCs w:val="20"/>
              </w:rPr>
              <w:t>Średnie przedsiębiorstwa: przedsiębiorstwa, które nie są mikroprzedsiębiorstwami ani małymi przedsiębiorstwami</w:t>
            </w:r>
            <w:r w:rsidRPr="00F3142B">
              <w:rPr>
                <w:rFonts w:asciiTheme="majorHAnsi" w:hAnsiTheme="majorHAnsi" w:cs="Arial"/>
                <w:sz w:val="20"/>
                <w:szCs w:val="20"/>
              </w:rPr>
              <w:t xml:space="preserve"> i które </w:t>
            </w:r>
            <w:r w:rsidRPr="00F3142B">
              <w:rPr>
                <w:rFonts w:asciiTheme="majorHAnsi" w:hAnsiTheme="majorHAnsi" w:cs="Arial"/>
                <w:b/>
                <w:sz w:val="20"/>
                <w:szCs w:val="20"/>
              </w:rPr>
              <w:t>zatrudniają mniej niż 250 osób</w:t>
            </w:r>
            <w:r w:rsidRPr="00F3142B">
              <w:rPr>
                <w:rFonts w:asciiTheme="majorHAnsi" w:hAnsiTheme="majorHAnsi" w:cs="Arial"/>
                <w:sz w:val="20"/>
                <w:szCs w:val="20"/>
              </w:rPr>
              <w:t xml:space="preserve"> i których </w:t>
            </w:r>
            <w:r w:rsidRPr="00F3142B">
              <w:rPr>
                <w:rFonts w:asciiTheme="majorHAnsi" w:hAnsiTheme="majorHAnsi" w:cs="Arial"/>
                <w:b/>
                <w:sz w:val="20"/>
                <w:szCs w:val="20"/>
              </w:rPr>
              <w:t>roczny obrót nie przekracza 50 milionów EUR</w:t>
            </w:r>
            <w:r w:rsidRPr="00F3142B">
              <w:rPr>
                <w:rFonts w:asciiTheme="majorHAnsi" w:hAnsiTheme="majorHAnsi" w:cs="Arial"/>
                <w:sz w:val="20"/>
                <w:szCs w:val="20"/>
              </w:rPr>
              <w:t xml:space="preserve"> </w:t>
            </w:r>
            <w:r w:rsidRPr="00F3142B">
              <w:rPr>
                <w:rFonts w:asciiTheme="majorHAnsi" w:hAnsiTheme="majorHAnsi" w:cs="Arial"/>
                <w:b/>
                <w:i/>
                <w:sz w:val="20"/>
                <w:szCs w:val="20"/>
              </w:rPr>
              <w:t>lub</w:t>
            </w:r>
            <w:r w:rsidRPr="00F3142B">
              <w:rPr>
                <w:rFonts w:asciiTheme="majorHAnsi" w:hAnsiTheme="majorHAnsi" w:cs="Arial"/>
                <w:sz w:val="20"/>
                <w:szCs w:val="20"/>
              </w:rPr>
              <w:t xml:space="preserve"> </w:t>
            </w:r>
            <w:r w:rsidRPr="00F3142B">
              <w:rPr>
                <w:rFonts w:asciiTheme="majorHAnsi" w:hAnsiTheme="majorHAnsi" w:cs="Arial"/>
                <w:b/>
                <w:sz w:val="20"/>
                <w:szCs w:val="20"/>
              </w:rPr>
              <w:t>roczna suma bilansowa nie przekracza 43 milionów EUR</w:t>
            </w:r>
          </w:p>
        </w:tc>
      </w:tr>
      <w:tr w:rsidR="00E37F70" w:rsidRPr="00E37F70" w14:paraId="538503DE" w14:textId="77777777" w:rsidTr="00772FF3">
        <w:trPr>
          <w:trHeight w:val="1980"/>
        </w:trPr>
        <w:tc>
          <w:tcPr>
            <w:tcW w:w="9214" w:type="dxa"/>
            <w:gridSpan w:val="2"/>
          </w:tcPr>
          <w:p w14:paraId="465C72ED" w14:textId="78EE5E6B" w:rsidR="00E37F70" w:rsidRPr="009F4795" w:rsidRDefault="00772FF3" w:rsidP="00427453">
            <w:pPr>
              <w:pStyle w:val="Akapitzlist"/>
              <w:numPr>
                <w:ilvl w:val="0"/>
                <w:numId w:val="30"/>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7ECCDF44"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149E328F"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427453">
            <w:pPr>
              <w:spacing w:after="40"/>
              <w:ind w:left="34"/>
              <w:rPr>
                <w:rFonts w:ascii="Calibri" w:hAnsi="Calibri" w:cs="Segoe UI"/>
                <w:sz w:val="20"/>
                <w:szCs w:val="20"/>
              </w:rPr>
            </w:pP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772FF3">
            <w:pPr>
              <w:pStyle w:val="Akapitzlist"/>
              <w:numPr>
                <w:ilvl w:val="0"/>
                <w:numId w:val="30"/>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537D379C"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05CB4CE4" w14:textId="77777777" w:rsidR="00772FF3" w:rsidRPr="009F4795" w:rsidRDefault="00772FF3" w:rsidP="00772FF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60A36A87" w14:textId="63518BE9"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5E3059">
        <w:trPr>
          <w:trHeight w:val="167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5548FF7F" w14:textId="7123761F" w:rsidR="000E6BF2" w:rsidRDefault="000E6BF2" w:rsidP="00427453">
      <w:pPr>
        <w:spacing w:after="40"/>
        <w:rPr>
          <w:rFonts w:ascii="Calibri" w:hAnsi="Calibr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C33E9" w14:paraId="5A141C32" w14:textId="77777777" w:rsidTr="005E3059">
        <w:tc>
          <w:tcPr>
            <w:tcW w:w="9214" w:type="dxa"/>
            <w:shd w:val="clear" w:color="auto" w:fill="D9D9D9"/>
            <w:vAlign w:val="center"/>
          </w:tcPr>
          <w:p w14:paraId="4F891C6B" w14:textId="77777777" w:rsidR="00E37F70" w:rsidRPr="004C33E9" w:rsidRDefault="00E37F70" w:rsidP="00427453">
            <w:pPr>
              <w:pStyle w:val="Tekstprzypisudolnego"/>
              <w:spacing w:after="40"/>
              <w:jc w:val="right"/>
              <w:rPr>
                <w:rFonts w:ascii="Calibri" w:hAnsi="Calibri" w:cs="Segoe UI"/>
                <w:b/>
              </w:rPr>
            </w:pPr>
            <w:r w:rsidRPr="004C33E9">
              <w:rPr>
                <w:rFonts w:ascii="Calibri" w:hAnsi="Calibri" w:cs="Segoe UI"/>
                <w:b/>
              </w:rPr>
              <w:lastRenderedPageBreak/>
              <w:br w:type="page"/>
              <w:t>Załącznik nr 3 do SIWZ</w:t>
            </w:r>
          </w:p>
        </w:tc>
      </w:tr>
      <w:tr w:rsidR="00E37F70" w:rsidRPr="004C33E9" w14:paraId="6FBCEC17" w14:textId="77777777" w:rsidTr="005E3059">
        <w:trPr>
          <w:trHeight w:val="460"/>
        </w:trPr>
        <w:tc>
          <w:tcPr>
            <w:tcW w:w="9214" w:type="dxa"/>
            <w:shd w:val="clear" w:color="auto" w:fill="D9D9D9"/>
            <w:vAlign w:val="center"/>
          </w:tcPr>
          <w:p w14:paraId="508A9682" w14:textId="42E2B10D"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14:paraId="3DBA19A7" w14:textId="77777777" w:rsidR="00E37F70" w:rsidRPr="004C33E9" w:rsidRDefault="00E37F70" w:rsidP="00427453">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E37F70" w:rsidRPr="004C33E9" w14:paraId="1A5646A9" w14:textId="77777777" w:rsidTr="002B7AFF">
        <w:trPr>
          <w:trHeight w:val="429"/>
        </w:trPr>
        <w:tc>
          <w:tcPr>
            <w:tcW w:w="9465" w:type="dxa"/>
            <w:gridSpan w:val="2"/>
            <w:vAlign w:val="center"/>
          </w:tcPr>
          <w:p w14:paraId="2776F9B4" w14:textId="53F8CC8A" w:rsidR="00E37F70" w:rsidRPr="004C33E9" w:rsidRDefault="00E37F70" w:rsidP="00E80788">
            <w:pPr>
              <w:spacing w:after="40"/>
              <w:rPr>
                <w:rFonts w:ascii="Calibri" w:hAnsi="Calibri" w:cs="Segoe UI"/>
                <w:b/>
                <w:sz w:val="20"/>
                <w:szCs w:val="20"/>
              </w:rPr>
            </w:pPr>
            <w:r w:rsidRPr="004C33E9">
              <w:rPr>
                <w:rFonts w:ascii="Calibri" w:hAnsi="Calibri" w:cs="Segoe UI"/>
                <w:b/>
                <w:sz w:val="20"/>
                <w:szCs w:val="20"/>
              </w:rPr>
              <w:t xml:space="preserve">Przystępując do postępowania na </w:t>
            </w:r>
            <w:r w:rsidR="00E80788">
              <w:rPr>
                <w:rFonts w:ascii="Calibri" w:hAnsi="Calibri" w:cs="Segoe UI"/>
                <w:b/>
                <w:sz w:val="20"/>
                <w:szCs w:val="20"/>
              </w:rPr>
              <w:t>dostawę opatrunków dla Apteki</w:t>
            </w:r>
          </w:p>
        </w:tc>
      </w:tr>
      <w:tr w:rsidR="00E37F70" w:rsidRPr="004C33E9" w14:paraId="7983591D" w14:textId="77777777" w:rsidTr="002B7AFF">
        <w:trPr>
          <w:trHeight w:val="429"/>
        </w:trPr>
        <w:tc>
          <w:tcPr>
            <w:tcW w:w="9465" w:type="dxa"/>
            <w:gridSpan w:val="2"/>
            <w:vAlign w:val="center"/>
          </w:tcPr>
          <w:p w14:paraId="7AE173D1" w14:textId="77777777"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działając w imieniu Wykonawcy:…………………………………………………………………………………………………………………………</w:t>
            </w:r>
          </w:p>
          <w:p w14:paraId="3625227F" w14:textId="77777777"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w:t>
            </w:r>
          </w:p>
          <w:p w14:paraId="49A9287E" w14:textId="77777777" w:rsidR="00E37F70" w:rsidRPr="004C33E9" w:rsidRDefault="00E37F70" w:rsidP="00427453">
            <w:pPr>
              <w:spacing w:after="40"/>
              <w:jc w:val="center"/>
              <w:rPr>
                <w:rFonts w:ascii="Calibri" w:hAnsi="Calibri" w:cs="Segoe UI"/>
                <w:b/>
                <w:sz w:val="20"/>
                <w:szCs w:val="20"/>
              </w:rPr>
            </w:pPr>
            <w:r w:rsidRPr="00EE25EC">
              <w:rPr>
                <w:rFonts w:ascii="Calibri" w:hAnsi="Calibri" w:cs="Segoe UI"/>
                <w:sz w:val="20"/>
                <w:szCs w:val="20"/>
              </w:rPr>
              <w:t>(podać nazwę i adres Wykonawcy)</w:t>
            </w:r>
          </w:p>
        </w:tc>
      </w:tr>
      <w:tr w:rsidR="00E37F70" w:rsidRPr="004C33E9" w14:paraId="4AE342D7" w14:textId="77777777" w:rsidTr="002B7AFF">
        <w:trPr>
          <w:trHeight w:val="803"/>
        </w:trPr>
        <w:tc>
          <w:tcPr>
            <w:tcW w:w="9465" w:type="dxa"/>
            <w:gridSpan w:val="2"/>
            <w:vAlign w:val="center"/>
          </w:tcPr>
          <w:p w14:paraId="3EFEAA97" w14:textId="47CEC614"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840A71">
              <w:rPr>
                <w:rFonts w:ascii="Calibri" w:hAnsi="Calibri" w:cs="Segoe UI"/>
                <w:b/>
                <w:sz w:val="20"/>
                <w:szCs w:val="20"/>
              </w:rPr>
              <w:t>i spełniam warunki udziału w postępowaniu</w:t>
            </w:r>
            <w:r w:rsidR="000E6BF2" w:rsidRPr="00840A71">
              <w:rPr>
                <w:rFonts w:ascii="Calibri" w:hAnsi="Calibri" w:cs="Segoe UI"/>
                <w:b/>
                <w:sz w:val="20"/>
                <w:szCs w:val="20"/>
              </w:rPr>
              <w:t>.</w:t>
            </w:r>
          </w:p>
        </w:tc>
      </w:tr>
      <w:tr w:rsidR="00E37F70" w:rsidRPr="004C33E9" w14:paraId="4A5F7D68" w14:textId="77777777" w:rsidTr="002B7AFF">
        <w:trPr>
          <w:trHeight w:val="283"/>
        </w:trPr>
        <w:tc>
          <w:tcPr>
            <w:tcW w:w="9465" w:type="dxa"/>
            <w:gridSpan w:val="2"/>
            <w:vAlign w:val="center"/>
          </w:tcPr>
          <w:p w14:paraId="41302BB4" w14:textId="1D154872" w:rsidR="00E37F70" w:rsidRPr="00EE25EC" w:rsidRDefault="00CE44C8" w:rsidP="00427453">
            <w:pPr>
              <w:spacing w:after="40"/>
              <w:jc w:val="both"/>
              <w:rPr>
                <w:rFonts w:ascii="Calibri" w:hAnsi="Calibri" w:cs="Segoe UI"/>
                <w:sz w:val="20"/>
                <w:szCs w:val="20"/>
              </w:rPr>
            </w:pPr>
            <w:r w:rsidRPr="00EE25EC">
              <w:rPr>
                <w:rFonts w:ascii="Calibri" w:hAnsi="Calibri" w:cs="Segoe UI"/>
                <w:sz w:val="20"/>
                <w:szCs w:val="20"/>
              </w:rPr>
              <w:t xml:space="preserve">W przedmiotowym postępowaniu </w:t>
            </w:r>
            <w:r w:rsidR="00D07418" w:rsidRPr="00EE25EC">
              <w:rPr>
                <w:rFonts w:ascii="Calibri" w:hAnsi="Calibri" w:cs="Segoe UI"/>
                <w:sz w:val="20"/>
                <w:szCs w:val="20"/>
              </w:rPr>
              <w:t>Zamawia</w:t>
            </w:r>
            <w:r w:rsidR="000731B6" w:rsidRPr="00EE25EC">
              <w:rPr>
                <w:rFonts w:ascii="Calibri" w:hAnsi="Calibri" w:cs="Segoe UI"/>
                <w:sz w:val="20"/>
                <w:szCs w:val="20"/>
              </w:rPr>
              <w:t>ją</w:t>
            </w:r>
            <w:r w:rsidR="00D07418" w:rsidRPr="00EE25EC">
              <w:rPr>
                <w:rFonts w:ascii="Calibri" w:hAnsi="Calibri" w:cs="Segoe UI"/>
                <w:sz w:val="20"/>
                <w:szCs w:val="20"/>
              </w:rPr>
              <w:t xml:space="preserve">cy </w:t>
            </w:r>
            <w:r w:rsidRPr="00EE25EC">
              <w:rPr>
                <w:rFonts w:ascii="Calibri" w:hAnsi="Calibri" w:cs="Segoe UI"/>
                <w:sz w:val="20"/>
                <w:szCs w:val="20"/>
              </w:rPr>
              <w:t xml:space="preserve">zgodnie z art. 24 ust. 1 </w:t>
            </w:r>
            <w:r w:rsidR="00D07418" w:rsidRPr="00EE25EC">
              <w:rPr>
                <w:rFonts w:ascii="Calibri" w:hAnsi="Calibri" w:cs="Segoe UI"/>
                <w:sz w:val="20"/>
                <w:szCs w:val="20"/>
              </w:rPr>
              <w:t xml:space="preserve">pkt. 12-23 </w:t>
            </w:r>
            <w:r w:rsidRPr="00EE25EC">
              <w:rPr>
                <w:rFonts w:ascii="Calibri" w:hAnsi="Calibri" w:cs="Segoe UI"/>
                <w:sz w:val="20"/>
                <w:szCs w:val="20"/>
              </w:rPr>
              <w:t xml:space="preserve">ustawy PZP </w:t>
            </w:r>
            <w:r w:rsidR="000731B6" w:rsidRPr="00EE25EC">
              <w:rPr>
                <w:rFonts w:ascii="Calibri" w:hAnsi="Calibri" w:cs="Segoe UI"/>
                <w:sz w:val="20"/>
                <w:szCs w:val="20"/>
              </w:rPr>
              <w:t>wykluczy</w:t>
            </w:r>
            <w:r w:rsidR="00E37F70" w:rsidRPr="00EE25EC">
              <w:rPr>
                <w:rFonts w:ascii="Calibri" w:hAnsi="Calibri" w:cs="Segoe UI"/>
                <w:sz w:val="20"/>
                <w:szCs w:val="20"/>
              </w:rPr>
              <w:t>:</w:t>
            </w:r>
          </w:p>
          <w:p w14:paraId="4B4FDAA2" w14:textId="07D03AFF" w:rsidR="00CE44C8" w:rsidRPr="00EE25EC" w:rsidRDefault="00CE44C8" w:rsidP="00D05F80">
            <w:pPr>
              <w:pStyle w:val="Akapitzlist"/>
              <w:numPr>
                <w:ilvl w:val="0"/>
                <w:numId w:val="44"/>
              </w:numPr>
              <w:spacing w:after="40"/>
              <w:ind w:left="459" w:hanging="425"/>
              <w:jc w:val="both"/>
              <w:rPr>
                <w:rFonts w:ascii="Calibri" w:hAnsi="Calibri"/>
                <w:bCs/>
                <w:sz w:val="20"/>
                <w:szCs w:val="20"/>
              </w:rPr>
            </w:pPr>
            <w:r w:rsidRPr="00EE25EC">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EE25EC" w:rsidRDefault="00CE44C8" w:rsidP="00D05F80">
            <w:pPr>
              <w:pStyle w:val="Akapitzlist"/>
              <w:numPr>
                <w:ilvl w:val="0"/>
                <w:numId w:val="44"/>
              </w:numPr>
              <w:spacing w:after="40"/>
              <w:ind w:left="459" w:hanging="425"/>
              <w:jc w:val="both"/>
              <w:rPr>
                <w:rFonts w:ascii="Calibri" w:hAnsi="Calibri"/>
                <w:bCs/>
                <w:sz w:val="20"/>
                <w:szCs w:val="20"/>
              </w:rPr>
            </w:pPr>
            <w:r w:rsidRPr="00EE25EC">
              <w:rPr>
                <w:rFonts w:ascii="Calibri" w:hAnsi="Calibri"/>
                <w:bCs/>
                <w:sz w:val="20"/>
                <w:szCs w:val="20"/>
              </w:rPr>
              <w:t>wykonawcę będącego osobą fizyczną, którego prawomocnie skazano za przestępstwo:</w:t>
            </w:r>
          </w:p>
          <w:p w14:paraId="371935B0"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o którym mowa w</w:t>
            </w:r>
            <w:r w:rsidRPr="00EE25EC">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EE25EC">
              <w:rPr>
                <w:rFonts w:ascii="Calibri" w:hAnsi="Calibri"/>
                <w:bCs/>
                <w:sz w:val="20"/>
                <w:szCs w:val="20"/>
              </w:rPr>
              <w:t>późn</w:t>
            </w:r>
            <w:proofErr w:type="spellEnd"/>
            <w:r w:rsidRPr="00EE25EC">
              <w:rPr>
                <w:rFonts w:ascii="Calibri" w:hAnsi="Calibri"/>
                <w:bCs/>
                <w:sz w:val="20"/>
                <w:szCs w:val="20"/>
              </w:rPr>
              <w:t>. zm.) lub</w:t>
            </w:r>
            <w:r w:rsidRPr="00EE25EC">
              <w:rPr>
                <w:rFonts w:ascii="Calibri" w:hAnsi="Calibri"/>
                <w:bCs/>
                <w:sz w:val="20"/>
                <w:szCs w:val="20"/>
              </w:rPr>
              <w:softHyphen/>
              <w:t xml:space="preserve"> art. 46 lub art. 48 ustawy z dnia 25 czerwca 2010 r. o sporcie (Dz. U. z 2016 r. poz. 176),</w:t>
            </w:r>
          </w:p>
          <w:p w14:paraId="5D2D7275"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o charakterze terrorystycznym, o którym mowa w art. 115 § 20 ustawy z dnia 6 czerwca 1997 r. – Kodeks karny,</w:t>
            </w:r>
          </w:p>
          <w:p w14:paraId="338CE452"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skarbowe,</w:t>
            </w:r>
          </w:p>
          <w:p w14:paraId="3F1FF442"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EE25EC">
              <w:rPr>
                <w:rFonts w:ascii="Calibri" w:hAnsi="Calibri"/>
                <w:bCs/>
                <w:sz w:val="20"/>
                <w:szCs w:val="20"/>
              </w:rPr>
              <w:t>stępstwo, o którym mowa w pkt 2</w:t>
            </w:r>
            <w:r w:rsidRPr="00EE25EC">
              <w:rPr>
                <w:rFonts w:ascii="Calibri" w:hAnsi="Calibri"/>
                <w:bCs/>
                <w:sz w:val="20"/>
                <w:szCs w:val="20"/>
              </w:rPr>
              <w:t>;</w:t>
            </w:r>
          </w:p>
          <w:p w14:paraId="037E3A35" w14:textId="08A70900"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696489" w14:textId="2538D092"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14:paraId="1F244005" w14:textId="7876D836"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63C9E4E5" w14:textId="23AA6D9B"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 xml:space="preserve">wykonawcę, wobec którego orzeczono tytułem środka zapobiegawczego zakaz ubiegania się o zamówienia </w:t>
            </w:r>
            <w:r w:rsidRPr="00EE25EC">
              <w:rPr>
                <w:rFonts w:ascii="Calibri" w:hAnsi="Calibri"/>
                <w:bCs/>
                <w:sz w:val="20"/>
                <w:szCs w:val="20"/>
              </w:rPr>
              <w:lastRenderedPageBreak/>
              <w:t>publiczne;</w:t>
            </w:r>
          </w:p>
          <w:p w14:paraId="7009766C" w14:textId="5C3B8E57" w:rsidR="00CE44C8" w:rsidRPr="00EE25EC" w:rsidRDefault="00CE44C8" w:rsidP="00D05F80">
            <w:pPr>
              <w:pStyle w:val="Akapitzlist"/>
              <w:numPr>
                <w:ilvl w:val="0"/>
                <w:numId w:val="44"/>
              </w:numPr>
              <w:spacing w:after="40"/>
              <w:ind w:left="459"/>
              <w:jc w:val="both"/>
              <w:rPr>
                <w:rFonts w:ascii="Calibri" w:hAnsi="Calibri"/>
                <w:sz w:val="20"/>
                <w:szCs w:val="20"/>
              </w:rPr>
            </w:pPr>
            <w:r w:rsidRPr="00EE25EC">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32C85D48" w14:textId="2F32D12C" w:rsidR="00D07418" w:rsidRPr="00EE25EC"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sz w:val="20"/>
                <w:szCs w:val="20"/>
              </w:rPr>
            </w:pPr>
            <w:r w:rsidRPr="00EE25EC">
              <w:rPr>
                <w:rFonts w:ascii="Calibri" w:eastAsia="Calibri" w:hAnsi="Calibri" w:cs="Segoe UI"/>
                <w:sz w:val="20"/>
                <w:szCs w:val="20"/>
              </w:rPr>
              <w:t>Ponadto zamawiający przewiduje możliwość wykluczenia wykonawcy w sytuacji:</w:t>
            </w:r>
          </w:p>
          <w:p w14:paraId="402B98AB" w14:textId="455BB0D4" w:rsidR="00FB7D99" w:rsidRPr="00EE25EC" w:rsidRDefault="002F131E" w:rsidP="00FB7D99">
            <w:pPr>
              <w:spacing w:after="40"/>
              <w:ind w:left="720" w:hanging="408"/>
              <w:jc w:val="both"/>
              <w:rPr>
                <w:rFonts w:ascii="Calibri" w:hAnsi="Calibri"/>
                <w:sz w:val="20"/>
                <w:szCs w:val="20"/>
              </w:rPr>
            </w:pPr>
            <w:r>
              <w:rPr>
                <w:rFonts w:ascii="Calibri" w:hAnsi="Calibri"/>
                <w:bCs/>
                <w:sz w:val="20"/>
                <w:szCs w:val="20"/>
              </w:rPr>
              <w:t>1</w:t>
            </w:r>
            <w:r w:rsidR="00FB7D99" w:rsidRPr="00EE25EC">
              <w:rPr>
                <w:rFonts w:ascii="Calibri" w:hAnsi="Calibri"/>
                <w:bCs/>
                <w:sz w:val="20"/>
                <w:szCs w:val="20"/>
              </w:rPr>
              <w:t xml:space="preserve">) </w:t>
            </w:r>
            <w:r w:rsidR="00FB7D99" w:rsidRPr="00EE25EC">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50D5436A" w14:textId="120E9EDA" w:rsidR="00FB7D99" w:rsidRPr="00EE25EC" w:rsidRDefault="002F131E" w:rsidP="00FB7D99">
            <w:pPr>
              <w:spacing w:after="40"/>
              <w:ind w:left="720" w:hanging="408"/>
              <w:jc w:val="both"/>
              <w:rPr>
                <w:rFonts w:ascii="Calibri" w:hAnsi="Calibri"/>
                <w:sz w:val="20"/>
                <w:szCs w:val="20"/>
              </w:rPr>
            </w:pPr>
            <w:r>
              <w:rPr>
                <w:rFonts w:ascii="Calibri" w:hAnsi="Calibri"/>
                <w:bCs/>
                <w:sz w:val="20"/>
                <w:szCs w:val="20"/>
              </w:rPr>
              <w:t>2</w:t>
            </w:r>
            <w:r w:rsidR="00FB7D99" w:rsidRPr="00EE25EC">
              <w:rPr>
                <w:rFonts w:ascii="Calibri" w:hAnsi="Calibri"/>
                <w:bCs/>
                <w:sz w:val="20"/>
                <w:szCs w:val="20"/>
              </w:rPr>
              <w:t xml:space="preserve">) </w:t>
            </w:r>
            <w:r w:rsidR="00FB7D99" w:rsidRPr="00EE25EC">
              <w:rPr>
                <w:rFonts w:ascii="Calibri" w:hAnsi="Calibri"/>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29A18E84" w14:textId="46B610E2" w:rsidR="00D07418" w:rsidRPr="00EE25EC" w:rsidRDefault="000731B6" w:rsidP="00427453">
            <w:pPr>
              <w:tabs>
                <w:tab w:val="left" w:pos="851"/>
              </w:tabs>
              <w:spacing w:after="40"/>
              <w:jc w:val="both"/>
              <w:rPr>
                <w:rFonts w:ascii="Calibri" w:hAnsi="Calibri" w:cs="Segoe UI"/>
                <w:sz w:val="20"/>
                <w:szCs w:val="20"/>
              </w:rPr>
            </w:pPr>
            <w:r w:rsidRPr="00EE25EC">
              <w:rPr>
                <w:rFonts w:ascii="Calibri" w:hAnsi="Calibri"/>
                <w:sz w:val="20"/>
                <w:szCs w:val="20"/>
              </w:rPr>
              <w:t xml:space="preserve">Wykonawca ubiegający się o przedmiotowe zamówienie musi </w:t>
            </w:r>
            <w:r w:rsidR="00D07418" w:rsidRPr="00EE25EC">
              <w:rPr>
                <w:rFonts w:ascii="Calibri" w:hAnsi="Calibri"/>
                <w:sz w:val="20"/>
                <w:szCs w:val="20"/>
              </w:rPr>
              <w:t>spełnia</w:t>
            </w:r>
            <w:r w:rsidRPr="00EE25EC">
              <w:rPr>
                <w:rFonts w:ascii="Calibri" w:hAnsi="Calibri"/>
                <w:sz w:val="20"/>
                <w:szCs w:val="20"/>
              </w:rPr>
              <w:t xml:space="preserve">ć również </w:t>
            </w:r>
            <w:r w:rsidR="00D07418" w:rsidRPr="00EE25EC">
              <w:rPr>
                <w:rFonts w:ascii="Calibri" w:hAnsi="Calibri"/>
                <w:sz w:val="20"/>
                <w:szCs w:val="20"/>
              </w:rPr>
              <w:t>warunki udziału w postępowaniu dotyczące:</w:t>
            </w:r>
          </w:p>
          <w:p w14:paraId="78EEF3BA" w14:textId="77777777" w:rsidR="009E2460" w:rsidRPr="00EE25EC" w:rsidRDefault="009E2460" w:rsidP="009E2460">
            <w:pPr>
              <w:pStyle w:val="Akapitzlist"/>
              <w:numPr>
                <w:ilvl w:val="0"/>
                <w:numId w:val="48"/>
              </w:numPr>
              <w:tabs>
                <w:tab w:val="left" w:pos="459"/>
              </w:tabs>
              <w:spacing w:after="40"/>
              <w:jc w:val="both"/>
              <w:rPr>
                <w:rFonts w:ascii="Calibri" w:hAnsi="Calibri"/>
                <w:bCs/>
                <w:sz w:val="20"/>
                <w:szCs w:val="20"/>
              </w:rPr>
            </w:pPr>
            <w:r w:rsidRPr="00EE25EC">
              <w:rPr>
                <w:rFonts w:ascii="Calibri" w:hAnsi="Calibri"/>
                <w:bCs/>
                <w:sz w:val="20"/>
                <w:szCs w:val="20"/>
              </w:rPr>
              <w:t xml:space="preserve">kompetencji lub uprawnień do prowadzenia określonej działalności zawodowej, o ile wynika to z odrębnych przepisów. Wykonawca spełni warunek jeżeli wykaże, że Wykonawca winien przedłożyć zezwolenie na podjęcie działalności gospodarczej w zakresie objętym zamówieniem wydane przez Głównego Inspektora Farmaceutycznego w trybie przepisów ustawy z dnia 6 września 2001 r. – Prawo farmaceutyczne (Dz.U. z 2008r. Nr 45, poz. 271 z </w:t>
            </w:r>
            <w:proofErr w:type="spellStart"/>
            <w:r w:rsidRPr="00EE25EC">
              <w:rPr>
                <w:rFonts w:ascii="Calibri" w:hAnsi="Calibri"/>
                <w:bCs/>
                <w:sz w:val="20"/>
                <w:szCs w:val="20"/>
              </w:rPr>
              <w:t>późn</w:t>
            </w:r>
            <w:proofErr w:type="spellEnd"/>
            <w:r w:rsidRPr="00EE25EC">
              <w:rPr>
                <w:rFonts w:ascii="Calibri" w:hAnsi="Calibri"/>
                <w:bCs/>
                <w:sz w:val="20"/>
                <w:szCs w:val="20"/>
              </w:rPr>
              <w:t>. zm.)</w:t>
            </w:r>
          </w:p>
          <w:p w14:paraId="02093131" w14:textId="77777777" w:rsidR="009E2460" w:rsidRPr="00EE25EC" w:rsidRDefault="009E2460" w:rsidP="009E2460">
            <w:pPr>
              <w:pStyle w:val="Akapitzlist"/>
              <w:numPr>
                <w:ilvl w:val="0"/>
                <w:numId w:val="48"/>
              </w:numPr>
              <w:tabs>
                <w:tab w:val="left" w:pos="459"/>
              </w:tabs>
              <w:spacing w:after="40"/>
              <w:jc w:val="both"/>
              <w:rPr>
                <w:rFonts w:ascii="Calibri" w:hAnsi="Calibri"/>
                <w:bCs/>
                <w:sz w:val="20"/>
                <w:szCs w:val="20"/>
              </w:rPr>
            </w:pPr>
            <w:r w:rsidRPr="00EE25EC">
              <w:rPr>
                <w:rFonts w:ascii="Calibri" w:hAnsi="Calibri"/>
                <w:bCs/>
                <w:sz w:val="20"/>
                <w:szCs w:val="20"/>
              </w:rPr>
              <w:t>sytuacji ekonomicznej lub finansowej. Wykonawca spełni warunek jeżeli wykaże, że Wykonawca jest ubezpieczony od odpowiedzialności cywilnej w zakresie prowadzonej działalności związanej z przedmiotem zamówienia na sumę gwarancyjną nie mniejszą niż  200 000 zł (słownie: dwieście tysięcy złoty) – należy dołączyć dowód opłacenia polisy do oferty.</w:t>
            </w:r>
          </w:p>
          <w:p w14:paraId="35B0D9C7" w14:textId="77777777" w:rsidR="009E2460" w:rsidRPr="00EE25EC" w:rsidRDefault="009E2460" w:rsidP="009E2460">
            <w:pPr>
              <w:pStyle w:val="Akapitzlist"/>
              <w:numPr>
                <w:ilvl w:val="0"/>
                <w:numId w:val="48"/>
              </w:numPr>
              <w:tabs>
                <w:tab w:val="left" w:pos="459"/>
              </w:tabs>
              <w:spacing w:after="40"/>
              <w:jc w:val="both"/>
              <w:rPr>
                <w:rFonts w:ascii="Calibri" w:hAnsi="Calibri"/>
                <w:bCs/>
                <w:sz w:val="20"/>
                <w:szCs w:val="20"/>
              </w:rPr>
            </w:pPr>
            <w:r w:rsidRPr="00EE25EC">
              <w:rPr>
                <w:rFonts w:ascii="Calibri" w:hAnsi="Calibri"/>
                <w:bCs/>
                <w:sz w:val="20"/>
                <w:szCs w:val="20"/>
              </w:rPr>
              <w:t xml:space="preserve">zdolności technicznej lub zawodowej. Wykonawca spełni warunek jeżeli wykaże, że wymagane jest wykazanie przez wykonawcę realizacji co najmniej 2 dostaw w zakresie przedmiotu zamówienia w okresie ostatnich trzech lat przed upływem terminu składania ofert, a jeżeli okres prowadzenia działalności jest krótszy - w tym okresie. wykaz wykonanych dostaw, a w przypadku świadczeń okresowych lub ciągłych również wykonywanych, dostaw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zostały wykonane lub są wykonywane należycie. </w:t>
            </w:r>
          </w:p>
          <w:p w14:paraId="27FDB041" w14:textId="103FACE3" w:rsidR="002B7AFF" w:rsidRPr="004C33E9" w:rsidRDefault="002B7AFF" w:rsidP="002B7AFF">
            <w:pPr>
              <w:tabs>
                <w:tab w:val="left" w:pos="5245"/>
                <w:tab w:val="left" w:pos="9072"/>
              </w:tabs>
              <w:autoSpaceDE w:val="0"/>
              <w:autoSpaceDN w:val="0"/>
              <w:adjustRightInd w:val="0"/>
              <w:spacing w:after="40"/>
              <w:jc w:val="both"/>
              <w:rPr>
                <w:rFonts w:ascii="Calibri" w:eastAsia="Calibri" w:hAnsi="Calibri" w:cs="Segoe UI"/>
                <w:sz w:val="20"/>
                <w:szCs w:val="20"/>
              </w:rPr>
            </w:pPr>
          </w:p>
        </w:tc>
      </w:tr>
      <w:tr w:rsidR="002B7AFF" w:rsidRPr="004C33E9" w14:paraId="18D1F95F" w14:textId="77777777" w:rsidTr="00BD7A3C">
        <w:trPr>
          <w:trHeight w:val="3540"/>
        </w:trPr>
        <w:tc>
          <w:tcPr>
            <w:tcW w:w="9465" w:type="dxa"/>
            <w:gridSpan w:val="2"/>
            <w:vAlign w:val="bottom"/>
          </w:tcPr>
          <w:p w14:paraId="6A5F482A" w14:textId="3D45988A" w:rsidR="002B7AFF" w:rsidRPr="00EE25EC" w:rsidRDefault="002B7AFF" w:rsidP="00F62534">
            <w:pPr>
              <w:spacing w:after="40"/>
              <w:jc w:val="center"/>
              <w:rPr>
                <w:rFonts w:ascii="Calibri" w:hAnsi="Calibri" w:cs="Segoe UI"/>
                <w:i/>
                <w:sz w:val="16"/>
                <w:szCs w:val="16"/>
              </w:rPr>
            </w:pPr>
            <w:r w:rsidRPr="00EE25EC">
              <w:rPr>
                <w:rFonts w:ascii="Calibri" w:hAnsi="Calibri" w:cs="Segoe UI"/>
                <w:sz w:val="16"/>
                <w:szCs w:val="16"/>
              </w:rPr>
              <w:lastRenderedPageBreak/>
              <w:t xml:space="preserve"> </w:t>
            </w:r>
          </w:p>
          <w:p w14:paraId="6FC716FC" w14:textId="50E2ED5D" w:rsidR="002B7AFF" w:rsidRPr="00EE25EC" w:rsidRDefault="002B7AFF" w:rsidP="002B7AFF">
            <w:pPr>
              <w:spacing w:line="360" w:lineRule="auto"/>
              <w:jc w:val="center"/>
              <w:rPr>
                <w:rFonts w:ascii="Calibri" w:hAnsi="Calibri" w:cs="Arial"/>
                <w:sz w:val="20"/>
                <w:szCs w:val="20"/>
              </w:rPr>
            </w:pPr>
            <w:r w:rsidRPr="00EE25EC">
              <w:rPr>
                <w:rFonts w:ascii="Calibri" w:hAnsi="Calibri" w:cs="Arial"/>
                <w:sz w:val="20"/>
                <w:szCs w:val="20"/>
              </w:rPr>
              <w:t>Informacja w związku z poleganiem na zasobach innych podmiotów</w:t>
            </w:r>
          </w:p>
          <w:p w14:paraId="64606572" w14:textId="4C127A46" w:rsidR="002B7AFF" w:rsidRPr="00EE25EC" w:rsidRDefault="002B7AFF" w:rsidP="00427453">
            <w:pPr>
              <w:spacing w:after="40"/>
              <w:jc w:val="center"/>
              <w:rPr>
                <w:rFonts w:ascii="Calibri" w:hAnsi="Calibri" w:cs="Segoe UI"/>
                <w:sz w:val="20"/>
                <w:szCs w:val="20"/>
              </w:rPr>
            </w:pPr>
            <w:r w:rsidRPr="00EE25EC">
              <w:rPr>
                <w:rFonts w:ascii="Calibri" w:hAnsi="Calibri" w:cs="Arial"/>
                <w:sz w:val="20"/>
                <w:szCs w:val="20"/>
              </w:rPr>
              <w:t>Oświadczam, że w celu wykazania spełniania warunków udziału w postępowaniu, określonych przez zamawiającego w rozdz. V SIWZ polegam na zasobach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podmiotu/ów: </w:t>
            </w:r>
            <w:r w:rsidRPr="00EE25EC">
              <w:rPr>
                <w:rFonts w:ascii="Calibri" w:hAnsi="Calibri" w:cs="Segoe UI"/>
                <w:sz w:val="20"/>
                <w:szCs w:val="20"/>
              </w:rPr>
              <w:t>________________________________________________________________________________________</w:t>
            </w:r>
          </w:p>
          <w:p w14:paraId="68B82506" w14:textId="7B714399"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433B3E6A" w14:textId="2930F12C"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55A1009F" w14:textId="6E8B2F17"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A3F6ED1" w14:textId="7D6A630F"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6C9A7AEA" w14:textId="105B5C71"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567209F" w14:textId="773F9DC5" w:rsidR="002B7AFF" w:rsidRPr="00EE25EC" w:rsidRDefault="002B7AFF" w:rsidP="00427453">
            <w:pPr>
              <w:spacing w:after="40"/>
              <w:jc w:val="center"/>
              <w:rPr>
                <w:rFonts w:ascii="Calibri" w:hAnsi="Calibri" w:cs="Segoe UI"/>
                <w:sz w:val="16"/>
                <w:szCs w:val="16"/>
              </w:rPr>
            </w:pPr>
            <w:r w:rsidRPr="00EE25EC">
              <w:rPr>
                <w:rFonts w:ascii="Calibri" w:hAnsi="Calibri" w:cs="Arial"/>
                <w:i/>
                <w:sz w:val="16"/>
                <w:szCs w:val="16"/>
              </w:rPr>
              <w:t>(wskazać podmiot i określić odpowiedni zakres dla wskazanego podmiotu)</w:t>
            </w:r>
          </w:p>
          <w:p w14:paraId="2AAD9A22" w14:textId="77777777" w:rsidR="002B7AFF" w:rsidRPr="00EE25EC" w:rsidRDefault="002B7AFF" w:rsidP="00427453">
            <w:pPr>
              <w:spacing w:after="40"/>
              <w:jc w:val="center"/>
              <w:rPr>
                <w:rFonts w:ascii="Calibri" w:hAnsi="Calibri" w:cs="Segoe UI"/>
                <w:sz w:val="16"/>
                <w:szCs w:val="16"/>
              </w:rPr>
            </w:pPr>
            <w:r w:rsidRPr="00EE25EC">
              <w:rPr>
                <w:rFonts w:ascii="Calibri" w:hAnsi="Calibri" w:cs="Segoe UI"/>
                <w:sz w:val="16"/>
                <w:szCs w:val="16"/>
              </w:rPr>
              <w:t xml:space="preserve"> </w:t>
            </w:r>
          </w:p>
          <w:p w14:paraId="6F187874" w14:textId="6067FBAB" w:rsidR="00BD7A3C" w:rsidRPr="00EE25EC" w:rsidRDefault="00BD7A3C" w:rsidP="00427453">
            <w:pPr>
              <w:spacing w:after="40"/>
              <w:jc w:val="center"/>
              <w:rPr>
                <w:rFonts w:ascii="Calibri" w:hAnsi="Calibri" w:cs="Segoe UI"/>
                <w:i/>
                <w:sz w:val="16"/>
                <w:szCs w:val="16"/>
              </w:rPr>
            </w:pPr>
          </w:p>
        </w:tc>
      </w:tr>
      <w:tr w:rsidR="00BD7A3C" w:rsidRPr="004C33E9" w14:paraId="7E12BA85" w14:textId="77777777" w:rsidTr="00F62534">
        <w:trPr>
          <w:trHeight w:val="700"/>
        </w:trPr>
        <w:tc>
          <w:tcPr>
            <w:tcW w:w="9465" w:type="dxa"/>
            <w:gridSpan w:val="2"/>
            <w:vAlign w:val="bottom"/>
          </w:tcPr>
          <w:p w14:paraId="2F8A8098" w14:textId="4552EEAD" w:rsidR="00BD7A3C" w:rsidRPr="00EE25EC" w:rsidRDefault="00F62534" w:rsidP="00427453">
            <w:pPr>
              <w:spacing w:after="40"/>
              <w:jc w:val="center"/>
              <w:rPr>
                <w:rFonts w:ascii="Calibri" w:hAnsi="Calibri" w:cs="Arial"/>
                <w:sz w:val="20"/>
                <w:szCs w:val="20"/>
              </w:rPr>
            </w:pPr>
            <w:r w:rsidRPr="00EE25EC">
              <w:rPr>
                <w:rFonts w:ascii="Calibri" w:hAnsi="Calibri" w:cs="Arial"/>
                <w:sz w:val="20"/>
                <w:szCs w:val="20"/>
              </w:rPr>
              <w:t>Oświadczenie dotyczące podmiotu, na którego zasoby powołuje się wykonawca</w:t>
            </w:r>
          </w:p>
          <w:p w14:paraId="13E1173F" w14:textId="77777777" w:rsidR="00F62534" w:rsidRPr="00EE25EC" w:rsidRDefault="00F62534" w:rsidP="00427453">
            <w:pPr>
              <w:spacing w:after="40"/>
              <w:jc w:val="center"/>
              <w:rPr>
                <w:rFonts w:ascii="Calibri" w:hAnsi="Calibri" w:cs="Segoe UI"/>
                <w:sz w:val="20"/>
                <w:szCs w:val="20"/>
              </w:rPr>
            </w:pPr>
          </w:p>
          <w:p w14:paraId="5B244841" w14:textId="588F7DFC" w:rsidR="00BD7A3C" w:rsidRPr="00EE25EC" w:rsidRDefault="00F62534" w:rsidP="00F62534">
            <w:pPr>
              <w:spacing w:after="40"/>
              <w:jc w:val="both"/>
              <w:rPr>
                <w:rFonts w:ascii="Calibri" w:hAnsi="Calibri" w:cs="Segoe UI"/>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na którego/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zasoby </w:t>
            </w:r>
            <w:r w:rsidRPr="00EE25EC">
              <w:rPr>
                <w:rFonts w:ascii="Calibri" w:hAnsi="Calibri" w:cs="Arial"/>
                <w:sz w:val="20"/>
                <w:szCs w:val="20"/>
              </w:rPr>
              <w:lastRenderedPageBreak/>
              <w:t xml:space="preserve">powołuję się w niniejszym postępowaniu, tj.: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 xml:space="preserve">) </w:t>
            </w:r>
            <w:r w:rsidRPr="00EE25EC">
              <w:rPr>
                <w:rFonts w:ascii="Calibri" w:hAnsi="Calibri" w:cs="Arial"/>
                <w:sz w:val="20"/>
                <w:szCs w:val="20"/>
              </w:rPr>
              <w:t>nie zachodzą podstawy wykluczenia z postępowania o udzielenie zamówienia</w:t>
            </w:r>
          </w:p>
          <w:p w14:paraId="2A6BA12B" w14:textId="77777777" w:rsidR="00F62534" w:rsidRPr="00EE25EC" w:rsidRDefault="00F62534" w:rsidP="00427453">
            <w:pPr>
              <w:spacing w:after="40"/>
              <w:jc w:val="center"/>
              <w:rPr>
                <w:rFonts w:ascii="Calibri" w:hAnsi="Calibri" w:cs="Segoe UI"/>
                <w:sz w:val="16"/>
                <w:szCs w:val="16"/>
              </w:rPr>
            </w:pPr>
          </w:p>
        </w:tc>
      </w:tr>
      <w:tr w:rsidR="00F62534" w:rsidRPr="004C33E9" w14:paraId="44D6AA9B" w14:textId="77777777" w:rsidTr="00BD7A3C">
        <w:trPr>
          <w:trHeight w:val="274"/>
        </w:trPr>
        <w:tc>
          <w:tcPr>
            <w:tcW w:w="9465" w:type="dxa"/>
            <w:gridSpan w:val="2"/>
            <w:vAlign w:val="bottom"/>
          </w:tcPr>
          <w:p w14:paraId="594AB316" w14:textId="59C0D0E2" w:rsidR="00F62534" w:rsidRPr="00EE25EC" w:rsidRDefault="00F62534" w:rsidP="00427453">
            <w:pPr>
              <w:spacing w:after="40"/>
              <w:jc w:val="center"/>
              <w:rPr>
                <w:rFonts w:ascii="Calibri" w:hAnsi="Calibri" w:cs="Arial"/>
                <w:sz w:val="20"/>
                <w:szCs w:val="20"/>
              </w:rPr>
            </w:pPr>
            <w:r w:rsidRPr="00EE25EC">
              <w:rPr>
                <w:rFonts w:ascii="Calibri" w:hAnsi="Calibri" w:cs="Arial"/>
                <w:sz w:val="20"/>
                <w:szCs w:val="20"/>
              </w:rPr>
              <w:lastRenderedPageBreak/>
              <w:t>Oświadczenie dotyczące podwykonawcy niebędącego podmiotem, na którego zasoby powołuje się wykonawca</w:t>
            </w:r>
          </w:p>
          <w:p w14:paraId="278BD411" w14:textId="77777777" w:rsidR="00F62534" w:rsidRPr="00EE25EC" w:rsidRDefault="00F62534" w:rsidP="00427453">
            <w:pPr>
              <w:spacing w:after="40"/>
              <w:jc w:val="center"/>
              <w:rPr>
                <w:rFonts w:ascii="Calibri" w:hAnsi="Calibri" w:cs="Arial"/>
                <w:sz w:val="20"/>
                <w:szCs w:val="20"/>
              </w:rPr>
            </w:pPr>
          </w:p>
          <w:p w14:paraId="1013FE2D" w14:textId="5A296887" w:rsidR="00F62534" w:rsidRPr="00EE25EC" w:rsidRDefault="00F62534" w:rsidP="00F62534">
            <w:pPr>
              <w:spacing w:after="40"/>
              <w:jc w:val="both"/>
              <w:rPr>
                <w:rFonts w:ascii="Calibri" w:hAnsi="Calibri" w:cs="Arial"/>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będącego/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podwykonawcą/</w:t>
            </w:r>
            <w:proofErr w:type="spellStart"/>
            <w:r w:rsidRPr="00EE25EC">
              <w:rPr>
                <w:rFonts w:ascii="Calibri" w:hAnsi="Calibri" w:cs="Arial"/>
                <w:sz w:val="20"/>
                <w:szCs w:val="20"/>
              </w:rPr>
              <w:t>ami</w:t>
            </w:r>
            <w:proofErr w:type="spellEnd"/>
            <w:r w:rsidRPr="00EE25EC">
              <w:rPr>
                <w:rFonts w:ascii="Calibri" w:hAnsi="Calibri" w:cs="Arial"/>
                <w:sz w:val="20"/>
                <w:szCs w:val="20"/>
              </w:rPr>
              <w:t xml:space="preserve">: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w:t>
            </w:r>
            <w:r w:rsidRPr="00EE25EC">
              <w:rPr>
                <w:rFonts w:ascii="Calibri" w:hAnsi="Calibri" w:cs="Arial"/>
                <w:sz w:val="16"/>
                <w:szCs w:val="16"/>
              </w:rPr>
              <w:t xml:space="preserve">, </w:t>
            </w:r>
            <w:r w:rsidRPr="00EE25EC">
              <w:rPr>
                <w:rFonts w:ascii="Calibri" w:hAnsi="Calibri" w:cs="Arial"/>
                <w:sz w:val="20"/>
                <w:szCs w:val="20"/>
              </w:rPr>
              <w:t>nie zachodzą podstawy wykluczenia z postępowania o udzielenie zamówienia.</w:t>
            </w:r>
          </w:p>
          <w:p w14:paraId="6A0AC83B" w14:textId="26FE3D83" w:rsidR="00F62534" w:rsidRPr="00EE25EC" w:rsidRDefault="00F62534" w:rsidP="00F62534">
            <w:pPr>
              <w:spacing w:after="40"/>
              <w:jc w:val="both"/>
              <w:rPr>
                <w:rFonts w:ascii="Calibri" w:hAnsi="Calibri" w:cs="Arial"/>
                <w:sz w:val="20"/>
                <w:szCs w:val="20"/>
              </w:rPr>
            </w:pPr>
          </w:p>
          <w:p w14:paraId="1142A593" w14:textId="7276987D" w:rsidR="00F62534" w:rsidRPr="00EE25EC" w:rsidRDefault="00F62534" w:rsidP="00F62534">
            <w:pPr>
              <w:spacing w:after="40"/>
              <w:jc w:val="both"/>
              <w:rPr>
                <w:rFonts w:ascii="Calibri" w:hAnsi="Calibri" w:cs="Arial"/>
                <w:sz w:val="20"/>
                <w:szCs w:val="20"/>
              </w:rPr>
            </w:pPr>
          </w:p>
        </w:tc>
      </w:tr>
      <w:tr w:rsidR="002B7AFF" w:rsidRPr="004C33E9" w14:paraId="58D382D5" w14:textId="77777777" w:rsidTr="002B7AFF">
        <w:trPr>
          <w:trHeight w:val="1140"/>
        </w:trPr>
        <w:tc>
          <w:tcPr>
            <w:tcW w:w="4420" w:type="dxa"/>
            <w:vAlign w:val="bottom"/>
          </w:tcPr>
          <w:p w14:paraId="0B762F45" w14:textId="77777777" w:rsidR="002B7AFF" w:rsidRPr="004C33E9" w:rsidRDefault="002B7AFF" w:rsidP="00BD7A3C">
            <w:pPr>
              <w:spacing w:after="40"/>
              <w:jc w:val="center"/>
              <w:rPr>
                <w:rFonts w:ascii="Calibri" w:hAnsi="Calibri" w:cs="Segoe UI"/>
                <w:sz w:val="16"/>
                <w:szCs w:val="16"/>
              </w:rPr>
            </w:pPr>
            <w:r w:rsidRPr="004C33E9">
              <w:rPr>
                <w:rFonts w:ascii="Calibri" w:hAnsi="Calibri" w:cs="Segoe UI"/>
                <w:sz w:val="16"/>
                <w:szCs w:val="16"/>
              </w:rPr>
              <w:t>……………………………………………………….</w:t>
            </w:r>
          </w:p>
          <w:p w14:paraId="53767737" w14:textId="50002915" w:rsidR="002B7AFF" w:rsidRPr="004C33E9" w:rsidRDefault="002B7AFF" w:rsidP="00427453">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14:paraId="3134DB41" w14:textId="77777777" w:rsidR="002B7AFF" w:rsidRPr="004C33E9" w:rsidRDefault="002B7AFF" w:rsidP="00BD7A3C">
            <w:pPr>
              <w:spacing w:after="40"/>
              <w:ind w:left="4680" w:hanging="4965"/>
              <w:jc w:val="center"/>
              <w:rPr>
                <w:rFonts w:ascii="Calibri" w:hAnsi="Calibri" w:cs="Segoe UI"/>
                <w:sz w:val="16"/>
                <w:szCs w:val="16"/>
              </w:rPr>
            </w:pPr>
            <w:r w:rsidRPr="004C33E9">
              <w:rPr>
                <w:rFonts w:ascii="Calibri" w:hAnsi="Calibri" w:cs="Segoe UI"/>
                <w:sz w:val="16"/>
                <w:szCs w:val="16"/>
              </w:rPr>
              <w:t>.....................................................................................</w:t>
            </w:r>
          </w:p>
          <w:p w14:paraId="02C84A35" w14:textId="53CC112C" w:rsidR="002B7AFF" w:rsidRPr="004C33E9" w:rsidRDefault="002B7AFF" w:rsidP="00427453">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14:paraId="4A587579" w14:textId="77777777"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14:paraId="3E9F7321" w14:textId="77777777" w:rsidR="00E37F70" w:rsidRPr="000E6BF2" w:rsidRDefault="00E37F70" w:rsidP="00427453">
      <w:pPr>
        <w:tabs>
          <w:tab w:val="left" w:pos="5760"/>
        </w:tabs>
        <w:spacing w:after="40"/>
        <w:jc w:val="both"/>
        <w:rPr>
          <w:rFonts w:ascii="Calibri" w:hAnsi="Calibri" w:cs="Segoe UI"/>
          <w:color w:val="008000"/>
          <w:sz w:val="22"/>
          <w:szCs w:val="22"/>
        </w:rPr>
      </w:pPr>
    </w:p>
    <w:p w14:paraId="0610A078" w14:textId="4E9FDD93" w:rsidR="00E37F70" w:rsidRPr="000E6BF2" w:rsidRDefault="00E37F70" w:rsidP="00427453">
      <w:pPr>
        <w:pStyle w:val="Tekstprzypisudolnego"/>
        <w:spacing w:after="40"/>
        <w:ind w:left="4254"/>
        <w:rPr>
          <w:rFonts w:ascii="Calibri" w:hAnsi="Calibri" w:cs="Segoe UI"/>
          <w:color w:val="008000"/>
        </w:rPr>
      </w:pPr>
    </w:p>
    <w:p w14:paraId="6C581746" w14:textId="72243C0C" w:rsidR="00E37F70" w:rsidRPr="000E6BF2" w:rsidRDefault="00E37F70" w:rsidP="00427453">
      <w:pPr>
        <w:tabs>
          <w:tab w:val="left" w:pos="5760"/>
        </w:tabs>
        <w:spacing w:after="40"/>
        <w:jc w:val="both"/>
        <w:rPr>
          <w:rFonts w:ascii="Calibri" w:hAnsi="Calibri" w:cs="Segoe UI"/>
          <w:b/>
          <w:color w:val="008000"/>
          <w:sz w:val="22"/>
          <w:szCs w:val="22"/>
        </w:rPr>
      </w:pPr>
    </w:p>
    <w:p w14:paraId="0A81D5B7" w14:textId="77777777" w:rsidR="00E37F70" w:rsidRPr="000E6BF2" w:rsidRDefault="00E37F70" w:rsidP="00427453">
      <w:pPr>
        <w:tabs>
          <w:tab w:val="left" w:pos="5760"/>
        </w:tabs>
        <w:spacing w:after="40"/>
        <w:jc w:val="both"/>
        <w:rPr>
          <w:rFonts w:ascii="Arial Narrow" w:hAnsi="Arial Narrow"/>
          <w:color w:val="008000"/>
          <w:sz w:val="22"/>
          <w:szCs w:val="22"/>
        </w:rPr>
      </w:pPr>
    </w:p>
    <w:p w14:paraId="4FC3E4F5" w14:textId="46F1C23A" w:rsidR="00D05F80" w:rsidRPr="000E6BF2" w:rsidRDefault="00D05F80" w:rsidP="00840A71">
      <w:pPr>
        <w:rPr>
          <w:color w:val="008000"/>
        </w:rPr>
      </w:pPr>
    </w:p>
    <w:sectPr w:rsidR="00D05F80" w:rsidRPr="000E6BF2" w:rsidSect="005E305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FCE2A" w14:textId="77777777" w:rsidR="00EF2D3D" w:rsidRDefault="00EF2D3D">
      <w:r>
        <w:separator/>
      </w:r>
    </w:p>
  </w:endnote>
  <w:endnote w:type="continuationSeparator" w:id="0">
    <w:p w14:paraId="249F626A" w14:textId="77777777" w:rsidR="00EF2D3D" w:rsidRDefault="00EF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896005" w:rsidRPr="00C5421E" w:rsidRDefault="00896005"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896005" w:rsidRPr="009433E1" w:rsidRDefault="00896005"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5A0A33">
      <w:rPr>
        <w:rStyle w:val="Numerstrony"/>
        <w:rFonts w:ascii="Arial Narrow" w:hAnsi="Arial Narrow"/>
        <w:noProof/>
      </w:rPr>
      <w:t>16</w:t>
    </w:r>
    <w:r w:rsidRPr="009433E1">
      <w:rPr>
        <w:rStyle w:val="Numerstrony"/>
        <w:rFonts w:ascii="Arial Narrow" w:hAnsi="Arial Narrow"/>
      </w:rPr>
      <w:fldChar w:fldCharType="end"/>
    </w:r>
  </w:p>
  <w:p w14:paraId="0F5560EE" w14:textId="77777777" w:rsidR="00896005" w:rsidRDefault="00896005"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896005" w:rsidRDefault="00896005" w:rsidP="005E3059">
    <w:pPr>
      <w:pStyle w:val="Stopka"/>
      <w:framePr w:wrap="around" w:vAnchor="text" w:hAnchor="margin" w:xAlign="center" w:y="1"/>
      <w:ind w:right="360"/>
      <w:rPr>
        <w:rStyle w:val="Numerstrony"/>
      </w:rPr>
    </w:pPr>
  </w:p>
  <w:p w14:paraId="5E758F75" w14:textId="77777777" w:rsidR="00896005" w:rsidRDefault="00896005"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3031D" w14:textId="77777777" w:rsidR="00EF2D3D" w:rsidRDefault="00EF2D3D">
      <w:r>
        <w:separator/>
      </w:r>
    </w:p>
  </w:footnote>
  <w:footnote w:type="continuationSeparator" w:id="0">
    <w:p w14:paraId="1D64A2CA" w14:textId="77777777" w:rsidR="00EF2D3D" w:rsidRDefault="00EF2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896005" w:rsidRPr="00277010" w:rsidRDefault="00896005" w:rsidP="005E3059">
    <w:pPr>
      <w:pStyle w:val="Nagwek"/>
      <w:rPr>
        <w:lang w:val="en-US"/>
      </w:rPr>
    </w:pPr>
  </w:p>
  <w:p w14:paraId="45E8F355" w14:textId="77777777" w:rsidR="00896005" w:rsidRPr="00B475D7" w:rsidRDefault="00896005"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D135" w14:textId="77777777" w:rsidR="00896005" w:rsidRDefault="0089600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48F1AAF"/>
    <w:multiLevelType w:val="hybridMultilevel"/>
    <w:tmpl w:val="EA0A218C"/>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5EEC0700">
      <w:start w:val="1"/>
      <w:numFmt w:val="decimal"/>
      <w:lvlText w:val="%2."/>
      <w:lvlJc w:val="left"/>
      <w:pPr>
        <w:tabs>
          <w:tab w:val="num" w:pos="1440"/>
        </w:tabs>
        <w:ind w:left="1440" w:hanging="360"/>
      </w:pPr>
      <w:rPr>
        <w:rFonts w:hint="default"/>
        <w:b w:val="0"/>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6494BCE"/>
    <w:multiLevelType w:val="hybridMultilevel"/>
    <w:tmpl w:val="A8A8B2A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nsid w:val="113B39B7"/>
    <w:multiLevelType w:val="hybridMultilevel"/>
    <w:tmpl w:val="7F22A32E"/>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C35FE1"/>
    <w:multiLevelType w:val="hybridMultilevel"/>
    <w:tmpl w:val="F4FE594A"/>
    <w:lvl w:ilvl="0" w:tplc="04150017">
      <w:start w:val="1"/>
      <w:numFmt w:val="lowerLetter"/>
      <w:lvlText w:val="%1)"/>
      <w:lvlJc w:val="left"/>
      <w:pPr>
        <w:ind w:left="786"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8">
    <w:nsid w:val="1FE13658"/>
    <w:multiLevelType w:val="hybridMultilevel"/>
    <w:tmpl w:val="4F0A899E"/>
    <w:lvl w:ilvl="0" w:tplc="04150015">
      <w:start w:val="1"/>
      <w:numFmt w:val="upperLetter"/>
      <w:lvlText w:val="%1."/>
      <w:lvlJc w:val="left"/>
      <w:pPr>
        <w:ind w:left="3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0B0B72"/>
    <w:multiLevelType w:val="singleLevel"/>
    <w:tmpl w:val="04150011"/>
    <w:lvl w:ilvl="0">
      <w:start w:val="1"/>
      <w:numFmt w:val="decimal"/>
      <w:lvlText w:val="%1)"/>
      <w:lvlJc w:val="left"/>
      <w:pPr>
        <w:ind w:left="2340" w:hanging="360"/>
      </w:pPr>
    </w:lvl>
  </w:abstractNum>
  <w:abstractNum w:abstractNumId="2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1">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7">
    <w:nsid w:val="2A8E417E"/>
    <w:multiLevelType w:val="hybridMultilevel"/>
    <w:tmpl w:val="E4A884D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2AB4040A"/>
    <w:multiLevelType w:val="hybridMultilevel"/>
    <w:tmpl w:val="864A6C2A"/>
    <w:lvl w:ilvl="0" w:tplc="185033DC">
      <w:start w:val="1"/>
      <w:numFmt w:val="decimal"/>
      <w:lvlText w:val="%1)"/>
      <w:lvlJc w:val="left"/>
      <w:pPr>
        <w:ind w:left="720" w:hanging="360"/>
      </w:pPr>
      <w:rPr>
        <w:b w:val="0"/>
      </w:r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EC5FE1"/>
    <w:multiLevelType w:val="hybridMultilevel"/>
    <w:tmpl w:val="2C3EB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1">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60F15BA"/>
    <w:multiLevelType w:val="hybridMultilevel"/>
    <w:tmpl w:val="44F03220"/>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9CD3B5A"/>
    <w:multiLevelType w:val="hybridMultilevel"/>
    <w:tmpl w:val="F70E7934"/>
    <w:lvl w:ilvl="0" w:tplc="5DB66C7A">
      <w:start w:val="1"/>
      <w:numFmt w:val="decimal"/>
      <w:lvlText w:val="%1."/>
      <w:lvlJc w:val="left"/>
      <w:pPr>
        <w:tabs>
          <w:tab w:val="num" w:pos="502"/>
        </w:tabs>
        <w:ind w:left="502" w:hanging="360"/>
      </w:pPr>
      <w:rPr>
        <w:rFonts w:hint="default"/>
        <w:b w:val="0"/>
        <w:color w:val="auto"/>
      </w:rPr>
    </w:lvl>
    <w:lvl w:ilvl="1" w:tplc="04150019" w:tentative="1">
      <w:start w:val="1"/>
      <w:numFmt w:val="lowerLetter"/>
      <w:lvlText w:val="%2."/>
      <w:lvlJc w:val="left"/>
      <w:pPr>
        <w:tabs>
          <w:tab w:val="num" w:pos="1042"/>
        </w:tabs>
        <w:ind w:left="1042" w:hanging="360"/>
      </w:pPr>
    </w:lvl>
    <w:lvl w:ilvl="2" w:tplc="0415001B" w:tentative="1">
      <w:start w:val="1"/>
      <w:numFmt w:val="lowerRoman"/>
      <w:lvlText w:val="%3."/>
      <w:lvlJc w:val="right"/>
      <w:pPr>
        <w:tabs>
          <w:tab w:val="num" w:pos="1762"/>
        </w:tabs>
        <w:ind w:left="1762" w:hanging="180"/>
      </w:p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35">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3DA81A95"/>
    <w:multiLevelType w:val="hybridMultilevel"/>
    <w:tmpl w:val="EE82B8B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7">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5272809"/>
    <w:multiLevelType w:val="hybridMultilevel"/>
    <w:tmpl w:val="4D9CF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98528C"/>
    <w:multiLevelType w:val="hybridMultilevel"/>
    <w:tmpl w:val="371EFE20"/>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786"/>
        </w:tabs>
        <w:ind w:left="786"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617C211C"/>
    <w:multiLevelType w:val="hybridMultilevel"/>
    <w:tmpl w:val="DDAA85D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nsid w:val="6BCB088F"/>
    <w:multiLevelType w:val="hybridMultilevel"/>
    <w:tmpl w:val="794A8686"/>
    <w:lvl w:ilvl="0" w:tplc="88627CA8">
      <w:start w:val="4"/>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0">
    <w:nsid w:val="6CE560C3"/>
    <w:multiLevelType w:val="hybridMultilevel"/>
    <w:tmpl w:val="E17A8B66"/>
    <w:lvl w:ilvl="0" w:tplc="52A272F0">
      <w:start w:val="1"/>
      <w:numFmt w:val="lowerLetter"/>
      <w:lvlText w:val="%1)"/>
      <w:lvlJc w:val="left"/>
      <w:pPr>
        <w:ind w:left="786" w:hanging="360"/>
      </w:pPr>
      <w:rPr>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nsid w:val="6D3E29D3"/>
    <w:multiLevelType w:val="hybridMultilevel"/>
    <w:tmpl w:val="D32E23B0"/>
    <w:lvl w:ilvl="0" w:tplc="870077DE">
      <w:start w:val="1"/>
      <w:numFmt w:val="bullet"/>
      <w:lvlText w:val="-"/>
      <w:lvlJc w:val="left"/>
      <w:pPr>
        <w:ind w:left="1211" w:hanging="360"/>
      </w:pPr>
      <w:rPr>
        <w:rFonts w:ascii="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2">
    <w:nsid w:val="7108221B"/>
    <w:multiLevelType w:val="hybridMultilevel"/>
    <w:tmpl w:val="2F46FB58"/>
    <w:lvl w:ilvl="0" w:tplc="EBF23A04">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BD87322"/>
    <w:multiLevelType w:val="hybridMultilevel"/>
    <w:tmpl w:val="7ABE39C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7">
    <w:nsid w:val="7FE54431"/>
    <w:multiLevelType w:val="hybridMultilevel"/>
    <w:tmpl w:val="A4FCD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F76C84"/>
    <w:multiLevelType w:val="hybridMultilevel"/>
    <w:tmpl w:val="50F40232"/>
    <w:lvl w:ilvl="0" w:tplc="AF2C9DD2">
      <w:start w:val="1"/>
      <w:numFmt w:val="decimal"/>
      <w:lvlText w:val="%1."/>
      <w:lvlJc w:val="left"/>
      <w:pPr>
        <w:tabs>
          <w:tab w:val="num" w:pos="363"/>
        </w:tabs>
        <w:ind w:left="363" w:hanging="363"/>
      </w:pPr>
      <w:rPr>
        <w:rFonts w:hint="default"/>
        <w:b w:val="0"/>
        <w:color w:val="auto"/>
        <w:sz w:val="20"/>
        <w:szCs w:val="20"/>
      </w:rPr>
    </w:lvl>
    <w:lvl w:ilvl="1" w:tplc="04150019">
      <w:start w:val="1"/>
      <w:numFmt w:val="lowerLetter"/>
      <w:lvlText w:val="%2."/>
      <w:lvlJc w:val="left"/>
      <w:pPr>
        <w:tabs>
          <w:tab w:val="num" w:pos="1440"/>
        </w:tabs>
        <w:ind w:left="1440" w:hanging="360"/>
      </w:pPr>
    </w:lvl>
    <w:lvl w:ilvl="2" w:tplc="C31A617E">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3"/>
  </w:num>
  <w:num w:numId="2">
    <w:abstractNumId w:val="39"/>
  </w:num>
  <w:num w:numId="3">
    <w:abstractNumId w:val="2"/>
  </w:num>
  <w:num w:numId="4">
    <w:abstractNumId w:val="1"/>
  </w:num>
  <w:num w:numId="5">
    <w:abstractNumId w:val="0"/>
  </w:num>
  <w:num w:numId="6">
    <w:abstractNumId w:val="59"/>
  </w:num>
  <w:num w:numId="7">
    <w:abstractNumId w:val="10"/>
  </w:num>
  <w:num w:numId="8">
    <w:abstractNumId w:val="13"/>
  </w:num>
  <w:num w:numId="9">
    <w:abstractNumId w:val="12"/>
  </w:num>
  <w:num w:numId="10">
    <w:abstractNumId w:val="20"/>
  </w:num>
  <w:num w:numId="11">
    <w:abstractNumId w:val="31"/>
  </w:num>
  <w:num w:numId="12">
    <w:abstractNumId w:val="23"/>
  </w:num>
  <w:num w:numId="13">
    <w:abstractNumId w:val="16"/>
  </w:num>
  <w:num w:numId="14">
    <w:abstractNumId w:val="50"/>
  </w:num>
  <w:num w:numId="15">
    <w:abstractNumId w:val="68"/>
  </w:num>
  <w:num w:numId="16">
    <w:abstractNumId w:val="24"/>
  </w:num>
  <w:num w:numId="17">
    <w:abstractNumId w:val="34"/>
  </w:num>
  <w:num w:numId="18">
    <w:abstractNumId w:val="25"/>
  </w:num>
  <w:num w:numId="19">
    <w:abstractNumId w:val="11"/>
  </w:num>
  <w:num w:numId="20">
    <w:abstractNumId w:val="30"/>
  </w:num>
  <w:num w:numId="21">
    <w:abstractNumId w:val="57"/>
  </w:num>
  <w:num w:numId="22">
    <w:abstractNumId w:val="55"/>
  </w:num>
  <w:num w:numId="23">
    <w:abstractNumId w:val="49"/>
  </w:num>
  <w:num w:numId="24">
    <w:abstractNumId w:val="42"/>
  </w:num>
  <w:num w:numId="25">
    <w:abstractNumId w:val="45"/>
  </w:num>
  <w:num w:numId="26">
    <w:abstractNumId w:val="7"/>
  </w:num>
  <w:num w:numId="27">
    <w:abstractNumId w:val="52"/>
  </w:num>
  <w:num w:numId="28">
    <w:abstractNumId w:val="19"/>
  </w:num>
  <w:num w:numId="29">
    <w:abstractNumId w:val="28"/>
  </w:num>
  <w:num w:numId="30">
    <w:abstractNumId w:val="18"/>
  </w:num>
  <w:num w:numId="31">
    <w:abstractNumId w:val="35"/>
  </w:num>
  <w:num w:numId="32">
    <w:abstractNumId w:val="26"/>
  </w:num>
  <w:num w:numId="33">
    <w:abstractNumId w:val="15"/>
  </w:num>
  <w:num w:numId="34">
    <w:abstractNumId w:val="54"/>
  </w:num>
  <w:num w:numId="35">
    <w:abstractNumId w:val="66"/>
  </w:num>
  <w:num w:numId="36">
    <w:abstractNumId w:val="32"/>
  </w:num>
  <w:num w:numId="37">
    <w:abstractNumId w:val="47"/>
  </w:num>
  <w:num w:numId="38">
    <w:abstractNumId w:val="60"/>
  </w:num>
  <w:num w:numId="39">
    <w:abstractNumId w:val="56"/>
  </w:num>
  <w:num w:numId="40">
    <w:abstractNumId w:val="67"/>
  </w:num>
  <w:num w:numId="41">
    <w:abstractNumId w:val="40"/>
  </w:num>
  <w:num w:numId="42">
    <w:abstractNumId w:val="48"/>
  </w:num>
  <w:num w:numId="43">
    <w:abstractNumId w:val="29"/>
  </w:num>
  <w:num w:numId="44">
    <w:abstractNumId w:val="17"/>
  </w:num>
  <w:num w:numId="45">
    <w:abstractNumId w:val="21"/>
  </w:num>
  <w:num w:numId="46">
    <w:abstractNumId w:val="46"/>
  </w:num>
  <w:num w:numId="47">
    <w:abstractNumId w:val="37"/>
  </w:num>
  <w:num w:numId="48">
    <w:abstractNumId w:val="33"/>
  </w:num>
  <w:num w:numId="49">
    <w:abstractNumId w:val="64"/>
  </w:num>
  <w:num w:numId="50">
    <w:abstractNumId w:val="41"/>
  </w:num>
  <w:num w:numId="51">
    <w:abstractNumId w:val="43"/>
  </w:num>
  <w:num w:numId="52">
    <w:abstractNumId w:val="65"/>
  </w:num>
  <w:num w:numId="53">
    <w:abstractNumId w:val="44"/>
  </w:num>
  <w:num w:numId="54">
    <w:abstractNumId w:val="51"/>
    <w:lvlOverride w:ilvl="0">
      <w:startOverride w:val="1"/>
    </w:lvlOverride>
  </w:num>
  <w:num w:numId="55">
    <w:abstractNumId w:val="38"/>
    <w:lvlOverride w:ilvl="0">
      <w:startOverride w:val="1"/>
    </w:lvlOverride>
  </w:num>
  <w:num w:numId="56">
    <w:abstractNumId w:val="51"/>
  </w:num>
  <w:num w:numId="57">
    <w:abstractNumId w:val="38"/>
  </w:num>
  <w:num w:numId="58">
    <w:abstractNumId w:val="22"/>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num>
  <w:num w:numId="61">
    <w:abstractNumId w:val="61"/>
  </w:num>
  <w:num w:numId="62">
    <w:abstractNumId w:val="36"/>
  </w:num>
  <w:num w:numId="63">
    <w:abstractNumId w:val="27"/>
  </w:num>
  <w:num w:numId="64">
    <w:abstractNumId w:val="14"/>
  </w:num>
  <w:num w:numId="65">
    <w:abstractNumId w:val="62"/>
  </w:num>
  <w:num w:numId="66">
    <w:abstractNumId w:val="53"/>
  </w:num>
  <w:num w:numId="67">
    <w:abstractNumId w:val="5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36B30"/>
    <w:rsid w:val="00070DFB"/>
    <w:rsid w:val="000731B6"/>
    <w:rsid w:val="00080477"/>
    <w:rsid w:val="000A4D1B"/>
    <w:rsid w:val="000B72AC"/>
    <w:rsid w:val="000C5C57"/>
    <w:rsid w:val="000E6BF2"/>
    <w:rsid w:val="000E6D8E"/>
    <w:rsid w:val="000F4428"/>
    <w:rsid w:val="0019201B"/>
    <w:rsid w:val="001E6C7C"/>
    <w:rsid w:val="001F2392"/>
    <w:rsid w:val="00207D0F"/>
    <w:rsid w:val="00226C84"/>
    <w:rsid w:val="002271F8"/>
    <w:rsid w:val="0026701E"/>
    <w:rsid w:val="002721EF"/>
    <w:rsid w:val="002967F6"/>
    <w:rsid w:val="002A41F1"/>
    <w:rsid w:val="002A77C1"/>
    <w:rsid w:val="002B7AFF"/>
    <w:rsid w:val="002F131E"/>
    <w:rsid w:val="00302547"/>
    <w:rsid w:val="00322343"/>
    <w:rsid w:val="00396199"/>
    <w:rsid w:val="003A6D8D"/>
    <w:rsid w:val="003C15FC"/>
    <w:rsid w:val="004028DA"/>
    <w:rsid w:val="00404D7B"/>
    <w:rsid w:val="0040790B"/>
    <w:rsid w:val="00427453"/>
    <w:rsid w:val="00444056"/>
    <w:rsid w:val="0044512B"/>
    <w:rsid w:val="0044798C"/>
    <w:rsid w:val="0045272B"/>
    <w:rsid w:val="0045589E"/>
    <w:rsid w:val="0046581B"/>
    <w:rsid w:val="00467581"/>
    <w:rsid w:val="00491F35"/>
    <w:rsid w:val="0049243E"/>
    <w:rsid w:val="004A41E3"/>
    <w:rsid w:val="004A4535"/>
    <w:rsid w:val="004C33E9"/>
    <w:rsid w:val="004F7CEE"/>
    <w:rsid w:val="00512997"/>
    <w:rsid w:val="00515D17"/>
    <w:rsid w:val="00523A86"/>
    <w:rsid w:val="00552FBA"/>
    <w:rsid w:val="005570D9"/>
    <w:rsid w:val="00587516"/>
    <w:rsid w:val="005A0A33"/>
    <w:rsid w:val="005B1416"/>
    <w:rsid w:val="005D5BCD"/>
    <w:rsid w:val="005E3059"/>
    <w:rsid w:val="00607F7D"/>
    <w:rsid w:val="00627978"/>
    <w:rsid w:val="006473CB"/>
    <w:rsid w:val="00672733"/>
    <w:rsid w:val="0068399D"/>
    <w:rsid w:val="00691504"/>
    <w:rsid w:val="00694D31"/>
    <w:rsid w:val="006E50B9"/>
    <w:rsid w:val="006F7466"/>
    <w:rsid w:val="00701C68"/>
    <w:rsid w:val="00716D45"/>
    <w:rsid w:val="007243C2"/>
    <w:rsid w:val="007568AF"/>
    <w:rsid w:val="00772FF3"/>
    <w:rsid w:val="0078404D"/>
    <w:rsid w:val="007A4E10"/>
    <w:rsid w:val="007B6766"/>
    <w:rsid w:val="007C6169"/>
    <w:rsid w:val="007D4F8E"/>
    <w:rsid w:val="007D5A18"/>
    <w:rsid w:val="007E7F70"/>
    <w:rsid w:val="00811D82"/>
    <w:rsid w:val="00814287"/>
    <w:rsid w:val="00817224"/>
    <w:rsid w:val="00825AB2"/>
    <w:rsid w:val="00840A71"/>
    <w:rsid w:val="00856346"/>
    <w:rsid w:val="00882EF1"/>
    <w:rsid w:val="008846A9"/>
    <w:rsid w:val="0089511D"/>
    <w:rsid w:val="00896005"/>
    <w:rsid w:val="009008F0"/>
    <w:rsid w:val="009154CB"/>
    <w:rsid w:val="009239B4"/>
    <w:rsid w:val="00951F1D"/>
    <w:rsid w:val="009928F7"/>
    <w:rsid w:val="009B2BE1"/>
    <w:rsid w:val="009B7B93"/>
    <w:rsid w:val="009C61B4"/>
    <w:rsid w:val="009E2460"/>
    <w:rsid w:val="00A34889"/>
    <w:rsid w:val="00A47DFF"/>
    <w:rsid w:val="00A5463B"/>
    <w:rsid w:val="00A611A1"/>
    <w:rsid w:val="00A804CC"/>
    <w:rsid w:val="00A86215"/>
    <w:rsid w:val="00A92079"/>
    <w:rsid w:val="00AA680A"/>
    <w:rsid w:val="00AD3394"/>
    <w:rsid w:val="00AE5EEB"/>
    <w:rsid w:val="00AE6FDB"/>
    <w:rsid w:val="00B011C3"/>
    <w:rsid w:val="00B05B48"/>
    <w:rsid w:val="00B2217B"/>
    <w:rsid w:val="00B24B49"/>
    <w:rsid w:val="00B44E07"/>
    <w:rsid w:val="00B71D57"/>
    <w:rsid w:val="00B97E4A"/>
    <w:rsid w:val="00BC349D"/>
    <w:rsid w:val="00BC47F3"/>
    <w:rsid w:val="00BC5A75"/>
    <w:rsid w:val="00BD11A4"/>
    <w:rsid w:val="00BD28FB"/>
    <w:rsid w:val="00BD2CD4"/>
    <w:rsid w:val="00BD5D76"/>
    <w:rsid w:val="00BD7A3C"/>
    <w:rsid w:val="00C00E74"/>
    <w:rsid w:val="00C01278"/>
    <w:rsid w:val="00C012D1"/>
    <w:rsid w:val="00C15F45"/>
    <w:rsid w:val="00C57950"/>
    <w:rsid w:val="00CB0024"/>
    <w:rsid w:val="00CC02DB"/>
    <w:rsid w:val="00CC3070"/>
    <w:rsid w:val="00CC5E5A"/>
    <w:rsid w:val="00CE44C8"/>
    <w:rsid w:val="00CE6DB9"/>
    <w:rsid w:val="00D05F80"/>
    <w:rsid w:val="00D07418"/>
    <w:rsid w:val="00D25645"/>
    <w:rsid w:val="00D43715"/>
    <w:rsid w:val="00D52E0C"/>
    <w:rsid w:val="00D54CB9"/>
    <w:rsid w:val="00D60108"/>
    <w:rsid w:val="00D6350B"/>
    <w:rsid w:val="00D66C61"/>
    <w:rsid w:val="00D843B0"/>
    <w:rsid w:val="00DA64E9"/>
    <w:rsid w:val="00DB18B0"/>
    <w:rsid w:val="00DC41EC"/>
    <w:rsid w:val="00DF3869"/>
    <w:rsid w:val="00E14C83"/>
    <w:rsid w:val="00E23EB0"/>
    <w:rsid w:val="00E26153"/>
    <w:rsid w:val="00E37F70"/>
    <w:rsid w:val="00E52C3B"/>
    <w:rsid w:val="00E65A66"/>
    <w:rsid w:val="00E80788"/>
    <w:rsid w:val="00EB4309"/>
    <w:rsid w:val="00ED413D"/>
    <w:rsid w:val="00EE25EC"/>
    <w:rsid w:val="00EF2D3D"/>
    <w:rsid w:val="00EF4D12"/>
    <w:rsid w:val="00F171C1"/>
    <w:rsid w:val="00F23B84"/>
    <w:rsid w:val="00F30409"/>
    <w:rsid w:val="00F3142B"/>
    <w:rsid w:val="00F53CCA"/>
    <w:rsid w:val="00F62534"/>
    <w:rsid w:val="00F755FF"/>
    <w:rsid w:val="00F7689B"/>
    <w:rsid w:val="00F77180"/>
    <w:rsid w:val="00F90BE8"/>
    <w:rsid w:val="00F971F6"/>
    <w:rsid w:val="00FA3840"/>
    <w:rsid w:val="00FB05DF"/>
    <w:rsid w:val="00FB7D99"/>
    <w:rsid w:val="00FC366F"/>
    <w:rsid w:val="00FC5DA2"/>
    <w:rsid w:val="00FD175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91656167">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zabela.Kulakowska@szpital.kolobrze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zabela.Kulakowska@szpital.kolobrze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kolobrzeg.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zpital.kolobrzeg.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30873-782A-4D66-9258-2F0A137A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16</Pages>
  <Words>6952</Words>
  <Characters>41715</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Czaban</dc:creator>
  <cp:keywords/>
  <dc:description/>
  <cp:lastModifiedBy>Izabela Kułakowska</cp:lastModifiedBy>
  <cp:revision>45</cp:revision>
  <cp:lastPrinted>2018-07-17T10:11:00Z</cp:lastPrinted>
  <dcterms:created xsi:type="dcterms:W3CDTF">2016-08-18T09:02:00Z</dcterms:created>
  <dcterms:modified xsi:type="dcterms:W3CDTF">2018-07-17T10:11:00Z</dcterms:modified>
</cp:coreProperties>
</file>