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087CE3B5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D93161">
        <w:rPr>
          <w:rFonts w:eastAsia="Times New Roman" w:cs="Times New Roman"/>
          <w:sz w:val="22"/>
          <w:szCs w:val="22"/>
          <w:lang w:eastAsia="pl-PL"/>
        </w:rPr>
        <w:t>06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D93161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C11F2E" w:rsidRPr="00C11F2E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BEC2157" w14:textId="609DE90F" w:rsidR="00D93161" w:rsidRPr="00D93161" w:rsidRDefault="00A20E60" w:rsidP="00D931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D93161">
        <w:rPr>
          <w:rFonts w:eastAsia="Times New Roman" w:cs="Times New Roman"/>
          <w:b/>
          <w:sz w:val="22"/>
          <w:szCs w:val="22"/>
          <w:lang w:eastAsia="pl-PL"/>
        </w:rPr>
        <w:t>d</w:t>
      </w:r>
      <w:r w:rsidR="00D93161" w:rsidRPr="00D93161">
        <w:rPr>
          <w:rFonts w:eastAsia="Times New Roman" w:cs="Times New Roman"/>
          <w:b/>
          <w:i/>
          <w:sz w:val="22"/>
          <w:szCs w:val="22"/>
          <w:lang w:eastAsia="pl-PL"/>
        </w:rPr>
        <w:t>ostaw</w:t>
      </w:r>
      <w:r w:rsidR="00D93161">
        <w:rPr>
          <w:rFonts w:eastAsia="Times New Roman" w:cs="Times New Roman"/>
          <w:b/>
          <w:i/>
          <w:sz w:val="22"/>
          <w:szCs w:val="22"/>
          <w:lang w:eastAsia="pl-PL"/>
        </w:rPr>
        <w:t>ę</w:t>
      </w:r>
      <w:r w:rsidR="00D93161" w:rsidRPr="00D93161">
        <w:rPr>
          <w:rFonts w:eastAsia="Times New Roman" w:cs="Times New Roman"/>
          <w:b/>
          <w:i/>
          <w:sz w:val="22"/>
          <w:szCs w:val="22"/>
          <w:lang w:eastAsia="pl-PL"/>
        </w:rPr>
        <w:t xml:space="preserve"> produktów do żywienia pozajelitowego </w:t>
      </w:r>
      <w:r w:rsidR="00D93161" w:rsidRPr="00D93161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  Regionalnego Szpitala w Kołobrzegu</w:t>
      </w:r>
    </w:p>
    <w:p w14:paraId="04C9FD0F" w14:textId="3DE4570B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532D28F8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D93161">
        <w:rPr>
          <w:rFonts w:eastAsia="Times New Roman" w:cs="Times New Roman"/>
          <w:sz w:val="22"/>
          <w:szCs w:val="22"/>
          <w:lang w:eastAsia="pl-PL"/>
        </w:rPr>
        <w:t>06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D93161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C11F2E">
        <w:rPr>
          <w:rFonts w:eastAsia="Times New Roman" w:cs="Times New Roman"/>
          <w:sz w:val="22"/>
          <w:szCs w:val="22"/>
          <w:lang w:eastAsia="pl-PL"/>
        </w:rPr>
        <w:t>8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A8652E6" w14:textId="77777777" w:rsidR="00D93161" w:rsidRPr="00D93161" w:rsidRDefault="00D93161" w:rsidP="00D93161">
      <w:pPr>
        <w:jc w:val="both"/>
        <w:rPr>
          <w:rFonts w:eastAsia="Times New Roman" w:cs="Times New Roman"/>
          <w:bCs/>
          <w:sz w:val="22"/>
          <w:szCs w:val="22"/>
          <w:u w:val="single"/>
          <w:lang w:eastAsia="pl-PL"/>
        </w:rPr>
      </w:pPr>
      <w:r w:rsidRPr="00D93161">
        <w:rPr>
          <w:rFonts w:eastAsia="Times New Roman" w:cs="Times New Roman"/>
          <w:bCs/>
          <w:sz w:val="22"/>
          <w:szCs w:val="22"/>
          <w:u w:val="single"/>
          <w:lang w:eastAsia="pl-PL"/>
        </w:rPr>
        <w:t>Dotyczy pakietu nr 1 poz. 4:</w:t>
      </w:r>
    </w:p>
    <w:p w14:paraId="6E273385" w14:textId="77777777" w:rsidR="00D93161" w:rsidRPr="00D93161" w:rsidRDefault="00D93161" w:rsidP="00D93161">
      <w:pPr>
        <w:numPr>
          <w:ilvl w:val="0"/>
          <w:numId w:val="6"/>
        </w:numPr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D93161">
        <w:rPr>
          <w:rFonts w:eastAsia="Times New Roman" w:cs="Times New Roman"/>
          <w:bCs/>
          <w:sz w:val="22"/>
          <w:szCs w:val="22"/>
          <w:lang w:eastAsia="pl-PL"/>
        </w:rPr>
        <w:t xml:space="preserve">Czy Zamawiający w pakiecie nr 1 poz. 4 wymaga worka trójkomorowego do żywienia pozajelitowego drogą żył centralnych zawierający roztwór aminokwasów, 20% emulsje tłuszczowa LTC, 80% oliwy z oliwek, </w:t>
      </w:r>
      <w:proofErr w:type="spellStart"/>
      <w:r w:rsidRPr="00D93161">
        <w:rPr>
          <w:rFonts w:eastAsia="Times New Roman" w:cs="Times New Roman"/>
          <w:bCs/>
          <w:sz w:val="22"/>
          <w:szCs w:val="22"/>
          <w:lang w:eastAsia="pl-PL"/>
        </w:rPr>
        <w:t>weglowodany</w:t>
      </w:r>
      <w:proofErr w:type="spellEnd"/>
      <w:r w:rsidRPr="00D93161">
        <w:rPr>
          <w:rFonts w:eastAsia="Times New Roman" w:cs="Times New Roman"/>
          <w:bCs/>
          <w:sz w:val="22"/>
          <w:szCs w:val="22"/>
          <w:lang w:eastAsia="pl-PL"/>
        </w:rPr>
        <w:t xml:space="preserve"> i elektrolity. Zawartość azotu 7g, energia 1140, </w:t>
      </w:r>
      <w:proofErr w:type="spellStart"/>
      <w:r w:rsidRPr="00D93161">
        <w:rPr>
          <w:rFonts w:eastAsia="Times New Roman" w:cs="Times New Roman"/>
          <w:bCs/>
          <w:sz w:val="22"/>
          <w:szCs w:val="22"/>
          <w:lang w:eastAsia="pl-PL"/>
        </w:rPr>
        <w:t>osmolarność</w:t>
      </w:r>
      <w:proofErr w:type="spellEnd"/>
      <w:r w:rsidRPr="00D93161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Pr="00D93161">
        <w:rPr>
          <w:rFonts w:eastAsia="Times New Roman" w:cs="Times New Roman"/>
          <w:b/>
          <w:bCs/>
          <w:sz w:val="22"/>
          <w:szCs w:val="22"/>
          <w:lang w:eastAsia="pl-PL"/>
        </w:rPr>
        <w:t xml:space="preserve">1360 </w:t>
      </w:r>
      <w:proofErr w:type="spellStart"/>
      <w:r w:rsidRPr="00D93161">
        <w:rPr>
          <w:rFonts w:eastAsia="Times New Roman" w:cs="Times New Roman"/>
          <w:b/>
          <w:bCs/>
          <w:sz w:val="22"/>
          <w:szCs w:val="22"/>
          <w:lang w:eastAsia="pl-PL"/>
        </w:rPr>
        <w:t>mOsm</w:t>
      </w:r>
      <w:proofErr w:type="spellEnd"/>
      <w:r w:rsidRPr="00D93161">
        <w:rPr>
          <w:rFonts w:eastAsia="Times New Roman" w:cs="Times New Roman"/>
          <w:b/>
          <w:bCs/>
          <w:sz w:val="22"/>
          <w:szCs w:val="22"/>
          <w:lang w:eastAsia="pl-PL"/>
        </w:rPr>
        <w:t>/l</w:t>
      </w:r>
      <w:r w:rsidRPr="00D93161">
        <w:rPr>
          <w:rFonts w:eastAsia="Times New Roman" w:cs="Times New Roman"/>
          <w:bCs/>
          <w:sz w:val="22"/>
          <w:szCs w:val="22"/>
          <w:lang w:eastAsia="pl-PL"/>
        </w:rPr>
        <w:t xml:space="preserve"> w pojemności 1000ml.typu </w:t>
      </w:r>
      <w:proofErr w:type="spellStart"/>
      <w:r w:rsidRPr="00D93161">
        <w:rPr>
          <w:rFonts w:eastAsia="Times New Roman" w:cs="Times New Roman"/>
          <w:bCs/>
          <w:sz w:val="22"/>
          <w:szCs w:val="22"/>
          <w:lang w:eastAsia="pl-PL"/>
        </w:rPr>
        <w:t>Olimel</w:t>
      </w:r>
      <w:proofErr w:type="spellEnd"/>
      <w:r w:rsidRPr="00D93161">
        <w:rPr>
          <w:rFonts w:eastAsia="Times New Roman" w:cs="Times New Roman"/>
          <w:bCs/>
          <w:sz w:val="22"/>
          <w:szCs w:val="22"/>
          <w:lang w:eastAsia="pl-PL"/>
        </w:rPr>
        <w:t xml:space="preserve"> N7E emulsja do infuzji worek 1000ml zewnętrzny zawierający </w:t>
      </w:r>
      <w:proofErr w:type="spellStart"/>
      <w:r w:rsidRPr="00D93161">
        <w:rPr>
          <w:rFonts w:eastAsia="Times New Roman" w:cs="Times New Roman"/>
          <w:bCs/>
          <w:sz w:val="22"/>
          <w:szCs w:val="22"/>
          <w:lang w:eastAsia="pl-PL"/>
        </w:rPr>
        <w:t>oxydecet</w:t>
      </w:r>
      <w:proofErr w:type="spellEnd"/>
      <w:r w:rsidRPr="00D93161">
        <w:rPr>
          <w:rFonts w:eastAsia="Times New Roman" w:cs="Times New Roman"/>
          <w:bCs/>
          <w:sz w:val="22"/>
          <w:szCs w:val="22"/>
          <w:lang w:eastAsia="pl-PL"/>
        </w:rPr>
        <w:t xml:space="preserve"> ?</w:t>
      </w:r>
    </w:p>
    <w:p w14:paraId="71E27226" w14:textId="523B0F46" w:rsidR="00C11F2E" w:rsidRPr="009D3401" w:rsidRDefault="00D93161" w:rsidP="009D3401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Odp.: Tak</w:t>
      </w:r>
      <w:r w:rsidR="009D3401" w:rsidRPr="009D3401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</w:p>
    <w:p w14:paraId="04625508" w14:textId="77777777" w:rsidR="008F56C7" w:rsidRPr="009D3401" w:rsidRDefault="008F56C7" w:rsidP="002631D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2183DD9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099F0C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277A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9F1CCF" w14:textId="77777777" w:rsidR="002631DA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C11F2E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3255AC1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B866F8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C5305C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68122472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1B0D123E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F818C6B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07F4D20C" w14:textId="77777777" w:rsidR="00A20E60" w:rsidRPr="00C11F2E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5A3BFD29" w14:textId="77777777" w:rsidR="004E08A7" w:rsidRPr="00C11F2E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68C979FD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459D23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54E2C373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A70FE74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7BDE5C4A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C876CE9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154AFCAD" w14:textId="77777777" w:rsidR="008F56C7" w:rsidRPr="00C11F2E" w:rsidRDefault="008F56C7" w:rsidP="00E20E09">
      <w:pPr>
        <w:jc w:val="both"/>
        <w:rPr>
          <w:rFonts w:cs="Times New Roman"/>
          <w:b/>
          <w:i/>
          <w:sz w:val="22"/>
          <w:szCs w:val="22"/>
        </w:rPr>
      </w:pPr>
      <w:bookmarkStart w:id="0" w:name="_GoBack"/>
      <w:bookmarkEnd w:id="0"/>
    </w:p>
    <w:p w14:paraId="55D4B5C7" w14:textId="77777777" w:rsidR="00A20E60" w:rsidRPr="00C11F2E" w:rsidRDefault="00A20E60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C11F2E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C11F2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25170" w14:textId="77777777" w:rsidR="00416816" w:rsidRDefault="00416816" w:rsidP="00BB1BD7">
      <w:r>
        <w:separator/>
      </w:r>
    </w:p>
  </w:endnote>
  <w:endnote w:type="continuationSeparator" w:id="0">
    <w:p w14:paraId="71CA7243" w14:textId="77777777" w:rsidR="00416816" w:rsidRDefault="0041681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D3FDB" w14:textId="77777777" w:rsidR="00416816" w:rsidRDefault="00416816" w:rsidP="00BB1BD7">
      <w:r>
        <w:separator/>
      </w:r>
    </w:p>
  </w:footnote>
  <w:footnote w:type="continuationSeparator" w:id="0">
    <w:p w14:paraId="5577ABC2" w14:textId="77777777" w:rsidR="00416816" w:rsidRDefault="0041681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F0FE0"/>
    <w:multiLevelType w:val="hybridMultilevel"/>
    <w:tmpl w:val="3814D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F5047"/>
    <w:rsid w:val="00214BBA"/>
    <w:rsid w:val="002631DA"/>
    <w:rsid w:val="002952E6"/>
    <w:rsid w:val="002A5C5C"/>
    <w:rsid w:val="002E16FD"/>
    <w:rsid w:val="00392D05"/>
    <w:rsid w:val="003E39E8"/>
    <w:rsid w:val="00416816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93161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C8CB-E04D-4D73-BE75-1AA286E1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2018-08-06T08:13:00Z</cp:lastPrinted>
  <dcterms:created xsi:type="dcterms:W3CDTF">2017-07-04T08:34:00Z</dcterms:created>
  <dcterms:modified xsi:type="dcterms:W3CDTF">2018-08-06T08:13:00Z</dcterms:modified>
</cp:coreProperties>
</file>