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409D495A" w:rsidR="00780200" w:rsidRPr="00940258" w:rsidRDefault="00780200" w:rsidP="00780200">
      <w:pPr>
        <w:ind w:left="4248"/>
        <w:jc w:val="right"/>
      </w:pPr>
      <w:r w:rsidRPr="00940258">
        <w:t>Kołobrzeg, dnia</w:t>
      </w:r>
      <w:r w:rsidR="00511B93">
        <w:t xml:space="preserve"> </w:t>
      </w:r>
      <w:r w:rsidR="005D4FD9">
        <w:t>27</w:t>
      </w:r>
      <w:r w:rsidR="003956BF">
        <w:t xml:space="preserve"> </w:t>
      </w:r>
      <w:r w:rsidR="005D4FD9">
        <w:t>sierpnia 2018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22681026" w14:textId="77777777" w:rsidR="003956BF" w:rsidRDefault="00780200" w:rsidP="00780200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Dostawa azotu ciekłego do krioterapii dla Zakładu Rehabilitacji </w:t>
      </w:r>
    </w:p>
    <w:p w14:paraId="77355A09" w14:textId="737C9A7F" w:rsidR="00780200" w:rsidRPr="00940258" w:rsidRDefault="00780200" w:rsidP="00780200">
      <w:pPr>
        <w:suppressAutoHyphens/>
        <w:jc w:val="center"/>
        <w:rPr>
          <w:b/>
          <w:bCs/>
          <w:i/>
          <w:iCs/>
        </w:rPr>
      </w:pPr>
      <w:r w:rsidRPr="00940258">
        <w:rPr>
          <w:b/>
          <w:bCs/>
          <w:i/>
          <w:iCs/>
        </w:rPr>
        <w:t>Regionaln</w:t>
      </w:r>
      <w:r>
        <w:rPr>
          <w:b/>
          <w:bCs/>
          <w:i/>
          <w:iCs/>
        </w:rPr>
        <w:t>ego</w:t>
      </w:r>
      <w:r w:rsidRPr="00940258">
        <w:rPr>
          <w:b/>
          <w:bCs/>
          <w:i/>
          <w:iCs/>
        </w:rPr>
        <w:t xml:space="preserve"> Szpital</w:t>
      </w:r>
      <w:r>
        <w:rPr>
          <w:b/>
          <w:bCs/>
          <w:i/>
          <w:iCs/>
        </w:rPr>
        <w:t xml:space="preserve">a </w:t>
      </w:r>
      <w:r w:rsidRPr="00940258">
        <w:rPr>
          <w:b/>
          <w:bCs/>
          <w:i/>
          <w:iCs/>
        </w:rPr>
        <w:t>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BE28AFC" w14:textId="77777777" w:rsidR="00780200" w:rsidRDefault="00780200" w:rsidP="00780200">
      <w:pPr>
        <w:suppressAutoHyphens/>
        <w:jc w:val="both"/>
        <w:rPr>
          <w:bCs/>
          <w:iCs/>
        </w:rPr>
      </w:pPr>
      <w:r w:rsidRPr="00940258">
        <w:rPr>
          <w:b/>
          <w:bCs/>
        </w:rPr>
        <w:t xml:space="preserve">Przedmiot zamówienia: </w:t>
      </w:r>
      <w:r w:rsidRPr="00755146">
        <w:rPr>
          <w:bCs/>
        </w:rPr>
        <w:t>dostawa azotu ciekłego do krioterapii dla Zakładu Rehabilitacji Regionalnego Szpitala w Kołobrzegu</w:t>
      </w:r>
      <w:r>
        <w:rPr>
          <w:bCs/>
          <w:iCs/>
        </w:rPr>
        <w:t xml:space="preserve"> zgodnie z załącznikiem nr 3</w:t>
      </w:r>
    </w:p>
    <w:p w14:paraId="5CFAA409" w14:textId="77777777" w:rsidR="00780200" w:rsidRDefault="00780200" w:rsidP="00780200">
      <w:pPr>
        <w:suppressAutoHyphens/>
        <w:jc w:val="both"/>
        <w:rPr>
          <w:bCs/>
          <w:iCs/>
        </w:rPr>
      </w:pPr>
    </w:p>
    <w:p w14:paraId="1673D9D8" w14:textId="5A9154FA" w:rsidR="00780200" w:rsidRDefault="00780200" w:rsidP="00780200">
      <w:pPr>
        <w:suppressAutoHyphens/>
        <w:jc w:val="both"/>
        <w:rPr>
          <w:bCs/>
          <w:iCs/>
        </w:rPr>
      </w:pPr>
      <w:r>
        <w:rPr>
          <w:bCs/>
          <w:iCs/>
        </w:rPr>
        <w:t>Dostawa 1 raz w tygodniu. Należy przedłożyć karty charakterystyki oferowanych produktów oraz specyfikację techniczną i informacje o dopuszczeniu do stosowania – atesty, certyfikaty, świadectwa badania jakości itp.</w:t>
      </w:r>
      <w:r w:rsidR="00100274" w:rsidRPr="00100274">
        <w:t xml:space="preserve"> 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5E9851E9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</w:pPr>
      <w:r>
        <w:t>24.11.18.00-3 azot ciekły</w:t>
      </w:r>
    </w:p>
    <w:p w14:paraId="148B52A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FEF9A6D" w14:textId="77777777" w:rsidR="00780200" w:rsidRDefault="00780200" w:rsidP="00780200">
      <w:pPr>
        <w:tabs>
          <w:tab w:val="left" w:pos="0"/>
        </w:tabs>
        <w:suppressAutoHyphens/>
        <w:jc w:val="both"/>
      </w:pPr>
      <w:r>
        <w:t>Miejsce realizacji: dostawa do siedziby Zamawiającego</w:t>
      </w:r>
    </w:p>
    <w:p w14:paraId="0E5FA8DE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  <w:sectPr w:rsidR="00780200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6D13DAB5" w14:textId="77777777" w:rsidR="00511B93" w:rsidRDefault="00511B93" w:rsidP="00780200">
      <w:pPr>
        <w:tabs>
          <w:tab w:val="left" w:pos="284"/>
        </w:tabs>
        <w:suppressAutoHyphens/>
        <w:jc w:val="both"/>
      </w:pPr>
    </w:p>
    <w:p w14:paraId="2DBA49DE" w14:textId="77777777" w:rsidR="00511B93" w:rsidRDefault="00511B93" w:rsidP="00780200">
      <w:pPr>
        <w:tabs>
          <w:tab w:val="left" w:pos="284"/>
        </w:tabs>
        <w:suppressAutoHyphens/>
        <w:jc w:val="both"/>
      </w:pPr>
    </w:p>
    <w:p w14:paraId="0A45E3F7" w14:textId="09C5FDC4" w:rsidR="00780200" w:rsidRPr="00940258" w:rsidRDefault="00780200" w:rsidP="00780200">
      <w:pPr>
        <w:tabs>
          <w:tab w:val="left" w:pos="284"/>
        </w:tabs>
        <w:suppressAutoHyphens/>
        <w:jc w:val="both"/>
      </w:pPr>
      <w:bookmarkStart w:id="0" w:name="_GoBack"/>
      <w:bookmarkEnd w:id="0"/>
      <w:r w:rsidRPr="00940258">
        <w:t xml:space="preserve">Zamawiający przewiduje zapłatę za wykonanie </w:t>
      </w:r>
      <w:r>
        <w:t>przedmiotu zamówienia</w:t>
      </w:r>
      <w:r w:rsidRPr="00940258">
        <w:t xml:space="preserve"> </w:t>
      </w:r>
      <w:r w:rsidR="00100274">
        <w:t>zgodnie z zapisami we wzorze umowy – załącznik nr 4 do zapytania ofertowego</w:t>
      </w:r>
      <w:r w:rsidRPr="00940258">
        <w:t>.</w:t>
      </w:r>
    </w:p>
    <w:p w14:paraId="36472AC3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jc w:val="both"/>
      </w:pPr>
    </w:p>
    <w:p w14:paraId="63403EDF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 udzielenie zamówienia mogą ubiegać się wykonawcy, którzy posiadają wiedzę </w:t>
      </w:r>
      <w:r w:rsidRPr="00940258"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>
        <w:t xml:space="preserve">przedmiotu zamówienia </w:t>
      </w:r>
      <w:r w:rsidRPr="00940258">
        <w:t xml:space="preserve">– załącznik nr 2 do zapytania ofertowego. </w:t>
      </w: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32B8EE85" w14:textId="75DCD631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3C41A7FE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DD6A273" w14:textId="711984A8" w:rsidR="00780200" w:rsidRPr="00F86C8E" w:rsidRDefault="00100274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  <w:r>
        <w:rPr>
          <w:bCs/>
        </w:rPr>
        <w:t>. P</w:t>
      </w:r>
      <w:r w:rsidR="00780200">
        <w:rPr>
          <w:bCs/>
        </w:rPr>
        <w:t>oszczególne dostawy wykonane będą na pisemne zlecenie Zamawiającego</w:t>
      </w:r>
      <w:r>
        <w:rPr>
          <w:bCs/>
        </w:rPr>
        <w:t>.</w:t>
      </w: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4DFEAA2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3DD3915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787B55E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755DFF8C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5D4FD9">
        <w:t>06</w:t>
      </w:r>
      <w:r w:rsidR="00420A2D">
        <w:t xml:space="preserve"> września 201</w:t>
      </w:r>
      <w:r w:rsidR="005D4FD9">
        <w:t>8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Otwarcie ofert nastąpi 25 września 2017 r. o godzinie 10:30 w pokoju nr 11.</w:t>
      </w:r>
      <w:r w:rsidRPr="00940258">
        <w:t xml:space="preserve"> Do kontaktu z Zamawiającym wyznaczono osobę: </w:t>
      </w:r>
      <w:r w:rsidR="00100274"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 w:rsidR="00420A2D">
        <w:br/>
      </w:r>
      <w:r>
        <w:t xml:space="preserve">e-mail: </w:t>
      </w:r>
      <w:hyperlink r:id="rId11" w:history="1">
        <w:r w:rsidR="00100274"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69D05539" w14:textId="78275879" w:rsidR="00780200" w:rsidRDefault="00780200" w:rsidP="00780200">
      <w:pPr>
        <w:suppressAutoHyphens/>
        <w:jc w:val="both"/>
        <w:rPr>
          <w:bCs/>
          <w:iCs/>
        </w:rPr>
      </w:pPr>
      <w:r w:rsidRPr="00755146">
        <w:rPr>
          <w:bCs/>
        </w:rPr>
        <w:t xml:space="preserve">dostawa azotu ciekłego do krioterapii dla Zakładu Rehabilitacji Regionalnego Szpitala </w:t>
      </w:r>
      <w:r w:rsidR="00100274">
        <w:rPr>
          <w:bCs/>
        </w:rPr>
        <w:br/>
      </w:r>
      <w:r w:rsidRPr="00755146">
        <w:rPr>
          <w:bCs/>
        </w:rPr>
        <w:t>w Kołobrzegu</w:t>
      </w:r>
      <w:r>
        <w:rPr>
          <w:bCs/>
          <w:iCs/>
        </w:rPr>
        <w:t xml:space="preserve"> zgodnie z załącznikiem nr 3</w:t>
      </w:r>
    </w:p>
    <w:p w14:paraId="7862668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E6D5BBB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4020287B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</w:p>
    <w:p w14:paraId="2CBDC6EF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078586E9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</w:p>
    <w:p w14:paraId="28954215" w14:textId="77777777" w:rsidR="00780200" w:rsidRPr="00E03551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>
        <w:rPr>
          <w:b/>
          <w:bCs/>
        </w:rPr>
        <w:t>Okres ważności</w:t>
      </w:r>
    </w:p>
    <w:p w14:paraId="0114E444" w14:textId="77777777" w:rsidR="00780200" w:rsidRPr="008D787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8D7878">
        <w:rPr>
          <w:color w:val="000000"/>
        </w:rPr>
        <w:t>….. m-</w:t>
      </w:r>
      <w:proofErr w:type="spellStart"/>
      <w:r w:rsidRPr="008D7878">
        <w:rPr>
          <w:color w:val="000000"/>
        </w:rPr>
        <w:t>cy</w:t>
      </w:r>
      <w:proofErr w:type="spellEnd"/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57073D10" w14:textId="1D78BD98" w:rsidR="00780200" w:rsidRPr="00940258" w:rsidRDefault="00780200" w:rsidP="00780200">
      <w:pPr>
        <w:tabs>
          <w:tab w:val="left" w:pos="284"/>
        </w:tabs>
        <w:suppressAutoHyphens/>
        <w:jc w:val="both"/>
      </w:pPr>
      <w:r w:rsidRPr="00940258">
        <w:t xml:space="preserve">Zamawiający przewiduje zapłatę za wykonanie </w:t>
      </w:r>
      <w:r>
        <w:t>przedmiotu zamówienia</w:t>
      </w:r>
      <w:r w:rsidRPr="00940258">
        <w:t xml:space="preserve"> w terminie 30 dni od daty otrzymania przez Zamawiającego faktury VAT, </w:t>
      </w:r>
      <w:r>
        <w:t>po wykonaniu przedmiotu umowy</w:t>
      </w:r>
      <w:r w:rsidR="00100274">
        <w:t xml:space="preserve"> </w:t>
      </w:r>
      <w:r w:rsidR="00100274">
        <w:br/>
      </w:r>
      <w:r>
        <w:t>i dokonaniu jego odbioru</w:t>
      </w:r>
      <w:r w:rsidRPr="00940258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2323FEA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Wykaz wykonanych zamówień – załącznik nr 2</w:t>
      </w:r>
    </w:p>
    <w:p w14:paraId="1CCABABE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cenowy – załącznik nr 3</w:t>
      </w:r>
    </w:p>
    <w:p w14:paraId="286AD07C" w14:textId="13271E44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C813EF">
        <w:t xml:space="preserve"> – Załącznik nr 4 – wzór umowy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63CBE522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Certyfikaty, </w:t>
      </w:r>
      <w:r w:rsidRPr="00940258">
        <w:rPr>
          <w:color w:val="000000"/>
        </w:rPr>
        <w:t xml:space="preserve"> </w:t>
      </w:r>
      <w:r>
        <w:rPr>
          <w:color w:val="000000"/>
        </w:rPr>
        <w:t>atesty karty charakterystyki itp.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DEDF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DF50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1C95A6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A5E2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EBBF91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210D6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0BAED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sectPr w:rsidR="00C813EF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44B1F" w14:textId="77777777" w:rsidR="007B1270" w:rsidRDefault="007B1270" w:rsidP="00BB1BD7">
      <w:r>
        <w:separator/>
      </w:r>
    </w:p>
  </w:endnote>
  <w:endnote w:type="continuationSeparator" w:id="0">
    <w:p w14:paraId="21F1CB9B" w14:textId="77777777" w:rsidR="007B1270" w:rsidRDefault="007B127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478B" w14:textId="77777777" w:rsidR="007B1270" w:rsidRDefault="007B1270" w:rsidP="00BB1BD7">
      <w:r>
        <w:separator/>
      </w:r>
    </w:p>
  </w:footnote>
  <w:footnote w:type="continuationSeparator" w:id="0">
    <w:p w14:paraId="6BB4443D" w14:textId="77777777" w:rsidR="007B1270" w:rsidRDefault="007B127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70947"/>
    <w:multiLevelType w:val="hybridMultilevel"/>
    <w:tmpl w:val="41EEBF3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00274"/>
    <w:rsid w:val="00141F45"/>
    <w:rsid w:val="0028589D"/>
    <w:rsid w:val="002952E6"/>
    <w:rsid w:val="002E16FD"/>
    <w:rsid w:val="003956BF"/>
    <w:rsid w:val="003C66C8"/>
    <w:rsid w:val="003E39E8"/>
    <w:rsid w:val="00420A2D"/>
    <w:rsid w:val="00422F41"/>
    <w:rsid w:val="004E08A7"/>
    <w:rsid w:val="005054EC"/>
    <w:rsid w:val="00511B93"/>
    <w:rsid w:val="00552218"/>
    <w:rsid w:val="0056156F"/>
    <w:rsid w:val="00584EE4"/>
    <w:rsid w:val="005D4FD9"/>
    <w:rsid w:val="005E6112"/>
    <w:rsid w:val="0060760B"/>
    <w:rsid w:val="006916D4"/>
    <w:rsid w:val="006E5948"/>
    <w:rsid w:val="0070292A"/>
    <w:rsid w:val="00753611"/>
    <w:rsid w:val="00780200"/>
    <w:rsid w:val="007B1270"/>
    <w:rsid w:val="007C48A1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813EF"/>
    <w:rsid w:val="00CB4604"/>
    <w:rsid w:val="00CC0C89"/>
    <w:rsid w:val="00CC24A9"/>
    <w:rsid w:val="00CF1121"/>
    <w:rsid w:val="00CF2EC0"/>
    <w:rsid w:val="00D16768"/>
    <w:rsid w:val="00D53918"/>
    <w:rsid w:val="00DC74A1"/>
    <w:rsid w:val="00DD5BAA"/>
    <w:rsid w:val="00DE3819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Derwisz@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9062-C684-4721-B235-A331F2BB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2018-08-24T11:17:00Z</cp:lastPrinted>
  <dcterms:created xsi:type="dcterms:W3CDTF">2017-09-15T06:15:00Z</dcterms:created>
  <dcterms:modified xsi:type="dcterms:W3CDTF">2018-08-24T11:17:00Z</dcterms:modified>
</cp:coreProperties>
</file>