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10361FED" w:rsidR="007979A7" w:rsidRPr="00E170FE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5F5069" w:rsidRPr="00E170FE">
        <w:rPr>
          <w:rFonts w:eastAsia="Times New Roman" w:cs="Times New Roman"/>
          <w:sz w:val="22"/>
          <w:szCs w:val="22"/>
          <w:lang w:eastAsia="pl-PL"/>
        </w:rPr>
        <w:t>0</w:t>
      </w:r>
      <w:r w:rsidR="00B52E5B">
        <w:rPr>
          <w:rFonts w:eastAsia="Times New Roman" w:cs="Times New Roman"/>
          <w:sz w:val="22"/>
          <w:szCs w:val="22"/>
          <w:lang w:eastAsia="pl-PL"/>
        </w:rPr>
        <w:t>3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D4FC2" w:rsidRPr="00E170FE">
        <w:rPr>
          <w:rFonts w:eastAsia="Times New Roman" w:cs="Times New Roman"/>
          <w:sz w:val="22"/>
          <w:szCs w:val="22"/>
          <w:lang w:eastAsia="pl-PL"/>
        </w:rPr>
        <w:t>października</w:t>
      </w:r>
      <w:r w:rsidR="00E12C9C" w:rsidRPr="00E170FE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170FE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170FE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4E4A0D18" w:rsidR="007979A7" w:rsidRPr="00E170FE" w:rsidRDefault="004D4FC2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Dostawa, wymiana i unieszkodliwienie baterii akumulatorów oraz wymiana zużytych </w:t>
      </w:r>
      <w:r w:rsidR="00E170FE" w:rsidRPr="00E170FE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Pr="00E170FE">
        <w:rPr>
          <w:rFonts w:eastAsia="Times New Roman" w:cs="Times New Roman"/>
          <w:b/>
          <w:bCs/>
          <w:i/>
          <w:iCs/>
          <w:sz w:val="22"/>
          <w:szCs w:val="22"/>
        </w:rPr>
        <w:t>i niesprawnych elementów UPS-ów zainstalowanych</w:t>
      </w:r>
      <w:r w:rsidR="003F5766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979A7" w:rsidRPr="00E170FE">
        <w:rPr>
          <w:rFonts w:eastAsia="Times New Roman" w:cs="Times New Roman"/>
          <w:b/>
          <w:bCs/>
          <w:i/>
          <w:iCs/>
          <w:sz w:val="22"/>
          <w:szCs w:val="22"/>
        </w:rPr>
        <w:t>w  Regionalnym Szpitalu w Kołobrzegu</w:t>
      </w:r>
    </w:p>
    <w:p w14:paraId="685C6F33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70F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70FE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70FE">
        <w:rPr>
          <w:rFonts w:eastAsia="Calibri" w:cs="Times New Roman"/>
          <w:color w:val="000000"/>
          <w:sz w:val="22"/>
          <w:szCs w:val="22"/>
        </w:rPr>
        <w:t xml:space="preserve"> </w:t>
      </w: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170F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1CB2D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170F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E170FE" w:rsidRPr="00E170F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E170FE" w:rsidRPr="00E170FE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49764141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Dostawa, wymiana i unieszkodliwienie baterii akumulatorów oraz wymiana zużytych i niesprawnych elementów UPS-ów zainstalowanych w  Regionalnym Szpitalu w Kołobrzegu </w:t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– załącznik nr 3. </w:t>
      </w:r>
    </w:p>
    <w:p w14:paraId="08540540" w14:textId="77777777" w:rsidR="007979A7" w:rsidRPr="00E170FE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0F16E048" w:rsidR="007979A7" w:rsidRPr="00E170FE" w:rsidRDefault="005F50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>30.23.72.80-5</w:t>
      </w:r>
    </w:p>
    <w:p w14:paraId="2FD7023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E170F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170FE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4A2E10D0" w:rsidR="007979A7" w:rsidRPr="00E170FE" w:rsidRDefault="003F5766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170FE">
        <w:rPr>
          <w:rFonts w:eastAsia="Times New Roman" w:cs="Times New Roman"/>
          <w:bCs/>
          <w:sz w:val="22"/>
          <w:szCs w:val="22"/>
        </w:rPr>
        <w:t>6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25BB92A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7CBF1E88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3F5766" w:rsidRPr="00E170FE">
        <w:rPr>
          <w:rFonts w:eastAsia="Times New Roman" w:cs="Times New Roman"/>
          <w:sz w:val="22"/>
          <w:szCs w:val="22"/>
        </w:rPr>
        <w:t>1</w:t>
      </w:r>
      <w:r w:rsidR="00B52E5B">
        <w:rPr>
          <w:rFonts w:eastAsia="Times New Roman" w:cs="Times New Roman"/>
          <w:sz w:val="22"/>
          <w:szCs w:val="22"/>
        </w:rPr>
        <w:t>5</w:t>
      </w:r>
      <w:r w:rsidR="003F5766" w:rsidRPr="00E170FE">
        <w:rPr>
          <w:rFonts w:eastAsia="Times New Roman" w:cs="Times New Roman"/>
          <w:sz w:val="22"/>
          <w:szCs w:val="22"/>
        </w:rPr>
        <w:t xml:space="preserve"> października</w:t>
      </w:r>
      <w:r w:rsidRPr="00E170FE">
        <w:rPr>
          <w:rFonts w:eastAsia="Times New Roman" w:cs="Times New Roman"/>
          <w:sz w:val="22"/>
          <w:szCs w:val="22"/>
        </w:rPr>
        <w:t xml:space="preserve"> 201</w:t>
      </w:r>
      <w:r w:rsidR="00E12C9C" w:rsidRPr="00E170FE">
        <w:rPr>
          <w:rFonts w:eastAsia="Times New Roman" w:cs="Times New Roman"/>
          <w:sz w:val="22"/>
          <w:szCs w:val="22"/>
        </w:rPr>
        <w:t>8</w:t>
      </w:r>
      <w:r w:rsidRPr="00E170FE">
        <w:rPr>
          <w:rFonts w:eastAsia="Times New Roman" w:cs="Times New Roman"/>
          <w:sz w:val="22"/>
          <w:szCs w:val="22"/>
        </w:rPr>
        <w:t xml:space="preserve"> r. do godziny 10</w:t>
      </w:r>
      <w:r w:rsidRPr="00E170FE">
        <w:rPr>
          <w:rFonts w:eastAsia="Times New Roman" w:cs="Times New Roman"/>
          <w:sz w:val="22"/>
          <w:szCs w:val="22"/>
          <w:vertAlign w:val="superscript"/>
        </w:rPr>
        <w:t>00</w:t>
      </w:r>
      <w:r w:rsidRPr="00E170F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170F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170FE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170FE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004C751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05B8D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229E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DD25D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5C1F0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E9F24" w14:textId="77777777" w:rsidR="00E170FE" w:rsidRP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24E2BD7" w14:textId="7EA15ACB" w:rsidR="003F5766" w:rsidRPr="00E170FE" w:rsidRDefault="003F5766" w:rsidP="003F5766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Dostawa, wymiana i unieszkodliwienie baterii akumulatorów oraz wymiana zużytych </w:t>
      </w:r>
      <w:r w:rsidR="00E170FE" w:rsidRPr="00E170FE">
        <w:rPr>
          <w:rFonts w:eastAsia="Times New Roman" w:cs="Times New Roman"/>
          <w:bCs/>
          <w:iCs/>
          <w:sz w:val="22"/>
          <w:szCs w:val="22"/>
        </w:rPr>
        <w:br/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i niesprawnych elementów UPS-ów zainstalowanych w  Regionalnym Szpitalu w Kołobrzegu – załącznik nr 3. </w:t>
      </w:r>
    </w:p>
    <w:p w14:paraId="2967D726" w14:textId="72B058DE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6F7B76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1C965510" w:rsidR="007979A7" w:rsidRPr="00E170FE" w:rsidRDefault="00E170F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170FE">
        <w:rPr>
          <w:rFonts w:eastAsia="Times New Roman" w:cs="Times New Roman"/>
          <w:bCs/>
          <w:sz w:val="22"/>
          <w:szCs w:val="22"/>
        </w:rPr>
        <w:t>6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2D207EB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5FBBA7A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CBF4E2" w14:textId="77777777" w:rsidR="00E170FE" w:rsidRDefault="00E170FE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7E4802" w14:textId="77777777" w:rsidR="00E170FE" w:rsidRDefault="00E170FE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170F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170F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Pr="00E170FE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170FE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9D609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990A32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170FE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170FE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170FE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170FE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170F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170F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DF1A" w14:textId="77777777" w:rsidR="00E35B23" w:rsidRDefault="00E35B23" w:rsidP="00BB1BD7">
      <w:r>
        <w:separator/>
      </w:r>
    </w:p>
  </w:endnote>
  <w:endnote w:type="continuationSeparator" w:id="0">
    <w:p w14:paraId="31A24784" w14:textId="77777777" w:rsidR="00E35B23" w:rsidRDefault="00E35B2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210B" w14:textId="77777777" w:rsidR="00E35B23" w:rsidRDefault="00E35B23" w:rsidP="00BB1BD7">
      <w:r>
        <w:separator/>
      </w:r>
    </w:p>
  </w:footnote>
  <w:footnote w:type="continuationSeparator" w:id="0">
    <w:p w14:paraId="7A46ED57" w14:textId="77777777" w:rsidR="00E35B23" w:rsidRDefault="00E35B2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0D89"/>
    <w:rsid w:val="00341367"/>
    <w:rsid w:val="003E39E8"/>
    <w:rsid w:val="003F5766"/>
    <w:rsid w:val="004D4FC2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52E5B"/>
    <w:rsid w:val="00B84391"/>
    <w:rsid w:val="00B8691C"/>
    <w:rsid w:val="00BB1BD7"/>
    <w:rsid w:val="00BD118E"/>
    <w:rsid w:val="00C372D0"/>
    <w:rsid w:val="00CC0C89"/>
    <w:rsid w:val="00CC24A9"/>
    <w:rsid w:val="00CF1121"/>
    <w:rsid w:val="00CF2EC0"/>
    <w:rsid w:val="00D53918"/>
    <w:rsid w:val="00DC74A1"/>
    <w:rsid w:val="00E12C9C"/>
    <w:rsid w:val="00E170FE"/>
    <w:rsid w:val="00E20375"/>
    <w:rsid w:val="00E20E09"/>
    <w:rsid w:val="00E35B23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2383-0715-46EB-8E06-8751ABBA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2018-10-03T10:30:00Z</cp:lastPrinted>
  <dcterms:created xsi:type="dcterms:W3CDTF">2017-08-31T11:28:00Z</dcterms:created>
  <dcterms:modified xsi:type="dcterms:W3CDTF">2018-10-03T10:30:00Z</dcterms:modified>
</cp:coreProperties>
</file>