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8D6E0" w14:textId="574DC61C" w:rsidR="002952E6" w:rsidRPr="002952E6" w:rsidRDefault="005B2A98" w:rsidP="00AB3C3C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Kołobrzeg, </w:t>
      </w:r>
      <w:r w:rsidR="006B50DB">
        <w:rPr>
          <w:rFonts w:ascii="Times New Roman" w:hAnsi="Times New Roman" w:cs="Times New Roman"/>
        </w:rPr>
        <w:t>15</w:t>
      </w:r>
      <w:r w:rsidR="009D30C2">
        <w:rPr>
          <w:rFonts w:ascii="Times New Roman" w:hAnsi="Times New Roman" w:cs="Times New Roman"/>
        </w:rPr>
        <w:t>.10</w:t>
      </w:r>
      <w:r w:rsidR="001E46DE">
        <w:rPr>
          <w:rFonts w:ascii="Times New Roman" w:hAnsi="Times New Roman" w:cs="Times New Roman"/>
        </w:rPr>
        <w:t xml:space="preserve">.2018 </w:t>
      </w:r>
      <w:r w:rsidR="00323A76">
        <w:rPr>
          <w:rFonts w:ascii="Times New Roman" w:hAnsi="Times New Roman" w:cs="Times New Roman"/>
        </w:rPr>
        <w:t>r.</w:t>
      </w:r>
    </w:p>
    <w:p w14:paraId="54E26260" w14:textId="77777777" w:rsidR="002952E6" w:rsidRDefault="002952E6">
      <w:pPr>
        <w:rPr>
          <w:rFonts w:ascii="Times New Roman" w:hAnsi="Times New Roman" w:cs="Times New Roman"/>
        </w:rPr>
      </w:pPr>
    </w:p>
    <w:p w14:paraId="3775D2E6" w14:textId="77777777" w:rsidR="000938A5" w:rsidRPr="002952E6" w:rsidRDefault="000938A5">
      <w:pPr>
        <w:rPr>
          <w:rFonts w:ascii="Times New Roman" w:hAnsi="Times New Roman" w:cs="Times New Roman"/>
        </w:rPr>
      </w:pPr>
    </w:p>
    <w:p w14:paraId="3F85AB90" w14:textId="5DB6040D" w:rsidR="00323A76" w:rsidRPr="00323A76" w:rsidRDefault="00323A76" w:rsidP="00323A76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323A76">
        <w:rPr>
          <w:rFonts w:ascii="Times New Roman" w:hAnsi="Times New Roman" w:cs="Times New Roman"/>
          <w:b/>
        </w:rPr>
        <w:t xml:space="preserve">Wyjaśnienia </w:t>
      </w:r>
      <w:r w:rsidR="006B50DB">
        <w:rPr>
          <w:rFonts w:ascii="Times New Roman" w:hAnsi="Times New Roman" w:cs="Times New Roman"/>
          <w:b/>
        </w:rPr>
        <w:t xml:space="preserve">nr 2 </w:t>
      </w:r>
      <w:r w:rsidRPr="00323A76">
        <w:rPr>
          <w:rFonts w:ascii="Times New Roman" w:hAnsi="Times New Roman" w:cs="Times New Roman"/>
          <w:b/>
        </w:rPr>
        <w:t xml:space="preserve">treści zapytania ofertowego </w:t>
      </w:r>
    </w:p>
    <w:p w14:paraId="34B3BE84" w14:textId="77777777" w:rsidR="00323A76" w:rsidRDefault="00323A76" w:rsidP="00AB3C3C">
      <w:pPr>
        <w:pStyle w:val="Nagwek1"/>
        <w:tabs>
          <w:tab w:val="left" w:pos="0"/>
          <w:tab w:val="left" w:pos="142"/>
        </w:tabs>
        <w:ind w:left="0"/>
        <w:rPr>
          <w:b w:val="0"/>
          <w:sz w:val="24"/>
          <w:szCs w:val="24"/>
          <w:lang w:val="pl-PL"/>
        </w:rPr>
      </w:pPr>
    </w:p>
    <w:p w14:paraId="3E288E0F" w14:textId="77777777" w:rsidR="000938A5" w:rsidRPr="000938A5" w:rsidRDefault="000938A5" w:rsidP="000938A5">
      <w:pPr>
        <w:rPr>
          <w:lang w:eastAsia="x-none"/>
        </w:rPr>
      </w:pPr>
    </w:p>
    <w:p w14:paraId="6EA0A6E4" w14:textId="77777777" w:rsidR="00323A76" w:rsidRPr="00323A76" w:rsidRDefault="00323A76" w:rsidP="00323A76">
      <w:pPr>
        <w:tabs>
          <w:tab w:val="left" w:pos="0"/>
          <w:tab w:val="left" w:pos="142"/>
        </w:tabs>
        <w:ind w:left="4248" w:firstLine="708"/>
        <w:rPr>
          <w:rFonts w:ascii="Times New Roman" w:hAnsi="Times New Roman" w:cs="Times New Roman"/>
          <w:b/>
        </w:rPr>
      </w:pPr>
      <w:r w:rsidRPr="00323A76">
        <w:rPr>
          <w:rFonts w:ascii="Times New Roman" w:hAnsi="Times New Roman" w:cs="Times New Roman"/>
          <w:b/>
        </w:rPr>
        <w:t>Uczestnicy postępowania</w:t>
      </w:r>
    </w:p>
    <w:p w14:paraId="4A0133B9" w14:textId="77777777" w:rsidR="00323A76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34DE9A62" w14:textId="77777777" w:rsidR="000938A5" w:rsidRPr="00323A76" w:rsidRDefault="000938A5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08E2B3C9" w14:textId="2DACDCAE" w:rsidR="00323A76" w:rsidRPr="00CB50F3" w:rsidRDefault="00323A76" w:rsidP="00582612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323A76">
        <w:rPr>
          <w:rFonts w:ascii="Times New Roman" w:hAnsi="Times New Roman" w:cs="Times New Roman"/>
          <w:b/>
          <w:color w:val="000000"/>
        </w:rPr>
        <w:t xml:space="preserve">Informacja dla wykonawców biorących udział w postępowaniu prowadzonym </w:t>
      </w:r>
      <w:r w:rsidR="00582612">
        <w:rPr>
          <w:rFonts w:ascii="Times New Roman" w:hAnsi="Times New Roman" w:cs="Times New Roman"/>
          <w:b/>
          <w:color w:val="000000"/>
        </w:rPr>
        <w:t>w trybie zapytania ofertowego</w:t>
      </w:r>
      <w:r w:rsidRPr="00323A76">
        <w:rPr>
          <w:rFonts w:ascii="Times New Roman" w:hAnsi="Times New Roman" w:cs="Times New Roman"/>
          <w:b/>
          <w:color w:val="000000"/>
        </w:rPr>
        <w:t xml:space="preserve">: </w:t>
      </w:r>
      <w:r w:rsidR="001E46DE" w:rsidRPr="001E46DE">
        <w:rPr>
          <w:rFonts w:ascii="Times New Roman" w:hAnsi="Times New Roman" w:cs="Times New Roman"/>
          <w:b/>
          <w:color w:val="000000"/>
        </w:rPr>
        <w:t xml:space="preserve">na </w:t>
      </w:r>
      <w:r w:rsidR="009D30C2" w:rsidRPr="009D30C2">
        <w:rPr>
          <w:rFonts w:ascii="Times New Roman" w:hAnsi="Times New Roman" w:cs="Times New Roman"/>
          <w:b/>
          <w:color w:val="000000"/>
        </w:rPr>
        <w:t>usługę dostępu do platformy zakupowej E-zamówienia dla potrzeb Regionalnego Szpitala w Kołobrzegu</w:t>
      </w:r>
    </w:p>
    <w:p w14:paraId="7C17DD77" w14:textId="77777777" w:rsidR="00323A76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AD57FA3" w14:textId="77777777" w:rsidR="000938A5" w:rsidRPr="00323A76" w:rsidRDefault="000938A5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17916BF" w14:textId="159F5821" w:rsidR="006B50DB" w:rsidRPr="00AC6566" w:rsidRDefault="00AB3C3C" w:rsidP="006B50D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3C3C">
        <w:rPr>
          <w:rFonts w:ascii="Times New Roman" w:hAnsi="Times New Roman" w:cs="Times New Roman"/>
        </w:rPr>
        <w:t xml:space="preserve">1. </w:t>
      </w:r>
      <w:r w:rsidR="006B50DB" w:rsidRPr="006B50DB">
        <w:rPr>
          <w:rFonts w:ascii="Times New Roman" w:hAnsi="Times New Roman" w:cs="Times New Roman"/>
        </w:rPr>
        <w:t>Ponownie zwracamy się o wyjaśnienie podstawy żądania przez Zamawiając</w:t>
      </w:r>
      <w:r w:rsidR="00AC6566">
        <w:rPr>
          <w:rFonts w:ascii="Times New Roman" w:hAnsi="Times New Roman" w:cs="Times New Roman"/>
        </w:rPr>
        <w:t xml:space="preserve">ego statusu                    </w:t>
      </w:r>
      <w:r w:rsidR="006B50DB">
        <w:rPr>
          <w:rFonts w:ascii="Times New Roman" w:hAnsi="Times New Roman" w:cs="Times New Roman"/>
        </w:rPr>
        <w:t>Ted-</w:t>
      </w:r>
      <w:proofErr w:type="spellStart"/>
      <w:r w:rsidR="006B50DB">
        <w:rPr>
          <w:rFonts w:ascii="Times New Roman" w:hAnsi="Times New Roman" w:cs="Times New Roman"/>
        </w:rPr>
        <w:t>ESender</w:t>
      </w:r>
      <w:proofErr w:type="spellEnd"/>
      <w:r w:rsidR="006B50DB">
        <w:rPr>
          <w:rFonts w:ascii="Times New Roman" w:hAnsi="Times New Roman" w:cs="Times New Roman"/>
        </w:rPr>
        <w:t xml:space="preserve">. </w:t>
      </w:r>
      <w:r w:rsidR="006B50DB" w:rsidRPr="006B50DB">
        <w:rPr>
          <w:rFonts w:ascii="Times New Roman" w:hAnsi="Times New Roman" w:cs="Times New Roman"/>
        </w:rPr>
        <w:t>Oczywiście Platforma E-zamówienia UZP nie jest jeszcze gotowa i udostępniona do użyt</w:t>
      </w:r>
      <w:r w:rsidR="006B50DB">
        <w:rPr>
          <w:rFonts w:ascii="Times New Roman" w:hAnsi="Times New Roman" w:cs="Times New Roman"/>
        </w:rPr>
        <w:t xml:space="preserve">ku, ale </w:t>
      </w:r>
      <w:r w:rsidR="006B50DB" w:rsidRPr="006B50DB">
        <w:rPr>
          <w:rFonts w:ascii="Times New Roman" w:hAnsi="Times New Roman" w:cs="Times New Roman"/>
        </w:rPr>
        <w:t>żądanie od Wykonawcy statusu Ted-</w:t>
      </w:r>
      <w:proofErr w:type="spellStart"/>
      <w:r w:rsidR="006B50DB" w:rsidRPr="006B50DB">
        <w:rPr>
          <w:rFonts w:ascii="Times New Roman" w:hAnsi="Times New Roman" w:cs="Times New Roman"/>
        </w:rPr>
        <w:t>Esender</w:t>
      </w:r>
      <w:proofErr w:type="spellEnd"/>
      <w:r w:rsidR="006B50DB" w:rsidRPr="006B50DB">
        <w:rPr>
          <w:rFonts w:ascii="Times New Roman" w:hAnsi="Times New Roman" w:cs="Times New Roman"/>
        </w:rPr>
        <w:t xml:space="preserve"> nie ma żadnej prawnej podstawy co najwyżej</w:t>
      </w:r>
      <w:r w:rsidR="006B50DB">
        <w:rPr>
          <w:rFonts w:ascii="Times New Roman" w:hAnsi="Times New Roman" w:cs="Times New Roman"/>
        </w:rPr>
        <w:t xml:space="preserve"> zawęża </w:t>
      </w:r>
      <w:r w:rsidR="006B50DB" w:rsidRPr="006B50DB">
        <w:rPr>
          <w:rFonts w:ascii="Times New Roman" w:hAnsi="Times New Roman" w:cs="Times New Roman"/>
        </w:rPr>
        <w:t>grono Wykonawców sprawiając jednocześnie warunki niekonkurencyjności. Jesteśmy</w:t>
      </w:r>
      <w:r w:rsidR="006B50DB">
        <w:rPr>
          <w:rFonts w:ascii="Times New Roman" w:hAnsi="Times New Roman" w:cs="Times New Roman"/>
        </w:rPr>
        <w:t xml:space="preserve"> przekonani, że </w:t>
      </w:r>
      <w:r w:rsidR="006B50DB" w:rsidRPr="006B50DB">
        <w:rPr>
          <w:rFonts w:ascii="Times New Roman" w:hAnsi="Times New Roman" w:cs="Times New Roman"/>
        </w:rPr>
        <w:t>zależy Państwu na jak najlepiej funkcjonującym systemie zgodnym z prawem a jed</w:t>
      </w:r>
      <w:r w:rsidR="006B50DB">
        <w:rPr>
          <w:rFonts w:ascii="Times New Roman" w:hAnsi="Times New Roman" w:cs="Times New Roman"/>
        </w:rPr>
        <w:t xml:space="preserve">nocześnie </w:t>
      </w:r>
      <w:r w:rsidR="006B50DB" w:rsidRPr="006B50DB">
        <w:rPr>
          <w:rFonts w:ascii="Times New Roman" w:hAnsi="Times New Roman" w:cs="Times New Roman"/>
        </w:rPr>
        <w:t>przyjaznym dla Zamawiającego i Wykonawcy, który składa ofertę</w:t>
      </w:r>
      <w:r w:rsidR="006B50DB">
        <w:rPr>
          <w:rFonts w:ascii="Times New Roman" w:hAnsi="Times New Roman" w:cs="Times New Roman"/>
        </w:rPr>
        <w:t xml:space="preserve">. </w:t>
      </w:r>
      <w:r w:rsidR="006B50DB" w:rsidRPr="006B50DB">
        <w:rPr>
          <w:rFonts w:ascii="Times New Roman" w:hAnsi="Times New Roman" w:cs="Times New Roman"/>
        </w:rPr>
        <w:t xml:space="preserve">Posiadanie statusu Ted- </w:t>
      </w:r>
      <w:proofErr w:type="spellStart"/>
      <w:r w:rsidR="006B50DB" w:rsidRPr="006B50DB">
        <w:rPr>
          <w:rFonts w:ascii="Times New Roman" w:hAnsi="Times New Roman" w:cs="Times New Roman"/>
        </w:rPr>
        <w:t>Esender</w:t>
      </w:r>
      <w:proofErr w:type="spellEnd"/>
      <w:r w:rsidR="006B50DB" w:rsidRPr="006B50DB">
        <w:rPr>
          <w:rFonts w:ascii="Times New Roman" w:hAnsi="Times New Roman" w:cs="Times New Roman"/>
        </w:rPr>
        <w:t xml:space="preserve"> nie jest warunkiem koniecznym aby przeprowadzi</w:t>
      </w:r>
      <w:r w:rsidR="006B50DB">
        <w:rPr>
          <w:rFonts w:ascii="Times New Roman" w:hAnsi="Times New Roman" w:cs="Times New Roman"/>
        </w:rPr>
        <w:t xml:space="preserve">ć w pełni </w:t>
      </w:r>
      <w:r w:rsidR="006B50DB" w:rsidRPr="006B50DB">
        <w:rPr>
          <w:rFonts w:ascii="Times New Roman" w:hAnsi="Times New Roman" w:cs="Times New Roman"/>
        </w:rPr>
        <w:t xml:space="preserve">procedurę przetargową w formie elektronicznej </w:t>
      </w:r>
      <w:r w:rsidR="006B50DB">
        <w:rPr>
          <w:rFonts w:ascii="Times New Roman" w:hAnsi="Times New Roman" w:cs="Times New Roman"/>
        </w:rPr>
        <w:t xml:space="preserve">zgodnie z obowiązującym prawem. </w:t>
      </w:r>
      <w:r w:rsidR="006B50DB" w:rsidRPr="006B50DB">
        <w:rPr>
          <w:rFonts w:ascii="Times New Roman" w:hAnsi="Times New Roman" w:cs="Times New Roman"/>
        </w:rPr>
        <w:t>Nie ma konieczności przepisywania ogłoszenia z TED do platformy, a jedynie załączenie ogł</w:t>
      </w:r>
      <w:r w:rsidR="006B50DB">
        <w:rPr>
          <w:rFonts w:ascii="Times New Roman" w:hAnsi="Times New Roman" w:cs="Times New Roman"/>
        </w:rPr>
        <w:t xml:space="preserve">oszenia </w:t>
      </w:r>
      <w:r w:rsidR="006B50DB" w:rsidRPr="006B50DB">
        <w:rPr>
          <w:rFonts w:ascii="Times New Roman" w:hAnsi="Times New Roman" w:cs="Times New Roman"/>
        </w:rPr>
        <w:t>o zamówieniu, więc brak integracji na tym etapie nie podnosi pracochłonności (nie ma pot</w:t>
      </w:r>
      <w:r w:rsidR="006B50DB">
        <w:rPr>
          <w:rFonts w:ascii="Times New Roman" w:hAnsi="Times New Roman" w:cs="Times New Roman"/>
        </w:rPr>
        <w:t xml:space="preserve">rzeby </w:t>
      </w:r>
      <w:r w:rsidR="006B50DB" w:rsidRPr="006B50DB">
        <w:rPr>
          <w:rFonts w:ascii="Times New Roman" w:hAnsi="Times New Roman" w:cs="Times New Roman"/>
        </w:rPr>
        <w:t>dublowania danych), a jest bezpieczniejsze dla Zamawiającego (w przypadku niewłaściwej</w:t>
      </w:r>
      <w:r w:rsidR="006B50DB">
        <w:rPr>
          <w:rFonts w:ascii="Times New Roman" w:hAnsi="Times New Roman" w:cs="Times New Roman"/>
        </w:rPr>
        <w:t xml:space="preserve"> integracji </w:t>
      </w:r>
      <w:r w:rsidR="006B50DB" w:rsidRPr="006B50DB">
        <w:rPr>
          <w:rFonts w:ascii="Times New Roman" w:hAnsi="Times New Roman" w:cs="Times New Roman"/>
        </w:rPr>
        <w:t>rodzi to niebezpieczeństw</w:t>
      </w:r>
      <w:r w:rsidR="006B50DB">
        <w:rPr>
          <w:rFonts w:ascii="Times New Roman" w:hAnsi="Times New Roman" w:cs="Times New Roman"/>
        </w:rPr>
        <w:t xml:space="preserve">o unieważnienia postępowania). </w:t>
      </w:r>
      <w:r w:rsidR="006B50DB" w:rsidRPr="006B50DB">
        <w:rPr>
          <w:rFonts w:ascii="Times New Roman" w:hAnsi="Times New Roman" w:cs="Times New Roman"/>
        </w:rPr>
        <w:t>Wnioskujemy o zapis aby był to warunek opcjonalny a nie konieczny z uwagi na brak uzasadnieni</w:t>
      </w:r>
      <w:r w:rsidR="006B50DB">
        <w:rPr>
          <w:rFonts w:ascii="Times New Roman" w:hAnsi="Times New Roman" w:cs="Times New Roman"/>
        </w:rPr>
        <w:t xml:space="preserve">a </w:t>
      </w:r>
      <w:r w:rsidR="006B50DB" w:rsidRPr="006B50DB">
        <w:rPr>
          <w:rFonts w:ascii="Times New Roman" w:hAnsi="Times New Roman" w:cs="Times New Roman"/>
        </w:rPr>
        <w:t>ekonomicznego.</w:t>
      </w:r>
      <w:r w:rsidR="006B50DB" w:rsidRPr="006B50DB">
        <w:rPr>
          <w:rFonts w:ascii="Times New Roman" w:hAnsi="Times New Roman" w:cs="Times New Roman"/>
          <w:b/>
        </w:rPr>
        <w:t xml:space="preserve"> </w:t>
      </w:r>
    </w:p>
    <w:p w14:paraId="18595DF2" w14:textId="7E9006F0" w:rsidR="000938A5" w:rsidRPr="006B50DB" w:rsidRDefault="000938A5" w:rsidP="006B50D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2612">
        <w:rPr>
          <w:rFonts w:ascii="Times New Roman" w:hAnsi="Times New Roman" w:cs="Times New Roman"/>
          <w:b/>
        </w:rPr>
        <w:t xml:space="preserve">Odp. </w:t>
      </w:r>
      <w:r w:rsidR="00AC6566" w:rsidRPr="00AC6566">
        <w:rPr>
          <w:rFonts w:ascii="Times New Roman" w:hAnsi="Times New Roman" w:cs="Times New Roman"/>
          <w:b/>
        </w:rPr>
        <w:t>Zamawiający określił wymagania zgodnie z zapotrzebowaniem</w:t>
      </w:r>
      <w:r w:rsidRPr="00582612">
        <w:rPr>
          <w:rFonts w:ascii="Times New Roman" w:hAnsi="Times New Roman" w:cs="Times New Roman"/>
          <w:b/>
        </w:rPr>
        <w:t>.</w:t>
      </w:r>
      <w:r w:rsidR="00DC00B3">
        <w:rPr>
          <w:rFonts w:ascii="Times New Roman" w:hAnsi="Times New Roman" w:cs="Times New Roman"/>
          <w:b/>
        </w:rPr>
        <w:t xml:space="preserve"> Zapisy zapytania ofertowego pozostają bez zmian w tym zakresie.</w:t>
      </w:r>
    </w:p>
    <w:p w14:paraId="11FFFD21" w14:textId="77777777" w:rsidR="00AC6566" w:rsidRDefault="00AB3C3C" w:rsidP="00AC65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3C3C">
        <w:rPr>
          <w:rFonts w:ascii="Times New Roman" w:hAnsi="Times New Roman" w:cs="Times New Roman"/>
        </w:rPr>
        <w:t xml:space="preserve">2. </w:t>
      </w:r>
      <w:r w:rsidR="00AC6566" w:rsidRPr="00AC6566">
        <w:rPr>
          <w:rFonts w:ascii="Times New Roman" w:hAnsi="Times New Roman" w:cs="Times New Roman"/>
        </w:rPr>
        <w:t>Zwracamy się z prośbą o podanie wartości zakupów z art. 4 pkt.</w:t>
      </w:r>
      <w:r w:rsidR="00AC6566">
        <w:rPr>
          <w:rFonts w:ascii="Times New Roman" w:hAnsi="Times New Roman" w:cs="Times New Roman"/>
        </w:rPr>
        <w:t xml:space="preserve"> 8  z Raportu do Prezesa UZP za 2017r. </w:t>
      </w:r>
      <w:r w:rsidR="00AC6566" w:rsidRPr="00AC6566">
        <w:rPr>
          <w:rFonts w:ascii="Times New Roman" w:hAnsi="Times New Roman" w:cs="Times New Roman"/>
        </w:rPr>
        <w:t>Jest to niezbędne do wyceny abonamentu do przeprowadzania postępowań na pla</w:t>
      </w:r>
      <w:r w:rsidR="00AC6566">
        <w:rPr>
          <w:rFonts w:ascii="Times New Roman" w:hAnsi="Times New Roman" w:cs="Times New Roman"/>
        </w:rPr>
        <w:t xml:space="preserve">tformie w </w:t>
      </w:r>
      <w:r w:rsidR="00AC6566" w:rsidRPr="00AC6566">
        <w:rPr>
          <w:rFonts w:ascii="Times New Roman" w:hAnsi="Times New Roman" w:cs="Times New Roman"/>
        </w:rPr>
        <w:t>nieograniczonej ilości z art. 4 pkt. 8.</w:t>
      </w:r>
    </w:p>
    <w:p w14:paraId="27035597" w14:textId="5D8094EF" w:rsidR="000938A5" w:rsidRPr="00AC6566" w:rsidRDefault="000938A5" w:rsidP="00AC65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82612">
        <w:rPr>
          <w:rFonts w:ascii="Times New Roman" w:hAnsi="Times New Roman" w:cs="Times New Roman"/>
          <w:b/>
        </w:rPr>
        <w:t xml:space="preserve">Odp. </w:t>
      </w:r>
      <w:r w:rsidR="00AC6566">
        <w:rPr>
          <w:rFonts w:ascii="Times New Roman" w:hAnsi="Times New Roman" w:cs="Times New Roman"/>
          <w:b/>
        </w:rPr>
        <w:t xml:space="preserve">W 2017 roku Zamawiający udzielił zamówień na podstawie art. 4 pkt. 8 ustawy </w:t>
      </w:r>
      <w:proofErr w:type="spellStart"/>
      <w:r w:rsidR="00AC6566">
        <w:rPr>
          <w:rFonts w:ascii="Times New Roman" w:hAnsi="Times New Roman" w:cs="Times New Roman"/>
          <w:b/>
        </w:rPr>
        <w:t>Pzp</w:t>
      </w:r>
      <w:proofErr w:type="spellEnd"/>
      <w:r w:rsidR="00AC6566">
        <w:rPr>
          <w:rFonts w:ascii="Times New Roman" w:hAnsi="Times New Roman" w:cs="Times New Roman"/>
          <w:b/>
        </w:rPr>
        <w:t xml:space="preserve"> na kwotę </w:t>
      </w:r>
      <w:r w:rsidR="00AC6566" w:rsidRPr="00AC6566">
        <w:rPr>
          <w:rFonts w:ascii="Times New Roman" w:hAnsi="Times New Roman" w:cs="Times New Roman"/>
          <w:b/>
        </w:rPr>
        <w:t>4  026  154, 08</w:t>
      </w:r>
      <w:r w:rsidR="00AC6566">
        <w:rPr>
          <w:rFonts w:ascii="Times New Roman" w:hAnsi="Times New Roman" w:cs="Times New Roman"/>
          <w:b/>
        </w:rPr>
        <w:t xml:space="preserve"> zł</w:t>
      </w:r>
      <w:r w:rsidRPr="00582612">
        <w:rPr>
          <w:rFonts w:ascii="Times New Roman" w:hAnsi="Times New Roman" w:cs="Times New Roman"/>
          <w:b/>
        </w:rPr>
        <w:t>.</w:t>
      </w:r>
      <w:r w:rsidR="00AC6566">
        <w:rPr>
          <w:rFonts w:ascii="Times New Roman" w:hAnsi="Times New Roman" w:cs="Times New Roman"/>
          <w:b/>
        </w:rPr>
        <w:t xml:space="preserve"> Na platformie będą umieszczane </w:t>
      </w:r>
      <w:r w:rsidR="00DC00B3">
        <w:rPr>
          <w:rFonts w:ascii="Times New Roman" w:hAnsi="Times New Roman" w:cs="Times New Roman"/>
          <w:b/>
        </w:rPr>
        <w:t xml:space="preserve">głównie </w:t>
      </w:r>
      <w:r w:rsidR="00AC6566">
        <w:rPr>
          <w:rFonts w:ascii="Times New Roman" w:hAnsi="Times New Roman" w:cs="Times New Roman"/>
          <w:b/>
        </w:rPr>
        <w:t>zamówienia na podstawie art.</w:t>
      </w:r>
      <w:r w:rsidR="00DC00B3">
        <w:rPr>
          <w:rFonts w:ascii="Times New Roman" w:hAnsi="Times New Roman" w:cs="Times New Roman"/>
          <w:b/>
        </w:rPr>
        <w:t xml:space="preserve"> 4 pkt. 8 ustawy </w:t>
      </w:r>
      <w:proofErr w:type="spellStart"/>
      <w:r w:rsidR="00DC00B3">
        <w:rPr>
          <w:rFonts w:ascii="Times New Roman" w:hAnsi="Times New Roman" w:cs="Times New Roman"/>
          <w:b/>
        </w:rPr>
        <w:t>Pzp</w:t>
      </w:r>
      <w:proofErr w:type="spellEnd"/>
      <w:r w:rsidR="00DC00B3">
        <w:rPr>
          <w:rFonts w:ascii="Times New Roman" w:hAnsi="Times New Roman" w:cs="Times New Roman"/>
          <w:b/>
        </w:rPr>
        <w:t xml:space="preserve"> dotyczące</w:t>
      </w:r>
      <w:r w:rsidR="00AC6566">
        <w:rPr>
          <w:rFonts w:ascii="Times New Roman" w:hAnsi="Times New Roman" w:cs="Times New Roman"/>
          <w:b/>
        </w:rPr>
        <w:t xml:space="preserve"> projektu</w:t>
      </w:r>
      <w:r w:rsidR="00DC00B3">
        <w:rPr>
          <w:rFonts w:ascii="Times New Roman" w:hAnsi="Times New Roman" w:cs="Times New Roman"/>
          <w:b/>
        </w:rPr>
        <w:t>/projektów współfinansowanych</w:t>
      </w:r>
      <w:bookmarkStart w:id="0" w:name="_GoBack"/>
      <w:bookmarkEnd w:id="0"/>
      <w:r w:rsidR="00AC6566">
        <w:rPr>
          <w:rFonts w:ascii="Times New Roman" w:hAnsi="Times New Roman" w:cs="Times New Roman"/>
          <w:b/>
        </w:rPr>
        <w:t xml:space="preserve"> ze środków Unii Europejskiej.</w:t>
      </w:r>
    </w:p>
    <w:p w14:paraId="58F7016B" w14:textId="292791C7" w:rsidR="00AB3C3C" w:rsidRPr="00AB3C3C" w:rsidRDefault="00AB3C3C" w:rsidP="00AC65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B3C3C">
        <w:rPr>
          <w:rFonts w:ascii="Times New Roman" w:hAnsi="Times New Roman" w:cs="Times New Roman"/>
        </w:rPr>
        <w:t xml:space="preserve">3. </w:t>
      </w:r>
      <w:r w:rsidR="00AC6566">
        <w:rPr>
          <w:rFonts w:ascii="Times New Roman" w:hAnsi="Times New Roman" w:cs="Times New Roman"/>
        </w:rPr>
        <w:t>Z</w:t>
      </w:r>
      <w:r w:rsidR="00AC6566" w:rsidRPr="00AC6566">
        <w:rPr>
          <w:rFonts w:ascii="Times New Roman" w:hAnsi="Times New Roman" w:cs="Times New Roman"/>
        </w:rPr>
        <w:t>wracamy się z prośbą o przedłużenie terminu składania ofert d</w:t>
      </w:r>
      <w:r w:rsidR="00AC6566">
        <w:rPr>
          <w:rFonts w:ascii="Times New Roman" w:hAnsi="Times New Roman" w:cs="Times New Roman"/>
        </w:rPr>
        <w:t xml:space="preserve">o </w:t>
      </w:r>
      <w:r w:rsidR="00AC6566" w:rsidRPr="00AC6566">
        <w:rPr>
          <w:rFonts w:ascii="Times New Roman" w:hAnsi="Times New Roman" w:cs="Times New Roman"/>
        </w:rPr>
        <w:t>dnia 16.10.br. celem przygotowania dla Państwa oferty w przedmiotowym postępowaniu.</w:t>
      </w:r>
      <w:r w:rsidR="00582612">
        <w:rPr>
          <w:rFonts w:ascii="Times New Roman" w:hAnsi="Times New Roman" w:cs="Times New Roman"/>
          <w:b/>
        </w:rPr>
        <w:tab/>
        <w:t xml:space="preserve">  </w:t>
      </w:r>
    </w:p>
    <w:p w14:paraId="63CDE725" w14:textId="02441588" w:rsidR="00582612" w:rsidRPr="00582612" w:rsidRDefault="00582612" w:rsidP="00AB3C3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82612">
        <w:rPr>
          <w:rFonts w:ascii="Times New Roman" w:hAnsi="Times New Roman" w:cs="Times New Roman"/>
          <w:b/>
        </w:rPr>
        <w:t xml:space="preserve">Odp. </w:t>
      </w:r>
      <w:r w:rsidR="00AC6566">
        <w:rPr>
          <w:rFonts w:ascii="Times New Roman" w:hAnsi="Times New Roman" w:cs="Times New Roman"/>
          <w:b/>
        </w:rPr>
        <w:t>Termin składania ofert pozostaje bez zmian</w:t>
      </w:r>
      <w:r w:rsidRPr="00582612">
        <w:rPr>
          <w:rFonts w:ascii="Times New Roman" w:hAnsi="Times New Roman" w:cs="Times New Roman"/>
          <w:b/>
        </w:rPr>
        <w:t>.</w:t>
      </w:r>
    </w:p>
    <w:p w14:paraId="3709D460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F2534F4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16D3275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23A76">
        <w:rPr>
          <w:rFonts w:ascii="Times New Roman" w:hAnsi="Times New Roman" w:cs="Times New Roman"/>
          <w:color w:val="000000"/>
        </w:rPr>
        <w:t>Do wiadomości:</w:t>
      </w:r>
    </w:p>
    <w:p w14:paraId="26E3683C" w14:textId="1B153916" w:rsidR="002952E6" w:rsidRPr="00AC6566" w:rsidRDefault="00AC6566" w:rsidP="00AC65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wszyscy uczestnicy</w:t>
      </w:r>
    </w:p>
    <w:sectPr w:rsidR="002952E6" w:rsidRPr="00AC656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CDB73" w14:textId="77777777" w:rsidR="000049BF" w:rsidRDefault="000049BF" w:rsidP="00BB1BD7">
      <w:r>
        <w:separator/>
      </w:r>
    </w:p>
  </w:endnote>
  <w:endnote w:type="continuationSeparator" w:id="0">
    <w:p w14:paraId="001045C5" w14:textId="77777777" w:rsidR="000049BF" w:rsidRDefault="000049B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615FE" w14:textId="77777777" w:rsidR="000049BF" w:rsidRDefault="000049BF" w:rsidP="00BB1BD7">
      <w:r>
        <w:separator/>
      </w:r>
    </w:p>
  </w:footnote>
  <w:footnote w:type="continuationSeparator" w:id="0">
    <w:p w14:paraId="7D9941B0" w14:textId="77777777" w:rsidR="000049BF" w:rsidRDefault="000049B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9FE"/>
    <w:multiLevelType w:val="hybridMultilevel"/>
    <w:tmpl w:val="D304C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C9C5A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000F9"/>
    <w:multiLevelType w:val="hybridMultilevel"/>
    <w:tmpl w:val="086C6F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A0F59F1"/>
    <w:multiLevelType w:val="hybridMultilevel"/>
    <w:tmpl w:val="F6A6DB74"/>
    <w:lvl w:ilvl="0" w:tplc="B39E2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49BF"/>
    <w:rsid w:val="0001011A"/>
    <w:rsid w:val="00031876"/>
    <w:rsid w:val="00055322"/>
    <w:rsid w:val="00077ED4"/>
    <w:rsid w:val="000938A5"/>
    <w:rsid w:val="000C336E"/>
    <w:rsid w:val="001B0FFD"/>
    <w:rsid w:val="001E46DE"/>
    <w:rsid w:val="00213D77"/>
    <w:rsid w:val="002952E6"/>
    <w:rsid w:val="002B23D3"/>
    <w:rsid w:val="002E16FD"/>
    <w:rsid w:val="00323A76"/>
    <w:rsid w:val="00387804"/>
    <w:rsid w:val="003E39E8"/>
    <w:rsid w:val="004E08A7"/>
    <w:rsid w:val="004F2B43"/>
    <w:rsid w:val="005054EC"/>
    <w:rsid w:val="00534713"/>
    <w:rsid w:val="00552218"/>
    <w:rsid w:val="0056156F"/>
    <w:rsid w:val="00582612"/>
    <w:rsid w:val="00584EE4"/>
    <w:rsid w:val="005B2A98"/>
    <w:rsid w:val="005C3C60"/>
    <w:rsid w:val="005C6F8E"/>
    <w:rsid w:val="005E6112"/>
    <w:rsid w:val="0060760B"/>
    <w:rsid w:val="006139B9"/>
    <w:rsid w:val="006B50DB"/>
    <w:rsid w:val="006E5948"/>
    <w:rsid w:val="0070292A"/>
    <w:rsid w:val="0074366B"/>
    <w:rsid w:val="00750E36"/>
    <w:rsid w:val="00753611"/>
    <w:rsid w:val="00786F2C"/>
    <w:rsid w:val="007E06FD"/>
    <w:rsid w:val="00914F55"/>
    <w:rsid w:val="00990296"/>
    <w:rsid w:val="009C27EF"/>
    <w:rsid w:val="009D30C2"/>
    <w:rsid w:val="00AA5E75"/>
    <w:rsid w:val="00AB0134"/>
    <w:rsid w:val="00AB3C3C"/>
    <w:rsid w:val="00AC6566"/>
    <w:rsid w:val="00AE5A17"/>
    <w:rsid w:val="00AF299D"/>
    <w:rsid w:val="00B06AF4"/>
    <w:rsid w:val="00B10F26"/>
    <w:rsid w:val="00B8691C"/>
    <w:rsid w:val="00BB1BD7"/>
    <w:rsid w:val="00C311EB"/>
    <w:rsid w:val="00CB50F3"/>
    <w:rsid w:val="00CC0C89"/>
    <w:rsid w:val="00CC24A9"/>
    <w:rsid w:val="00CE04FF"/>
    <w:rsid w:val="00CF1121"/>
    <w:rsid w:val="00CF2EC0"/>
    <w:rsid w:val="00D53918"/>
    <w:rsid w:val="00DC00B3"/>
    <w:rsid w:val="00DC74A1"/>
    <w:rsid w:val="00E20375"/>
    <w:rsid w:val="00E20E09"/>
    <w:rsid w:val="00E87D78"/>
    <w:rsid w:val="00ED1C05"/>
    <w:rsid w:val="00EF4641"/>
    <w:rsid w:val="00F0345D"/>
    <w:rsid w:val="00F17AB9"/>
    <w:rsid w:val="00F81B27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2FE8-BD40-4482-8C39-B23F1171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3</cp:revision>
  <cp:lastPrinted>2018-10-15T07:27:00Z</cp:lastPrinted>
  <dcterms:created xsi:type="dcterms:W3CDTF">2018-10-15T06:36:00Z</dcterms:created>
  <dcterms:modified xsi:type="dcterms:W3CDTF">2018-10-15T07:27:00Z</dcterms:modified>
</cp:coreProperties>
</file>