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58A213E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81DC7">
        <w:rPr>
          <w:rFonts w:eastAsia="Times New Roman" w:cs="Times New Roman"/>
          <w:sz w:val="22"/>
          <w:szCs w:val="22"/>
          <w:lang w:eastAsia="pl-PL"/>
        </w:rPr>
        <w:t>08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81DC7">
        <w:rPr>
          <w:rFonts w:eastAsia="Times New Roman" w:cs="Times New Roman"/>
          <w:sz w:val="22"/>
          <w:szCs w:val="22"/>
          <w:lang w:eastAsia="pl-PL"/>
        </w:rPr>
        <w:t>stycznia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6A295432" w:rsidR="00731BDC" w:rsidRPr="00731BDC" w:rsidRDefault="00731BD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dbiór odpadów komunalnych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 Regionalnego Szpitala w Kołobrzegu.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77777777" w:rsidR="00731BDC" w:rsidRPr="00731BDC" w:rsidRDefault="00750AA1" w:rsidP="00731BDC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31BDC"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</w:p>
    <w:p w14:paraId="035D640A" w14:textId="7B92EEE1" w:rsidR="00750AA1" w:rsidRPr="00750AA1" w:rsidRDefault="00F0581D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29559A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90.51.10.00-2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7777777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1 zamówienia obejmujących  usługę odbioru odpadów komunalnych</w:t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Ocena będzie dokonywana na podstawie informacji zawartych w załączniku nr 2,  sposób oceny: spełnia/nie spełnia. </w:t>
      </w:r>
    </w:p>
    <w:p w14:paraId="13C36780" w14:textId="77F5A91C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lastRenderedPageBreak/>
        <w:t xml:space="preserve">Są ubezpieczeni w zakresie prowadzonej działalności obejmującej przedmiot zamówienia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 przedstawią na potwierdzenie polisę ubezpieczenia od odpowiedzialności cywilnej z sumą ubezpieczenia nie mniejszą niż 100 000,00 PLN dla jednej i wszystkich szkód oraz 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01D32FF1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81DC7">
        <w:rPr>
          <w:rFonts w:eastAsia="Times New Roman" w:cs="Times New Roman"/>
          <w:sz w:val="22"/>
          <w:szCs w:val="22"/>
        </w:rPr>
        <w:t>16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F81DC7">
        <w:rPr>
          <w:rFonts w:eastAsia="Times New Roman" w:cs="Times New Roman"/>
          <w:sz w:val="22"/>
          <w:szCs w:val="22"/>
        </w:rPr>
        <w:t>stycznia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81DC7">
        <w:rPr>
          <w:rFonts w:eastAsia="Times New Roman" w:cs="Times New Roman"/>
          <w:sz w:val="22"/>
          <w:szCs w:val="22"/>
        </w:rPr>
        <w:t>9</w:t>
      </w:r>
      <w:bookmarkStart w:id="0" w:name="_GoBack"/>
      <w:bookmarkEnd w:id="0"/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6E1A7D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5F2CA1F" w14:textId="25094DAB" w:rsidR="00731BDC" w:rsidRPr="00750AA1" w:rsidRDefault="00731BDC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258D777" w14:textId="77777777" w:rsidR="00E4522D" w:rsidRP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E4522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 cenie zawarte są wszystkie koszty związane z odbiorem odpadów od Zamawiającego, tj. (odbiór, transport, unieszkodliwienie). Do ceny nie należy doliczać kosztów dzierżawy pojemników, ponieważ Zamawiający zapewni wybrane pojemniki we własnym zakresie.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5BD8" w14:textId="77777777" w:rsidR="00805ECD" w:rsidRDefault="00805ECD" w:rsidP="00BB1BD7">
      <w:r>
        <w:separator/>
      </w:r>
    </w:p>
  </w:endnote>
  <w:endnote w:type="continuationSeparator" w:id="0">
    <w:p w14:paraId="44EB15F9" w14:textId="77777777" w:rsidR="00805ECD" w:rsidRDefault="00805EC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F4DE" w14:textId="77777777" w:rsidR="00805ECD" w:rsidRDefault="00805ECD" w:rsidP="00BB1BD7">
      <w:r>
        <w:separator/>
      </w:r>
    </w:p>
  </w:footnote>
  <w:footnote w:type="continuationSeparator" w:id="0">
    <w:p w14:paraId="7B3F9403" w14:textId="77777777" w:rsidR="00805ECD" w:rsidRDefault="00805EC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3746"/>
    <w:rsid w:val="002952E6"/>
    <w:rsid w:val="0029580E"/>
    <w:rsid w:val="002C4594"/>
    <w:rsid w:val="002E16FD"/>
    <w:rsid w:val="00341367"/>
    <w:rsid w:val="00347127"/>
    <w:rsid w:val="003658C1"/>
    <w:rsid w:val="003E39E8"/>
    <w:rsid w:val="00430649"/>
    <w:rsid w:val="00472DC7"/>
    <w:rsid w:val="00495227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1BDC"/>
    <w:rsid w:val="0073236E"/>
    <w:rsid w:val="00750AA1"/>
    <w:rsid w:val="00753611"/>
    <w:rsid w:val="007979A7"/>
    <w:rsid w:val="00805ECD"/>
    <w:rsid w:val="008070F3"/>
    <w:rsid w:val="008170CD"/>
    <w:rsid w:val="00875F8F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81D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D2EB-91D3-4F35-939E-0FB599DA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2019-01-08T08:32:00Z</cp:lastPrinted>
  <dcterms:created xsi:type="dcterms:W3CDTF">2018-02-02T08:14:00Z</dcterms:created>
  <dcterms:modified xsi:type="dcterms:W3CDTF">2019-01-08T08:32:00Z</dcterms:modified>
</cp:coreProperties>
</file>