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23707ADF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Kołobrzeg, dnia 2</w:t>
      </w:r>
      <w:r w:rsidR="000C7C40">
        <w:rPr>
          <w:rFonts w:eastAsia="Times New Roman" w:cs="Times New Roman"/>
          <w:sz w:val="22"/>
          <w:szCs w:val="22"/>
          <w:lang w:eastAsia="pl-PL"/>
        </w:rPr>
        <w:t>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0C7C40">
        <w:rPr>
          <w:rFonts w:eastAsia="Times New Roman" w:cs="Times New Roman"/>
          <w:sz w:val="22"/>
          <w:szCs w:val="22"/>
          <w:lang w:eastAsia="pl-PL"/>
        </w:rPr>
        <w:t>1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0C7C40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A1BF735" w14:textId="5452F396" w:rsidR="000C7C40" w:rsidRPr="000C7C40" w:rsidRDefault="00A20E60" w:rsidP="000C7C4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odczynników do oznaczania Tyreoglobuliny</w:t>
      </w:r>
      <w:r w:rsid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dla potrzeb Regionalnego Szpitala w Kołobrzegu</w:t>
      </w:r>
    </w:p>
    <w:p w14:paraId="04C9FD0F" w14:textId="3477966F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589F4D22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0B4D8B" w:rsidRPr="00C11F2E">
        <w:rPr>
          <w:rFonts w:eastAsia="Times New Roman" w:cs="Times New Roman"/>
          <w:sz w:val="22"/>
          <w:szCs w:val="22"/>
          <w:lang w:eastAsia="pl-PL"/>
        </w:rPr>
        <w:t>2</w:t>
      </w:r>
      <w:r w:rsidR="000C7C40">
        <w:rPr>
          <w:rFonts w:eastAsia="Times New Roman" w:cs="Times New Roman"/>
          <w:sz w:val="22"/>
          <w:szCs w:val="22"/>
          <w:lang w:eastAsia="pl-PL"/>
        </w:rPr>
        <w:t>2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0C7C40">
        <w:rPr>
          <w:rFonts w:eastAsia="Times New Roman" w:cs="Times New Roman"/>
          <w:sz w:val="22"/>
          <w:szCs w:val="22"/>
          <w:lang w:eastAsia="pl-PL"/>
        </w:rPr>
        <w:t>1</w:t>
      </w:r>
      <w:r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0C7C40">
        <w:rPr>
          <w:rFonts w:eastAsia="Times New Roman" w:cs="Times New Roman"/>
          <w:sz w:val="22"/>
          <w:szCs w:val="22"/>
          <w:lang w:eastAsia="pl-PL"/>
        </w:rPr>
        <w:t>9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77FC606" w14:textId="77777777" w:rsidR="000C7C40" w:rsidRPr="000C7C40" w:rsidRDefault="000C7C40" w:rsidP="000C7C4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0C7C40">
        <w:rPr>
          <w:rFonts w:eastAsia="Times New Roman" w:cs="Times New Roman"/>
          <w:bCs/>
          <w:sz w:val="22"/>
          <w:szCs w:val="22"/>
          <w:lang w:eastAsia="pl-PL"/>
        </w:rPr>
        <w:t>Dot. Załącznik nr 4 - umowa</w:t>
      </w:r>
    </w:p>
    <w:p w14:paraId="7BDCB8E1" w14:textId="77777777" w:rsidR="000C7C40" w:rsidRPr="000C7C40" w:rsidRDefault="000C7C40" w:rsidP="000C7C4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DAD94BC" w14:textId="77777777" w:rsidR="000C7C40" w:rsidRDefault="000C7C40" w:rsidP="000C7C40">
      <w:pPr>
        <w:numPr>
          <w:ilvl w:val="0"/>
          <w:numId w:val="6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0C7C40">
        <w:rPr>
          <w:rFonts w:eastAsia="Times New Roman" w:cs="Times New Roman"/>
          <w:sz w:val="22"/>
          <w:szCs w:val="22"/>
          <w:lang w:eastAsia="pl-PL"/>
        </w:rPr>
        <w:t>Par. 3 ust. 1 Czy Zamawiający wyrazi zgodę na to aby termin płatności był liczony od daty wystawienia faktury?</w:t>
      </w:r>
    </w:p>
    <w:p w14:paraId="2DBFAC71" w14:textId="1F05D4B7" w:rsidR="000C7C40" w:rsidRPr="000C7C40" w:rsidRDefault="000C7C40" w:rsidP="000C7C4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0C7C40">
        <w:rPr>
          <w:rFonts w:eastAsia="Times New Roman" w:cs="Times New Roman"/>
          <w:b/>
          <w:sz w:val="22"/>
          <w:szCs w:val="22"/>
          <w:lang w:eastAsia="pl-PL"/>
        </w:rPr>
        <w:t>Odp.: Nie, zgodnie z zapytaniem ofertowym.</w:t>
      </w:r>
    </w:p>
    <w:p w14:paraId="672FDA05" w14:textId="77777777" w:rsidR="000C7C40" w:rsidRDefault="000C7C40" w:rsidP="000C7C40">
      <w:pPr>
        <w:numPr>
          <w:ilvl w:val="0"/>
          <w:numId w:val="6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0C7C40">
        <w:rPr>
          <w:rFonts w:eastAsia="Times New Roman" w:cs="Times New Roman"/>
          <w:sz w:val="22"/>
          <w:szCs w:val="22"/>
          <w:lang w:eastAsia="pl-PL"/>
        </w:rPr>
        <w:t>Par. 3 ust. 4 Czy Zamawiający wyrazi zgodę na usunięcie niniejszego postanowienia umowy?</w:t>
      </w:r>
    </w:p>
    <w:p w14:paraId="3DBE2681" w14:textId="43372281" w:rsidR="000C7C40" w:rsidRPr="000C7C40" w:rsidRDefault="000C7C40" w:rsidP="000C7C4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0C7C40">
        <w:rPr>
          <w:rFonts w:eastAsia="Times New Roman" w:cs="Times New Roman"/>
          <w:b/>
          <w:sz w:val="22"/>
          <w:szCs w:val="22"/>
          <w:lang w:eastAsia="pl-PL"/>
        </w:rPr>
        <w:t>Odp.: Nie, zgodnie z zapytaniem ofertowym.</w:t>
      </w:r>
    </w:p>
    <w:p w14:paraId="31CBD6F9" w14:textId="77777777" w:rsidR="000C7C40" w:rsidRDefault="000C7C40" w:rsidP="000C7C40">
      <w:pPr>
        <w:numPr>
          <w:ilvl w:val="0"/>
          <w:numId w:val="6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0C7C40">
        <w:rPr>
          <w:rFonts w:eastAsia="Times New Roman" w:cs="Times New Roman"/>
          <w:sz w:val="22"/>
          <w:szCs w:val="22"/>
          <w:lang w:eastAsia="pl-PL"/>
        </w:rPr>
        <w:t>Par. 4 ust. 1 Czy Zamawiający wyrazi zgodę, aby termin dostawy wynosił 5 dni?</w:t>
      </w:r>
    </w:p>
    <w:p w14:paraId="35339404" w14:textId="315AD5BC" w:rsidR="000C7C40" w:rsidRPr="000C7C40" w:rsidRDefault="000C7C40" w:rsidP="000C7C4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0C7C40">
        <w:rPr>
          <w:rFonts w:eastAsia="Times New Roman" w:cs="Times New Roman"/>
          <w:b/>
          <w:sz w:val="22"/>
          <w:szCs w:val="22"/>
          <w:lang w:eastAsia="pl-PL"/>
        </w:rPr>
        <w:t>Odp.: Tak, termin dostawy wynosi 5 dni.</w:t>
      </w:r>
    </w:p>
    <w:p w14:paraId="7402CA2C" w14:textId="55D35EB6" w:rsidR="000C7C40" w:rsidRDefault="000C7C40" w:rsidP="000C7C40">
      <w:pPr>
        <w:numPr>
          <w:ilvl w:val="0"/>
          <w:numId w:val="6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0C7C40">
        <w:rPr>
          <w:rFonts w:eastAsia="Times New Roman" w:cs="Times New Roman"/>
          <w:sz w:val="22"/>
          <w:szCs w:val="22"/>
          <w:lang w:eastAsia="pl-PL"/>
        </w:rPr>
        <w:t xml:space="preserve">Par. 4 ust. 3 Czy Zamawiający wyrazi zgodę, aby towar był dostarczany do Zamawiającego za pośrednictwem firmy kurierskiej na koszt i ryzyko Wykonawcy na warunkach określonych </w:t>
      </w:r>
      <w:r>
        <w:rPr>
          <w:rFonts w:eastAsia="Times New Roman" w:cs="Times New Roman"/>
          <w:sz w:val="22"/>
          <w:szCs w:val="22"/>
          <w:lang w:eastAsia="pl-PL"/>
        </w:rPr>
        <w:br/>
      </w:r>
      <w:r w:rsidRPr="000C7C40">
        <w:rPr>
          <w:rFonts w:eastAsia="Times New Roman" w:cs="Times New Roman"/>
          <w:sz w:val="22"/>
          <w:szCs w:val="22"/>
          <w:lang w:eastAsia="pl-PL"/>
        </w:rPr>
        <w:t>w niniejszej umowie?</w:t>
      </w:r>
    </w:p>
    <w:p w14:paraId="04C65E60" w14:textId="4BAEF925" w:rsidR="000C7C40" w:rsidRPr="000C7C40" w:rsidRDefault="000C7C40" w:rsidP="000C7C4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0C7C40">
        <w:rPr>
          <w:rFonts w:eastAsia="Times New Roman" w:cs="Times New Roman"/>
          <w:b/>
          <w:sz w:val="22"/>
          <w:szCs w:val="22"/>
          <w:lang w:eastAsia="pl-PL"/>
        </w:rPr>
        <w:t>Odp.: Tak.</w:t>
      </w:r>
    </w:p>
    <w:p w14:paraId="2A12F146" w14:textId="77777777" w:rsidR="000C7C40" w:rsidRPr="000C7C40" w:rsidRDefault="000C7C40" w:rsidP="000C7C40">
      <w:pPr>
        <w:numPr>
          <w:ilvl w:val="0"/>
          <w:numId w:val="6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0C7C40">
        <w:rPr>
          <w:rFonts w:eastAsia="Times New Roman" w:cs="Times New Roman"/>
          <w:sz w:val="22"/>
          <w:szCs w:val="22"/>
          <w:lang w:eastAsia="pl-PL"/>
        </w:rPr>
        <w:t>Par. 4 ust. 7 Czy Zamawiający wyrazi zgodę, aby termin ważności przedmiotu umowy wynosił minimum 6 miesięcy od dnia dostawy?</w:t>
      </w:r>
    </w:p>
    <w:p w14:paraId="33BEC480" w14:textId="77777777" w:rsidR="000C7C40" w:rsidRPr="000C7C40" w:rsidRDefault="000C7C40" w:rsidP="000C7C40">
      <w:pPr>
        <w:ind w:firstLine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0C7C40">
        <w:rPr>
          <w:rFonts w:eastAsia="Times New Roman" w:cs="Times New Roman"/>
          <w:sz w:val="22"/>
          <w:szCs w:val="22"/>
          <w:lang w:eastAsia="pl-PL"/>
        </w:rPr>
        <w:t>Uzasadnienie:</w:t>
      </w:r>
    </w:p>
    <w:p w14:paraId="38853393" w14:textId="77777777" w:rsidR="000C7C40" w:rsidRDefault="000C7C40" w:rsidP="000C7C40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0C7C40">
        <w:rPr>
          <w:rFonts w:eastAsia="Times New Roman" w:cs="Times New Roman"/>
          <w:sz w:val="22"/>
          <w:szCs w:val="22"/>
          <w:lang w:eastAsia="pl-PL"/>
        </w:rPr>
        <w:t>Zamawiający może składać zamówienia bez ograniczeń i w dowolnej częstotliwości – dlatego proponowany termin ważności wydaje się być wymaganiem zbyt wygórowanym.</w:t>
      </w:r>
    </w:p>
    <w:p w14:paraId="7D3A2378" w14:textId="28E5485B" w:rsidR="000C7C40" w:rsidRPr="000C7C40" w:rsidRDefault="000C7C40" w:rsidP="000C7C4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0C7C40">
        <w:rPr>
          <w:rFonts w:eastAsia="Times New Roman" w:cs="Times New Roman"/>
          <w:b/>
          <w:sz w:val="22"/>
          <w:szCs w:val="22"/>
          <w:lang w:eastAsia="pl-PL"/>
        </w:rPr>
        <w:t xml:space="preserve">Odp.: Tak, Zamawiający wymaga, aby </w:t>
      </w:r>
      <w:r w:rsidRPr="000C7C40">
        <w:rPr>
          <w:rFonts w:eastAsia="Times New Roman" w:cs="Times New Roman"/>
          <w:b/>
          <w:sz w:val="22"/>
          <w:szCs w:val="22"/>
          <w:lang w:eastAsia="pl-PL"/>
        </w:rPr>
        <w:t xml:space="preserve">termin ważności przedmiotu umowy wynosił minimum </w:t>
      </w:r>
      <w:r>
        <w:rPr>
          <w:rFonts w:eastAsia="Times New Roman" w:cs="Times New Roman"/>
          <w:b/>
          <w:sz w:val="22"/>
          <w:szCs w:val="22"/>
          <w:lang w:eastAsia="pl-PL"/>
        </w:rPr>
        <w:br/>
      </w:r>
      <w:bookmarkStart w:id="0" w:name="_GoBack"/>
      <w:bookmarkEnd w:id="0"/>
      <w:r w:rsidRPr="000C7C40">
        <w:rPr>
          <w:rFonts w:eastAsia="Times New Roman" w:cs="Times New Roman"/>
          <w:b/>
          <w:sz w:val="22"/>
          <w:szCs w:val="22"/>
          <w:lang w:eastAsia="pl-PL"/>
        </w:rPr>
        <w:t>6 miesięcy od dnia dostawy</w:t>
      </w:r>
      <w:r w:rsidRPr="000C7C40"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69185668" w14:textId="77777777" w:rsidR="000C7C40" w:rsidRDefault="000C7C40" w:rsidP="000C7C40">
      <w:pPr>
        <w:numPr>
          <w:ilvl w:val="0"/>
          <w:numId w:val="6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0C7C40">
        <w:rPr>
          <w:rFonts w:eastAsia="Times New Roman" w:cs="Times New Roman"/>
          <w:sz w:val="22"/>
          <w:szCs w:val="22"/>
          <w:lang w:eastAsia="pl-PL"/>
        </w:rPr>
        <w:t>Par. 5 Czy Zamawiający wyrazi zgodę na dodanie postanowienia w brzmieniu: „Zamawiający może w każdym czasie odstąpić od żądania zapłaty przez Wykonawcę kary umownej.’’</w:t>
      </w:r>
    </w:p>
    <w:p w14:paraId="0FAC8F2D" w14:textId="6B4A52DD" w:rsidR="000C7C40" w:rsidRPr="000C7C40" w:rsidRDefault="000C7C40" w:rsidP="000C7C4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0C7C40">
        <w:rPr>
          <w:rFonts w:eastAsia="Times New Roman" w:cs="Times New Roman"/>
          <w:b/>
          <w:sz w:val="22"/>
          <w:szCs w:val="22"/>
          <w:lang w:eastAsia="pl-PL"/>
        </w:rPr>
        <w:t>Odp.: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0C7C40">
        <w:rPr>
          <w:rFonts w:eastAsia="Times New Roman" w:cs="Times New Roman"/>
          <w:b/>
          <w:sz w:val="22"/>
          <w:szCs w:val="22"/>
          <w:lang w:eastAsia="pl-PL"/>
        </w:rPr>
        <w:t>Nie, zgodnie z zapytaniem ofertowym.</w:t>
      </w:r>
    </w:p>
    <w:p w14:paraId="65B7C2F9" w14:textId="77777777" w:rsidR="000C7C40" w:rsidRDefault="000C7C40" w:rsidP="000C7C40">
      <w:pPr>
        <w:numPr>
          <w:ilvl w:val="0"/>
          <w:numId w:val="6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0C7C40">
        <w:rPr>
          <w:rFonts w:eastAsia="Times New Roman" w:cs="Times New Roman"/>
          <w:sz w:val="22"/>
          <w:szCs w:val="22"/>
          <w:lang w:eastAsia="pl-PL"/>
        </w:rPr>
        <w:t>Par. 6 ust. 3 pkt 1-5 Czy Zamawiający wyrazi zgodę, aby uprawnienie do odstąpienia od umowy przysługiwało po bezskutecznym pisemnym wezwaniu Wykonawcy do należytego wykonania umowy z wyznaczeniem dodatkowego terminu, nie krótszego niż 3 dni robocze?</w:t>
      </w:r>
    </w:p>
    <w:p w14:paraId="63828DC5" w14:textId="688DD4E4" w:rsidR="000C7C40" w:rsidRPr="000C7C40" w:rsidRDefault="000C7C40" w:rsidP="000C7C4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0C7C40">
        <w:rPr>
          <w:rFonts w:eastAsia="Times New Roman" w:cs="Times New Roman"/>
          <w:b/>
          <w:sz w:val="22"/>
          <w:szCs w:val="22"/>
          <w:lang w:eastAsia="pl-PL"/>
        </w:rPr>
        <w:t>Odp.: Nie, zgodnie z zapytaniem ofertowym.</w:t>
      </w:r>
    </w:p>
    <w:p w14:paraId="04625508" w14:textId="77777777" w:rsidR="008F56C7" w:rsidRPr="009D3401" w:rsidRDefault="008F56C7" w:rsidP="002631D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7F145" w14:textId="77777777" w:rsidR="002424F5" w:rsidRDefault="002424F5" w:rsidP="00BB1BD7">
      <w:r>
        <w:separator/>
      </w:r>
    </w:p>
  </w:endnote>
  <w:endnote w:type="continuationSeparator" w:id="0">
    <w:p w14:paraId="69B755E6" w14:textId="77777777" w:rsidR="002424F5" w:rsidRDefault="002424F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5CAE1" w14:textId="77777777" w:rsidR="002424F5" w:rsidRDefault="002424F5" w:rsidP="00BB1BD7">
      <w:r>
        <w:separator/>
      </w:r>
    </w:p>
  </w:footnote>
  <w:footnote w:type="continuationSeparator" w:id="0">
    <w:p w14:paraId="78BC70CD" w14:textId="77777777" w:rsidR="002424F5" w:rsidRDefault="002424F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31DA"/>
    <w:rsid w:val="002952E6"/>
    <w:rsid w:val="002A5C5C"/>
    <w:rsid w:val="002E16FD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5948"/>
    <w:rsid w:val="0070292A"/>
    <w:rsid w:val="00753611"/>
    <w:rsid w:val="00757E93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8691C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2E5C-DCB7-4413-BF95-FE25B49D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24</cp:revision>
  <cp:lastPrinted>2019-01-22T08:11:00Z</cp:lastPrinted>
  <dcterms:created xsi:type="dcterms:W3CDTF">2017-07-04T08:34:00Z</dcterms:created>
  <dcterms:modified xsi:type="dcterms:W3CDTF">2019-01-22T08:11:00Z</dcterms:modified>
</cp:coreProperties>
</file>