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89D56AA" w:rsidR="00A20E60" w:rsidRPr="00C11F2E" w:rsidRDefault="00EA4DB2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623E8">
        <w:rPr>
          <w:rFonts w:eastAsia="Times New Roman" w:cs="Times New Roman"/>
          <w:sz w:val="22"/>
          <w:szCs w:val="22"/>
          <w:lang w:eastAsia="pl-PL"/>
        </w:rPr>
        <w:t>2</w:t>
      </w:r>
      <w:r w:rsidR="003308F4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623E8">
        <w:rPr>
          <w:rFonts w:eastAsia="Times New Roman" w:cs="Times New Roman"/>
          <w:sz w:val="22"/>
          <w:szCs w:val="22"/>
          <w:lang w:eastAsia="pl-PL"/>
        </w:rPr>
        <w:t>6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C37EFF4" w14:textId="762BEC34" w:rsidR="002623E8" w:rsidRPr="002623E8" w:rsidRDefault="00A20E60" w:rsidP="002623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623E8" w:rsidRPr="002623E8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2623E8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2623E8" w:rsidRPr="002623E8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materiałów eksploatacyjnych do drukarek, kserokopiarek i faksów dla potrzeb Regionalnego Szpitala w Kołobrzegu</w:t>
      </w:r>
    </w:p>
    <w:p w14:paraId="1584D152" w14:textId="0212CAF9" w:rsidR="00B4209C" w:rsidRDefault="00B4209C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39D680E4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623E8">
        <w:rPr>
          <w:rFonts w:eastAsia="Times New Roman" w:cs="Times New Roman"/>
          <w:sz w:val="22"/>
          <w:szCs w:val="22"/>
          <w:lang w:eastAsia="pl-PL"/>
        </w:rPr>
        <w:t>2</w:t>
      </w:r>
      <w:r w:rsidR="003308F4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623E8">
        <w:rPr>
          <w:rFonts w:eastAsia="Times New Roman" w:cs="Times New Roman"/>
          <w:sz w:val="22"/>
          <w:szCs w:val="22"/>
          <w:lang w:eastAsia="pl-PL"/>
        </w:rPr>
        <w:t>6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A2ACE56" w14:textId="51296E22" w:rsidR="00B40041" w:rsidRPr="003308F4" w:rsidRDefault="003308F4" w:rsidP="003308F4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1"/>
        </w:rPr>
      </w:pPr>
      <w:r>
        <w:rPr>
          <w:rFonts w:ascii="Calibri" w:eastAsia="Calibri" w:hAnsi="Calibri" w:cs="Times New Roman"/>
          <w:sz w:val="22"/>
          <w:szCs w:val="21"/>
        </w:rPr>
        <w:t>N</w:t>
      </w:r>
      <w:r w:rsidR="00B40041" w:rsidRPr="003308F4">
        <w:rPr>
          <w:rFonts w:ascii="Calibri" w:eastAsia="Calibri" w:hAnsi="Calibri" w:cs="Times New Roman"/>
          <w:sz w:val="22"/>
          <w:szCs w:val="21"/>
        </w:rPr>
        <w:t>awiązując do zapytania ofertowego na dostawę materiałów eksploatacyjnych do drukarek, kserokopiarek i faksów, mam pytanie o pozycję nr 32 (toner OKI B6200/6300 oryginał). Niestety w oryginale on jest niedostępny, ponieważ już go nie produkują.</w:t>
      </w:r>
    </w:p>
    <w:p w14:paraId="173A7F61" w14:textId="77777777" w:rsidR="00B40041" w:rsidRDefault="00B40041" w:rsidP="003308F4">
      <w:pPr>
        <w:ind w:firstLine="360"/>
        <w:rPr>
          <w:rFonts w:ascii="Calibri" w:eastAsia="Calibri" w:hAnsi="Calibri" w:cs="Times New Roman"/>
          <w:sz w:val="22"/>
          <w:szCs w:val="21"/>
        </w:rPr>
      </w:pPr>
      <w:r w:rsidRPr="00B40041">
        <w:rPr>
          <w:rFonts w:ascii="Calibri" w:eastAsia="Calibri" w:hAnsi="Calibri" w:cs="Times New Roman"/>
          <w:sz w:val="22"/>
          <w:szCs w:val="21"/>
        </w:rPr>
        <w:t>Czy w takim przypadku można dać zamiennik ?</w:t>
      </w:r>
    </w:p>
    <w:p w14:paraId="02B7498B" w14:textId="4803CA8C" w:rsidR="005E3878" w:rsidRPr="005E3878" w:rsidRDefault="003308F4" w:rsidP="005E3878">
      <w:pPr>
        <w:jc w:val="both"/>
        <w:rPr>
          <w:rFonts w:ascii="Calibri" w:eastAsia="Calibri" w:hAnsi="Calibri" w:cs="Times New Roman"/>
          <w:b/>
          <w:sz w:val="22"/>
        </w:rPr>
      </w:pPr>
      <w:r w:rsidRPr="003308F4">
        <w:rPr>
          <w:rFonts w:ascii="Calibri" w:eastAsia="Calibri" w:hAnsi="Calibri" w:cs="Times New Roman"/>
          <w:b/>
          <w:sz w:val="22"/>
          <w:szCs w:val="21"/>
        </w:rPr>
        <w:t xml:space="preserve">Odp.: </w:t>
      </w:r>
      <w:r w:rsidR="005E3878" w:rsidRPr="005E3878">
        <w:rPr>
          <w:rFonts w:ascii="Calibri" w:eastAsia="Calibri" w:hAnsi="Calibri" w:cs="Times New Roman"/>
          <w:b/>
          <w:sz w:val="22"/>
        </w:rPr>
        <w:t>W związku z brakiem oryginalnego tonera na rynku dopuszcza się zamiennik o porównywalnych parametrach technicznych i jakościowych pod warunkiem możliwości stosowania</w:t>
      </w:r>
      <w:r w:rsidR="005E3878">
        <w:rPr>
          <w:rFonts w:ascii="Calibri" w:eastAsia="Calibri" w:hAnsi="Calibri" w:cs="Times New Roman"/>
          <w:b/>
          <w:sz w:val="22"/>
        </w:rPr>
        <w:t xml:space="preserve"> go</w:t>
      </w:r>
      <w:r w:rsidR="005E3878" w:rsidRPr="005E3878">
        <w:rPr>
          <w:rFonts w:ascii="Calibri" w:eastAsia="Calibri" w:hAnsi="Calibri" w:cs="Times New Roman"/>
          <w:b/>
          <w:sz w:val="22"/>
        </w:rPr>
        <w:t xml:space="preserve"> w sprzęcie tego typu, który jest w użytkowaniu zamawiającego.</w:t>
      </w:r>
    </w:p>
    <w:p w14:paraId="5BA64786" w14:textId="07B251C9" w:rsidR="005E3878" w:rsidRDefault="005E3878" w:rsidP="005E3878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1"/>
        </w:rPr>
      </w:pPr>
      <w:r>
        <w:rPr>
          <w:rFonts w:ascii="Calibri" w:eastAsia="Calibri" w:hAnsi="Calibri" w:cs="Times New Roman"/>
          <w:sz w:val="22"/>
          <w:szCs w:val="21"/>
        </w:rPr>
        <w:t>W</w:t>
      </w:r>
      <w:r w:rsidRPr="005E3878">
        <w:rPr>
          <w:rFonts w:ascii="Calibri" w:eastAsia="Calibri" w:hAnsi="Calibri" w:cs="Times New Roman"/>
          <w:sz w:val="22"/>
          <w:szCs w:val="21"/>
        </w:rPr>
        <w:t xml:space="preserve"> związku z chęcią wzięcia udziału w postępowaniu na: Dostawę materiałów eksploatacyjnych do drukarek, kserokopiarek i faksów dla potrzeb Regionalnego Szpitala w Kołobrzegu, mamy pytanie, czy próbki, które Państwo wymagają, należy dołączyć do oferty? Czy będą Państwo wzywać do przesłania próbek, już po otwarciu ofert?</w:t>
      </w:r>
    </w:p>
    <w:p w14:paraId="5EF849B7" w14:textId="68FD7F05" w:rsidR="005E3878" w:rsidRPr="005E3878" w:rsidRDefault="005E3878" w:rsidP="005E3878">
      <w:pPr>
        <w:rPr>
          <w:rFonts w:ascii="Calibri" w:eastAsia="Calibri" w:hAnsi="Calibri" w:cs="Times New Roman"/>
          <w:b/>
          <w:sz w:val="22"/>
          <w:szCs w:val="21"/>
        </w:rPr>
      </w:pPr>
      <w:r w:rsidRPr="005E3878">
        <w:rPr>
          <w:rFonts w:ascii="Calibri" w:eastAsia="Calibri" w:hAnsi="Calibri" w:cs="Times New Roman"/>
          <w:b/>
          <w:sz w:val="22"/>
          <w:szCs w:val="21"/>
        </w:rPr>
        <w:t>Odp.: Próbki należy dołączyć do oferty.</w:t>
      </w:r>
    </w:p>
    <w:p w14:paraId="1512B780" w14:textId="77777777" w:rsidR="005E3878" w:rsidRPr="005E3878" w:rsidRDefault="005E3878" w:rsidP="005E3878">
      <w:pPr>
        <w:rPr>
          <w:rFonts w:ascii="Calibri" w:eastAsia="Calibri" w:hAnsi="Calibri" w:cs="Times New Roman"/>
          <w:sz w:val="22"/>
          <w:szCs w:val="21"/>
        </w:rPr>
      </w:pPr>
      <w:bookmarkStart w:id="0" w:name="_GoBack"/>
      <w:bookmarkEnd w:id="0"/>
    </w:p>
    <w:p w14:paraId="3D72F082" w14:textId="7D81831D" w:rsidR="003308F4" w:rsidRPr="003308F4" w:rsidRDefault="003308F4" w:rsidP="003308F4">
      <w:pPr>
        <w:rPr>
          <w:rFonts w:ascii="Calibri" w:eastAsia="Calibri" w:hAnsi="Calibri" w:cs="Times New Roman"/>
          <w:b/>
          <w:sz w:val="22"/>
          <w:szCs w:val="21"/>
        </w:rPr>
      </w:pPr>
    </w:p>
    <w:p w14:paraId="3124FE6F" w14:textId="77777777" w:rsidR="008D15E2" w:rsidRPr="002623E8" w:rsidRDefault="008D15E2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C3B8" w14:textId="77777777" w:rsidR="00EB5AA8" w:rsidRDefault="00EB5AA8" w:rsidP="00BB1BD7">
      <w:r>
        <w:separator/>
      </w:r>
    </w:p>
  </w:endnote>
  <w:endnote w:type="continuationSeparator" w:id="0">
    <w:p w14:paraId="3D3473F3" w14:textId="77777777" w:rsidR="00EB5AA8" w:rsidRDefault="00EB5AA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3FF91" w14:textId="77777777" w:rsidR="00EB5AA8" w:rsidRDefault="00EB5AA8" w:rsidP="00BB1BD7">
      <w:r>
        <w:separator/>
      </w:r>
    </w:p>
  </w:footnote>
  <w:footnote w:type="continuationSeparator" w:id="0">
    <w:p w14:paraId="52D48607" w14:textId="77777777" w:rsidR="00EB5AA8" w:rsidRDefault="00EB5AA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933BC"/>
    <w:multiLevelType w:val="hybridMultilevel"/>
    <w:tmpl w:val="AA2CF51A"/>
    <w:lvl w:ilvl="0" w:tplc="707E0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DA03BE"/>
    <w:multiLevelType w:val="hybridMultilevel"/>
    <w:tmpl w:val="69BCD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1A3A10"/>
    <w:multiLevelType w:val="hybridMultilevel"/>
    <w:tmpl w:val="142C2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23E8"/>
    <w:rsid w:val="002631DA"/>
    <w:rsid w:val="002952E6"/>
    <w:rsid w:val="002A5C5C"/>
    <w:rsid w:val="002A67DB"/>
    <w:rsid w:val="002E16FD"/>
    <w:rsid w:val="003308F4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3878"/>
    <w:rsid w:val="005E6112"/>
    <w:rsid w:val="0060760B"/>
    <w:rsid w:val="006668C3"/>
    <w:rsid w:val="006758B0"/>
    <w:rsid w:val="006A0E86"/>
    <w:rsid w:val="006E3DEF"/>
    <w:rsid w:val="006E5948"/>
    <w:rsid w:val="006E5A9B"/>
    <w:rsid w:val="0070292A"/>
    <w:rsid w:val="00753611"/>
    <w:rsid w:val="00757E93"/>
    <w:rsid w:val="008327DE"/>
    <w:rsid w:val="008D15E2"/>
    <w:rsid w:val="008F56C7"/>
    <w:rsid w:val="00914F55"/>
    <w:rsid w:val="009C27EF"/>
    <w:rsid w:val="009D3401"/>
    <w:rsid w:val="009F6F90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0041"/>
    <w:rsid w:val="00B4209C"/>
    <w:rsid w:val="00B8617A"/>
    <w:rsid w:val="00B8691C"/>
    <w:rsid w:val="00BB1BD7"/>
    <w:rsid w:val="00BC2D48"/>
    <w:rsid w:val="00C11F2E"/>
    <w:rsid w:val="00CB3822"/>
    <w:rsid w:val="00CC0C89"/>
    <w:rsid w:val="00CC24A9"/>
    <w:rsid w:val="00CF1121"/>
    <w:rsid w:val="00CF2EC0"/>
    <w:rsid w:val="00D03BA3"/>
    <w:rsid w:val="00D10B9F"/>
    <w:rsid w:val="00D53918"/>
    <w:rsid w:val="00DC74A1"/>
    <w:rsid w:val="00E20375"/>
    <w:rsid w:val="00E20E09"/>
    <w:rsid w:val="00EA4DB2"/>
    <w:rsid w:val="00EB5AA8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E3878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387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E3878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E387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1089-1841-4C0D-872C-111A1998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2019-06-27T09:42:00Z</cp:lastPrinted>
  <dcterms:created xsi:type="dcterms:W3CDTF">2019-06-28T10:59:00Z</dcterms:created>
  <dcterms:modified xsi:type="dcterms:W3CDTF">2019-06-28T11:51:00Z</dcterms:modified>
</cp:coreProperties>
</file>