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57EA7C3A" w:rsidR="00E40711" w:rsidRDefault="00E40711" w:rsidP="00E40711">
      <w:pPr>
        <w:ind w:left="4248"/>
        <w:jc w:val="right"/>
        <w:rPr>
          <w:rFonts w:ascii="Times New Roman" w:hAnsi="Times New Roman"/>
        </w:rPr>
      </w:pPr>
      <w:r>
        <w:rPr>
          <w:rFonts w:ascii="Times New Roman" w:hAnsi="Times New Roman"/>
        </w:rPr>
        <w:t xml:space="preserve">Kołobrzeg, dnia </w:t>
      </w:r>
      <w:r w:rsidR="005851C1">
        <w:rPr>
          <w:rFonts w:ascii="Times New Roman" w:hAnsi="Times New Roman"/>
        </w:rPr>
        <w:t>05 września</w:t>
      </w:r>
      <w:r>
        <w:rPr>
          <w:rFonts w:ascii="Times New Roman" w:hAnsi="Times New Roman"/>
        </w:rPr>
        <w:t xml:space="preserve">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429B9F4C" w14:textId="5D170388" w:rsidR="00CB3CB3" w:rsidRDefault="00D345D6" w:rsidP="00E40711">
      <w:pPr>
        <w:jc w:val="center"/>
        <w:rPr>
          <w:rFonts w:ascii="Times New Roman" w:hAnsi="Times New Roman"/>
          <w:b/>
          <w:bCs/>
          <w:i/>
          <w:iCs/>
        </w:rPr>
      </w:pPr>
      <w:r>
        <w:rPr>
          <w:rFonts w:ascii="Times New Roman" w:hAnsi="Times New Roman"/>
          <w:b/>
          <w:bCs/>
          <w:i/>
          <w:iCs/>
        </w:rPr>
        <w:t>zakup dźwigni</w:t>
      </w:r>
      <w:r w:rsidR="00CB3CB3">
        <w:rPr>
          <w:rFonts w:ascii="Times New Roman" w:hAnsi="Times New Roman"/>
          <w:b/>
          <w:bCs/>
          <w:i/>
          <w:iCs/>
        </w:rPr>
        <w:t xml:space="preserve"> </w:t>
      </w:r>
      <w:proofErr w:type="spellStart"/>
      <w:r w:rsidR="00CB3CB3">
        <w:rPr>
          <w:rFonts w:ascii="Times New Roman" w:hAnsi="Times New Roman"/>
          <w:b/>
          <w:bCs/>
          <w:i/>
          <w:iCs/>
        </w:rPr>
        <w:t>Albar</w:t>
      </w:r>
      <w:r>
        <w:rPr>
          <w:rFonts w:ascii="Times New Roman" w:hAnsi="Times New Roman"/>
          <w:b/>
          <w:bCs/>
          <w:i/>
          <w:iCs/>
        </w:rPr>
        <w:t>r</w:t>
      </w:r>
      <w:r w:rsidR="00CB3CB3">
        <w:rPr>
          <w:rFonts w:ascii="Times New Roman" w:hAnsi="Times New Roman"/>
          <w:b/>
          <w:bCs/>
          <w:i/>
          <w:iCs/>
        </w:rPr>
        <w:t>ana</w:t>
      </w:r>
      <w:proofErr w:type="spellEnd"/>
      <w:r>
        <w:rPr>
          <w:rFonts w:ascii="Times New Roman" w:hAnsi="Times New Roman"/>
          <w:b/>
          <w:bCs/>
          <w:i/>
          <w:iCs/>
        </w:rPr>
        <w:t xml:space="preserve"> oraz narzędzi laparoskopowych</w:t>
      </w:r>
    </w:p>
    <w:p w14:paraId="1F4C5AD6" w14:textId="673B10B5" w:rsidR="00E40711" w:rsidRDefault="00F40D78" w:rsidP="00E40711">
      <w:pPr>
        <w:jc w:val="center"/>
        <w:rPr>
          <w:rFonts w:ascii="Times New Roman" w:hAnsi="Times New Roman"/>
          <w:b/>
          <w:bCs/>
          <w:i/>
          <w:iCs/>
        </w:rPr>
      </w:pPr>
      <w:r w:rsidRPr="00F40D78">
        <w:rPr>
          <w:rFonts w:ascii="Times New Roman" w:hAnsi="Times New Roman"/>
          <w:b/>
          <w:bCs/>
          <w:i/>
          <w:iCs/>
        </w:rPr>
        <w:t xml:space="preserve"> </w:t>
      </w:r>
      <w:r w:rsidR="00E40711" w:rsidRPr="00E40711">
        <w:rPr>
          <w:rFonts w:ascii="Times New Roman" w:hAnsi="Times New Roman"/>
          <w:b/>
          <w:bCs/>
          <w:i/>
          <w:iCs/>
        </w:rPr>
        <w:t>dla Regionalnego Szpitala w Kołobrzegu</w:t>
      </w:r>
    </w:p>
    <w:p w14:paraId="7B988C10" w14:textId="77777777" w:rsidR="00E40711" w:rsidRDefault="00E40711" w:rsidP="00E40711">
      <w:pPr>
        <w:jc w:val="center"/>
        <w:rPr>
          <w:rFonts w:ascii="Times New Roman" w:hAnsi="Times New Roman"/>
          <w:b/>
          <w:i/>
          <w:sz w:val="18"/>
          <w:szCs w:val="18"/>
          <w:lang w:eastAsia="pl-PL"/>
        </w:rPr>
      </w:pPr>
    </w:p>
    <w:p w14:paraId="0DB22C6B" w14:textId="5FFCD162" w:rsidR="00CB3CB3" w:rsidRDefault="00CB3CB3" w:rsidP="00CB3CB3">
      <w:pPr>
        <w:widowControl w:val="0"/>
        <w:autoSpaceDE w:val="0"/>
        <w:autoSpaceDN w:val="0"/>
        <w:adjustRightInd w:val="0"/>
        <w:jc w:val="center"/>
        <w:rPr>
          <w:rFonts w:ascii="Calibri" w:hAnsi="Calibri"/>
          <w:b/>
          <w:i/>
          <w:sz w:val="22"/>
          <w:szCs w:val="22"/>
        </w:rPr>
      </w:pPr>
      <w:r>
        <w:rPr>
          <w:rFonts w:ascii="Calibri" w:hAnsi="Calibri"/>
          <w:b/>
          <w:i/>
          <w:sz w:val="22"/>
          <w:szCs w:val="22"/>
        </w:rPr>
        <w:t xml:space="preserve">Zakup współfinansowany z dotacji </w:t>
      </w:r>
    </w:p>
    <w:p w14:paraId="35AD6889" w14:textId="079C86B3" w:rsidR="00E40711" w:rsidRDefault="00CB3CB3" w:rsidP="00CB3CB3">
      <w:pPr>
        <w:suppressAutoHyphens/>
        <w:jc w:val="center"/>
        <w:rPr>
          <w:rFonts w:ascii="Calibri" w:hAnsi="Calibri"/>
          <w:b/>
          <w:i/>
          <w:sz w:val="22"/>
          <w:szCs w:val="22"/>
        </w:rPr>
      </w:pPr>
      <w:r>
        <w:rPr>
          <w:rFonts w:ascii="Calibri" w:hAnsi="Calibri"/>
          <w:b/>
          <w:i/>
          <w:sz w:val="22"/>
          <w:szCs w:val="22"/>
        </w:rPr>
        <w:t>Gminy Miasto Kołobrzeg</w:t>
      </w:r>
    </w:p>
    <w:p w14:paraId="59936BD4" w14:textId="77777777" w:rsidR="00CB3CB3" w:rsidRDefault="00CB3CB3" w:rsidP="00CB3CB3">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001F4CBB" w14:textId="77777777" w:rsidR="00D345D6" w:rsidRPr="00D345D6" w:rsidRDefault="00E40711" w:rsidP="00D345D6">
      <w:pPr>
        <w:suppressAutoHyphens/>
        <w:jc w:val="both"/>
        <w:rPr>
          <w:rFonts w:ascii="Times New Roman" w:hAnsi="Times New Roman"/>
          <w:bCs/>
          <w:iCs/>
        </w:rPr>
      </w:pPr>
      <w:r>
        <w:rPr>
          <w:rFonts w:ascii="Times New Roman" w:hAnsi="Times New Roman"/>
          <w:b/>
          <w:bCs/>
        </w:rPr>
        <w:t xml:space="preserve">IV. Opis przedmiotu zamówienia: </w:t>
      </w:r>
      <w:r w:rsidR="00D345D6" w:rsidRPr="00D345D6">
        <w:rPr>
          <w:rFonts w:ascii="Times New Roman" w:hAnsi="Times New Roman"/>
          <w:bCs/>
          <w:iCs/>
        </w:rPr>
        <w:t xml:space="preserve">zakup dźwigni </w:t>
      </w:r>
      <w:proofErr w:type="spellStart"/>
      <w:r w:rsidR="00D345D6" w:rsidRPr="00D345D6">
        <w:rPr>
          <w:rFonts w:ascii="Times New Roman" w:hAnsi="Times New Roman"/>
          <w:bCs/>
          <w:iCs/>
        </w:rPr>
        <w:t>Albarrana</w:t>
      </w:r>
      <w:proofErr w:type="spellEnd"/>
      <w:r w:rsidR="00D345D6" w:rsidRPr="00D345D6">
        <w:rPr>
          <w:rFonts w:ascii="Times New Roman" w:hAnsi="Times New Roman"/>
          <w:bCs/>
          <w:iCs/>
        </w:rPr>
        <w:t xml:space="preserve"> oraz narzędzi laparoskopowych</w:t>
      </w:r>
    </w:p>
    <w:p w14:paraId="62A4F687" w14:textId="21B91B82" w:rsidR="00F40D78" w:rsidRDefault="00D345D6" w:rsidP="00D345D6">
      <w:pPr>
        <w:suppressAutoHyphens/>
        <w:jc w:val="both"/>
        <w:rPr>
          <w:rFonts w:ascii="Times New Roman" w:hAnsi="Times New Roman"/>
          <w:bCs/>
          <w:iCs/>
        </w:rPr>
      </w:pPr>
      <w:r w:rsidRPr="00D345D6">
        <w:rPr>
          <w:rFonts w:ascii="Times New Roman" w:hAnsi="Times New Roman"/>
          <w:bCs/>
          <w:iCs/>
        </w:rPr>
        <w:t xml:space="preserve"> dla Regionalnego Szpitala w Kołobrzegu</w:t>
      </w:r>
      <w:r>
        <w:rPr>
          <w:rFonts w:ascii="Times New Roman" w:hAnsi="Times New Roman"/>
          <w:bCs/>
          <w:iCs/>
        </w:rPr>
        <w:t>.</w:t>
      </w:r>
    </w:p>
    <w:p w14:paraId="10337917" w14:textId="075E9822" w:rsidR="00D345D6" w:rsidRDefault="00D345D6" w:rsidP="00D345D6">
      <w:pPr>
        <w:suppressAutoHyphens/>
        <w:jc w:val="both"/>
        <w:rPr>
          <w:rFonts w:ascii="Times New Roman" w:hAnsi="Times New Roman"/>
          <w:bCs/>
          <w:iCs/>
        </w:rPr>
      </w:pPr>
      <w:r>
        <w:rPr>
          <w:rFonts w:ascii="Times New Roman" w:hAnsi="Times New Roman"/>
          <w:bCs/>
          <w:iCs/>
        </w:rPr>
        <w:t>Przedmiot zamówienia został podzielony na 2 zadania:</w:t>
      </w:r>
    </w:p>
    <w:p w14:paraId="55610DE3" w14:textId="6874302F" w:rsidR="00D345D6" w:rsidRDefault="00D345D6" w:rsidP="00D345D6">
      <w:pPr>
        <w:suppressAutoHyphens/>
        <w:jc w:val="both"/>
        <w:rPr>
          <w:rFonts w:ascii="Times New Roman" w:hAnsi="Times New Roman"/>
          <w:bCs/>
          <w:iCs/>
        </w:rPr>
      </w:pPr>
      <w:r>
        <w:rPr>
          <w:rFonts w:ascii="Times New Roman" w:hAnsi="Times New Roman"/>
          <w:bCs/>
          <w:iCs/>
        </w:rPr>
        <w:t xml:space="preserve">Zadanie nr 1 – Zakup dźwigni </w:t>
      </w:r>
      <w:proofErr w:type="spellStart"/>
      <w:r>
        <w:rPr>
          <w:rFonts w:ascii="Times New Roman" w:hAnsi="Times New Roman"/>
          <w:bCs/>
          <w:iCs/>
        </w:rPr>
        <w:t>Albarana</w:t>
      </w:r>
      <w:proofErr w:type="spellEnd"/>
      <w:r>
        <w:rPr>
          <w:rFonts w:ascii="Times New Roman" w:hAnsi="Times New Roman"/>
          <w:bCs/>
          <w:iCs/>
        </w:rPr>
        <w:t>.</w:t>
      </w:r>
    </w:p>
    <w:p w14:paraId="5D17786F" w14:textId="54704EFE" w:rsidR="00D345D6" w:rsidRDefault="00D345D6" w:rsidP="00D345D6">
      <w:pPr>
        <w:suppressAutoHyphens/>
        <w:jc w:val="both"/>
        <w:rPr>
          <w:rFonts w:ascii="Times New Roman" w:hAnsi="Times New Roman"/>
          <w:bCs/>
          <w:iCs/>
        </w:rPr>
      </w:pPr>
      <w:r>
        <w:rPr>
          <w:rFonts w:ascii="Times New Roman" w:hAnsi="Times New Roman"/>
          <w:bCs/>
          <w:iCs/>
        </w:rPr>
        <w:t>Zadanie nr 2 – Zakup narzędzi laparoskopowych.</w:t>
      </w:r>
    </w:p>
    <w:p w14:paraId="6CFB0415" w14:textId="77777777" w:rsidR="00D345D6" w:rsidRDefault="00D345D6" w:rsidP="00D345D6">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58C0006E" w14:textId="46C685B8" w:rsidR="00E40711" w:rsidRPr="00CB3CB3" w:rsidRDefault="00E40711" w:rsidP="00CB3CB3">
      <w:pPr>
        <w:widowControl w:val="0"/>
        <w:tabs>
          <w:tab w:val="left" w:pos="284"/>
        </w:tabs>
        <w:suppressAutoHyphens/>
        <w:jc w:val="both"/>
        <w:rPr>
          <w:rFonts w:ascii="Times New Roman" w:hAnsi="Times New Roman"/>
          <w:b/>
        </w:rPr>
      </w:pPr>
      <w:r>
        <w:rPr>
          <w:rFonts w:ascii="Times New Roman" w:hAnsi="Times New Roman"/>
          <w:b/>
        </w:rPr>
        <w:t xml:space="preserve">Kod CPV: </w:t>
      </w:r>
      <w:r w:rsidR="00F40D78">
        <w:t>33100000-1</w:t>
      </w:r>
      <w:r w:rsidRPr="00E40711">
        <w:t>.</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 xml:space="preserve">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w:t>
      </w:r>
      <w:r>
        <w:rPr>
          <w:sz w:val="22"/>
          <w:szCs w:val="22"/>
        </w:rPr>
        <w:lastRenderedPageBreak/>
        <w:t>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t>VI. Termin realizacji zamówienia:</w:t>
      </w:r>
    </w:p>
    <w:p w14:paraId="1E10CCEE" w14:textId="048B8722" w:rsidR="00C82348" w:rsidRDefault="00D345D6" w:rsidP="00C82348">
      <w:pPr>
        <w:pStyle w:val="NormalnyWeb"/>
        <w:spacing w:before="0" w:beforeAutospacing="0" w:after="0" w:afterAutospacing="0"/>
        <w:jc w:val="both"/>
        <w:rPr>
          <w:sz w:val="22"/>
          <w:szCs w:val="22"/>
        </w:rPr>
      </w:pPr>
      <w:r>
        <w:rPr>
          <w:sz w:val="22"/>
          <w:szCs w:val="22"/>
        </w:rPr>
        <w:t xml:space="preserve">Do </w:t>
      </w:r>
      <w:r w:rsidR="00F40D78">
        <w:rPr>
          <w:sz w:val="22"/>
          <w:szCs w:val="22"/>
        </w:rPr>
        <w:t>6</w:t>
      </w:r>
      <w:r w:rsidR="000418BF">
        <w:rPr>
          <w:sz w:val="22"/>
          <w:szCs w:val="22"/>
        </w:rPr>
        <w:t xml:space="preserve"> tygodni</w:t>
      </w:r>
      <w:r w:rsidR="00E40711">
        <w:rPr>
          <w:sz w:val="22"/>
          <w:szCs w:val="22"/>
        </w:rPr>
        <w:t xml:space="preserve"> od daty zawarcia umowy. </w:t>
      </w:r>
    </w:p>
    <w:p w14:paraId="77CBDB3F" w14:textId="77777777" w:rsidR="00D345D6" w:rsidRDefault="00D345D6" w:rsidP="00C82348">
      <w:pPr>
        <w:pStyle w:val="NormalnyWeb"/>
        <w:spacing w:before="0" w:beforeAutospacing="0" w:after="0" w:afterAutospacing="0"/>
        <w:jc w:val="both"/>
        <w:rPr>
          <w:b/>
          <w:bCs/>
        </w:rPr>
      </w:pPr>
    </w:p>
    <w:p w14:paraId="52CE8572" w14:textId="0592810F" w:rsidR="00E40711" w:rsidRPr="00C82348" w:rsidRDefault="00E40711" w:rsidP="00C82348">
      <w:pPr>
        <w:pStyle w:val="NormalnyWeb"/>
        <w:spacing w:before="0" w:beforeAutospacing="0" w:after="0" w:afterAutospacing="0"/>
        <w:jc w:val="both"/>
        <w:rPr>
          <w:sz w:val="22"/>
          <w:szCs w:val="22"/>
        </w:rPr>
      </w:pPr>
      <w:r>
        <w:rPr>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3D3C42DE"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sidR="00F40D78">
        <w:rPr>
          <w:rFonts w:ascii="Times New Roman" w:hAnsi="Times New Roman"/>
          <w:color w:val="000000"/>
        </w:rPr>
        <w:t>Cena 10</w:t>
      </w:r>
      <w:r>
        <w:rPr>
          <w:rFonts w:ascii="Times New Roman" w:hAnsi="Times New Roman"/>
          <w:color w:val="000000"/>
        </w:rPr>
        <w:t>0%</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1D10679D"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sidR="00C82348">
        <w:rPr>
          <w:rFonts w:ascii="Times New Roman" w:hAnsi="Times New Roman"/>
          <w:b/>
        </w:rPr>
        <w:t xml:space="preserve"> wraz z wypełnionym załącznikiem nr 2 do Umowy</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Poprawki lub zmiany (również przy użyciu korektora) w ofercie, powinny być parafowane własnoręcznie przez osobę podpisującą ofertę.</w:t>
      </w:r>
    </w:p>
    <w:p w14:paraId="0E23D873" w14:textId="5E042328" w:rsidR="00D345D6" w:rsidRPr="00D345D6" w:rsidRDefault="00E40711" w:rsidP="00D345D6">
      <w:pPr>
        <w:numPr>
          <w:ilvl w:val="0"/>
          <w:numId w:val="3"/>
        </w:numPr>
        <w:tabs>
          <w:tab w:val="num" w:pos="426"/>
        </w:tabs>
        <w:ind w:left="426" w:hanging="426"/>
        <w:jc w:val="both"/>
        <w:rPr>
          <w:rFonts w:ascii="Times New Roman" w:hAnsi="Times New Roman"/>
        </w:rPr>
      </w:pPr>
      <w:r>
        <w:rPr>
          <w:rFonts w:ascii="Times New Roman" w:hAnsi="Times New Roman"/>
        </w:rPr>
        <w:lastRenderedPageBreak/>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580B6AC1" w14:textId="77777777" w:rsidR="00D345D6" w:rsidRDefault="00E40711" w:rsidP="00D345D6">
      <w:pPr>
        <w:ind w:left="360"/>
        <w:jc w:val="center"/>
        <w:rPr>
          <w:rFonts w:ascii="Times New Roman" w:hAnsi="Times New Roman"/>
          <w:b/>
        </w:rPr>
      </w:pPr>
      <w:r>
        <w:rPr>
          <w:rFonts w:ascii="Times New Roman" w:hAnsi="Times New Roman"/>
          <w:b/>
        </w:rPr>
        <w:t xml:space="preserve"> „ Oferta w postępowaniu na </w:t>
      </w:r>
      <w:r w:rsidR="00D345D6" w:rsidRPr="00D345D6">
        <w:rPr>
          <w:rFonts w:ascii="Times New Roman" w:hAnsi="Times New Roman"/>
          <w:b/>
        </w:rPr>
        <w:t xml:space="preserve">zakup dźwigni </w:t>
      </w:r>
      <w:proofErr w:type="spellStart"/>
      <w:r w:rsidR="00D345D6" w:rsidRPr="00D345D6">
        <w:rPr>
          <w:rFonts w:ascii="Times New Roman" w:hAnsi="Times New Roman"/>
          <w:b/>
        </w:rPr>
        <w:t>Albarrana</w:t>
      </w:r>
      <w:proofErr w:type="spellEnd"/>
      <w:r w:rsidR="00D345D6" w:rsidRPr="00D345D6">
        <w:rPr>
          <w:rFonts w:ascii="Times New Roman" w:hAnsi="Times New Roman"/>
          <w:b/>
        </w:rPr>
        <w:t xml:space="preserve"> </w:t>
      </w:r>
    </w:p>
    <w:p w14:paraId="0D9A24A4" w14:textId="490B5C55" w:rsidR="00D345D6" w:rsidRPr="00D345D6" w:rsidRDefault="00D345D6" w:rsidP="00D345D6">
      <w:pPr>
        <w:ind w:left="360"/>
        <w:jc w:val="center"/>
        <w:rPr>
          <w:rFonts w:ascii="Times New Roman" w:hAnsi="Times New Roman"/>
          <w:b/>
        </w:rPr>
      </w:pPr>
      <w:r w:rsidRPr="00D345D6">
        <w:rPr>
          <w:rFonts w:ascii="Times New Roman" w:hAnsi="Times New Roman"/>
          <w:b/>
        </w:rPr>
        <w:t>oraz narzędzi laparoskopowych</w:t>
      </w:r>
    </w:p>
    <w:p w14:paraId="437F09FF" w14:textId="6D7C63BE" w:rsidR="00E40711" w:rsidRDefault="00D345D6" w:rsidP="00D345D6">
      <w:pPr>
        <w:ind w:left="360"/>
        <w:jc w:val="center"/>
        <w:rPr>
          <w:rFonts w:ascii="Times New Roman" w:hAnsi="Times New Roman"/>
          <w:b/>
        </w:rPr>
      </w:pPr>
      <w:r w:rsidRPr="00D345D6">
        <w:rPr>
          <w:rFonts w:ascii="Times New Roman" w:hAnsi="Times New Roman"/>
          <w:b/>
        </w:rPr>
        <w:t xml:space="preserve"> dla Regionalnego Szpitala w Kołobrzegu</w:t>
      </w:r>
      <w:r w:rsidR="00E40711">
        <w:rPr>
          <w:rFonts w:ascii="Times New Roman" w:hAnsi="Times New Roman"/>
          <w:b/>
        </w:rPr>
        <w:t xml:space="preserve">. </w:t>
      </w:r>
    </w:p>
    <w:p w14:paraId="7BAF4A29" w14:textId="2A895110" w:rsidR="00E40711" w:rsidRDefault="00E40711" w:rsidP="00E40711">
      <w:pPr>
        <w:ind w:left="360"/>
        <w:jc w:val="center"/>
        <w:rPr>
          <w:rFonts w:ascii="Times New Roman" w:hAnsi="Times New Roman"/>
          <w:b/>
        </w:rPr>
      </w:pPr>
      <w:r>
        <w:rPr>
          <w:rFonts w:ascii="Times New Roman" w:hAnsi="Times New Roman"/>
          <w:b/>
        </w:rPr>
        <w:t>Otworzyć na</w:t>
      </w:r>
      <w:r w:rsidR="00F40D78">
        <w:rPr>
          <w:rFonts w:ascii="Times New Roman" w:hAnsi="Times New Roman"/>
          <w:b/>
        </w:rPr>
        <w:t xml:space="preserve"> jawnym otwarciu ofert w dniu </w:t>
      </w:r>
      <w:r w:rsidR="005851C1">
        <w:rPr>
          <w:rFonts w:ascii="Times New Roman" w:hAnsi="Times New Roman"/>
          <w:b/>
        </w:rPr>
        <w:t>12.09</w:t>
      </w:r>
      <w:bookmarkStart w:id="0" w:name="_GoBack"/>
      <w:bookmarkEnd w:id="0"/>
      <w:r>
        <w:rPr>
          <w:rFonts w:ascii="Times New Roman" w:hAnsi="Times New Roman"/>
          <w:b/>
        </w:rPr>
        <w:t xml:space="preserve">.2019 r. o godz. 09:30"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31441909"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5851C1">
        <w:rPr>
          <w:rFonts w:ascii="Times New Roman" w:hAnsi="Times New Roman"/>
        </w:rPr>
        <w:t>12 września</w:t>
      </w:r>
      <w:r>
        <w:rPr>
          <w:rFonts w:ascii="Times New Roman" w:hAnsi="Times New Roman"/>
        </w:rPr>
        <w:t xml:space="preserve"> 2019 r. do godziny 09</w:t>
      </w:r>
      <w:r>
        <w:rPr>
          <w:rFonts w:ascii="Times New Roman" w:hAnsi="Times New Roman"/>
          <w:vertAlign w:val="superscript"/>
        </w:rPr>
        <w:t>00</w:t>
      </w:r>
      <w:r>
        <w:rPr>
          <w:rFonts w:ascii="Times New Roman" w:hAnsi="Times New Roman"/>
        </w:rPr>
        <w:t xml:space="preserve">. </w:t>
      </w:r>
    </w:p>
    <w:p w14:paraId="4705F894" w14:textId="761C59F8"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5851C1">
        <w:rPr>
          <w:rFonts w:ascii="Times New Roman" w:hAnsi="Times New Roman"/>
        </w:rPr>
        <w:t>12 września</w:t>
      </w:r>
      <w:r>
        <w:rPr>
          <w:rFonts w:ascii="Times New Roman" w:hAnsi="Times New Roman"/>
        </w:rPr>
        <w:t xml:space="preserve"> 2019 r. o godzinie 09:30 w pokoju nr 11. Do kontaktu z Zamawiającym wyznaczono osobę: </w:t>
      </w:r>
      <w:r w:rsidR="005851C1">
        <w:rPr>
          <w:rFonts w:ascii="Times New Roman" w:hAnsi="Times New Roman"/>
        </w:rPr>
        <w:t>Monika Derwisz</w:t>
      </w:r>
      <w:r>
        <w:rPr>
          <w:rFonts w:ascii="Times New Roman" w:hAnsi="Times New Roman"/>
        </w:rPr>
        <w:t xml:space="preserve">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1043BA5B" w14:textId="77777777" w:rsidR="00F40D78" w:rsidRDefault="00F40D78" w:rsidP="00E40711">
      <w:pPr>
        <w:widowControl w:val="0"/>
        <w:autoSpaceDE w:val="0"/>
        <w:autoSpaceDN w:val="0"/>
        <w:adjustRightInd w:val="0"/>
        <w:jc w:val="right"/>
        <w:rPr>
          <w:rFonts w:ascii="Times New Roman" w:hAnsi="Times New Roman"/>
          <w:b/>
          <w:color w:val="000000"/>
        </w:rPr>
      </w:pPr>
    </w:p>
    <w:p w14:paraId="1150F74C" w14:textId="77777777" w:rsidR="00F40D78" w:rsidRDefault="00F40D78" w:rsidP="00E40711">
      <w:pPr>
        <w:widowControl w:val="0"/>
        <w:autoSpaceDE w:val="0"/>
        <w:autoSpaceDN w:val="0"/>
        <w:adjustRightInd w:val="0"/>
        <w:jc w:val="right"/>
        <w:rPr>
          <w:rFonts w:ascii="Times New Roman" w:hAnsi="Times New Roman"/>
          <w:b/>
          <w:color w:val="000000"/>
        </w:rPr>
      </w:pPr>
    </w:p>
    <w:p w14:paraId="6A2BE7F6" w14:textId="77777777" w:rsidR="00F40D78" w:rsidRDefault="00F40D78" w:rsidP="00E40711">
      <w:pPr>
        <w:widowControl w:val="0"/>
        <w:autoSpaceDE w:val="0"/>
        <w:autoSpaceDN w:val="0"/>
        <w:adjustRightInd w:val="0"/>
        <w:jc w:val="right"/>
        <w:rPr>
          <w:rFonts w:ascii="Times New Roman" w:hAnsi="Times New Roman"/>
          <w:b/>
          <w:color w:val="000000"/>
        </w:rPr>
      </w:pPr>
    </w:p>
    <w:p w14:paraId="316EC1E7" w14:textId="77777777" w:rsidR="00F40D78" w:rsidRDefault="00F40D78" w:rsidP="00E40711">
      <w:pPr>
        <w:widowControl w:val="0"/>
        <w:autoSpaceDE w:val="0"/>
        <w:autoSpaceDN w:val="0"/>
        <w:adjustRightInd w:val="0"/>
        <w:jc w:val="right"/>
        <w:rPr>
          <w:rFonts w:ascii="Times New Roman" w:hAnsi="Times New Roman"/>
          <w:b/>
          <w:color w:val="000000"/>
        </w:rPr>
      </w:pPr>
    </w:p>
    <w:p w14:paraId="0111863A" w14:textId="77777777" w:rsidR="00F40D78" w:rsidRDefault="00F40D78" w:rsidP="00E40711">
      <w:pPr>
        <w:widowControl w:val="0"/>
        <w:autoSpaceDE w:val="0"/>
        <w:autoSpaceDN w:val="0"/>
        <w:adjustRightInd w:val="0"/>
        <w:jc w:val="right"/>
        <w:rPr>
          <w:rFonts w:ascii="Times New Roman" w:hAnsi="Times New Roman"/>
          <w:b/>
          <w:color w:val="000000"/>
        </w:rPr>
      </w:pPr>
    </w:p>
    <w:p w14:paraId="1857013E" w14:textId="77777777" w:rsidR="00F40D78" w:rsidRDefault="00F40D78" w:rsidP="00E40711">
      <w:pPr>
        <w:widowControl w:val="0"/>
        <w:autoSpaceDE w:val="0"/>
        <w:autoSpaceDN w:val="0"/>
        <w:adjustRightInd w:val="0"/>
        <w:jc w:val="right"/>
        <w:rPr>
          <w:rFonts w:ascii="Times New Roman" w:hAnsi="Times New Roman"/>
          <w:b/>
          <w:color w:val="000000"/>
        </w:rPr>
      </w:pPr>
    </w:p>
    <w:p w14:paraId="232895AB" w14:textId="77777777" w:rsidR="00CB3CB3" w:rsidRDefault="00CB3CB3" w:rsidP="00E40711">
      <w:pPr>
        <w:widowControl w:val="0"/>
        <w:autoSpaceDE w:val="0"/>
        <w:autoSpaceDN w:val="0"/>
        <w:adjustRightInd w:val="0"/>
        <w:rPr>
          <w:rFonts w:ascii="Times New Roman" w:hAnsi="Times New Roman"/>
          <w:b/>
          <w:color w:val="000000"/>
        </w:rPr>
      </w:pPr>
    </w:p>
    <w:p w14:paraId="67C50B49" w14:textId="77777777" w:rsidR="00D345D6" w:rsidRDefault="00D345D6" w:rsidP="00E40711">
      <w:pPr>
        <w:widowControl w:val="0"/>
        <w:autoSpaceDE w:val="0"/>
        <w:autoSpaceDN w:val="0"/>
        <w:adjustRightInd w:val="0"/>
        <w:rPr>
          <w:rFonts w:ascii="Times New Roman" w:hAnsi="Times New Roman"/>
          <w:b/>
          <w:color w:val="000000"/>
        </w:rPr>
      </w:pPr>
    </w:p>
    <w:p w14:paraId="7DEA92BD" w14:textId="77777777" w:rsidR="00B01A87"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1  </w:t>
      </w:r>
    </w:p>
    <w:p w14:paraId="31ABC814" w14:textId="53FB4134" w:rsidR="00B01A87" w:rsidRDefault="00B01A87" w:rsidP="00B01A87">
      <w:pPr>
        <w:suppressAutoHyphens/>
        <w:jc w:val="both"/>
        <w:rPr>
          <w:rFonts w:ascii="Times New Roman" w:hAnsi="Times New Roman"/>
          <w:bCs/>
          <w:iCs/>
        </w:rPr>
      </w:pPr>
      <w:r>
        <w:rPr>
          <w:rFonts w:ascii="Times New Roman" w:hAnsi="Times New Roman"/>
          <w:bCs/>
          <w:iCs/>
        </w:rPr>
        <w:t xml:space="preserve">Zadanie nr 1 – Zakup dźwigni </w:t>
      </w:r>
      <w:proofErr w:type="spellStart"/>
      <w:r>
        <w:rPr>
          <w:rFonts w:ascii="Times New Roman" w:hAnsi="Times New Roman"/>
          <w:bCs/>
          <w:iCs/>
        </w:rPr>
        <w:t>Albarana</w:t>
      </w:r>
      <w:proofErr w:type="spellEnd"/>
    </w:p>
    <w:p w14:paraId="7FDE40F4" w14:textId="77777777" w:rsidR="005851C1" w:rsidRDefault="005851C1" w:rsidP="005851C1">
      <w:pPr>
        <w:ind w:left="2268" w:hanging="2268"/>
        <w:outlineLvl w:val="0"/>
        <w:rPr>
          <w:sz w:val="22"/>
          <w:szCs w:val="22"/>
          <w:u w:val="single"/>
        </w:rPr>
      </w:pPr>
    </w:p>
    <w:p w14:paraId="68E6B4C6" w14:textId="77777777" w:rsidR="005851C1" w:rsidRPr="009B4142" w:rsidRDefault="005851C1" w:rsidP="005851C1">
      <w:pPr>
        <w:ind w:left="2268" w:hanging="2268"/>
        <w:outlineLvl w:val="0"/>
        <w:rPr>
          <w:b/>
        </w:rPr>
      </w:pPr>
      <w:r w:rsidRPr="009B4142">
        <w:rPr>
          <w:sz w:val="22"/>
          <w:szCs w:val="22"/>
          <w:u w:val="single"/>
        </w:rPr>
        <w:t>Przedmiot zamówienia</w:t>
      </w:r>
      <w:r>
        <w:rPr>
          <w:sz w:val="22"/>
          <w:szCs w:val="22"/>
          <w:u w:val="single"/>
        </w:rPr>
        <w:t xml:space="preserve">: Mechanizm odginający – Dźwignia </w:t>
      </w:r>
      <w:proofErr w:type="spellStart"/>
      <w:r>
        <w:rPr>
          <w:sz w:val="22"/>
          <w:szCs w:val="22"/>
          <w:u w:val="single"/>
        </w:rPr>
        <w:t>Albarran’a</w:t>
      </w:r>
      <w:proofErr w:type="spellEnd"/>
      <w:r>
        <w:rPr>
          <w:sz w:val="22"/>
          <w:szCs w:val="22"/>
          <w:u w:val="single"/>
        </w:rPr>
        <w:t xml:space="preserve"> - 1 szt.</w:t>
      </w:r>
    </w:p>
    <w:p w14:paraId="75B20DF5" w14:textId="77777777" w:rsidR="005851C1" w:rsidRPr="009B4142" w:rsidRDefault="005851C1" w:rsidP="005851C1">
      <w:pPr>
        <w:spacing w:line="360" w:lineRule="auto"/>
        <w:jc w:val="both"/>
        <w:rPr>
          <w:sz w:val="4"/>
          <w:szCs w:val="22"/>
        </w:rPr>
      </w:pPr>
    </w:p>
    <w:p w14:paraId="4ACE5DC6" w14:textId="77777777" w:rsidR="005851C1" w:rsidRPr="009B4142" w:rsidRDefault="005851C1" w:rsidP="005851C1">
      <w:pPr>
        <w:spacing w:line="360" w:lineRule="auto"/>
        <w:jc w:val="both"/>
        <w:rPr>
          <w:sz w:val="22"/>
          <w:szCs w:val="22"/>
        </w:rPr>
      </w:pPr>
      <w:r w:rsidRPr="009B4142">
        <w:rPr>
          <w:sz w:val="22"/>
          <w:szCs w:val="22"/>
        </w:rPr>
        <w:t>Producent / Firma:</w:t>
      </w:r>
      <w:r w:rsidRPr="009B4142">
        <w:rPr>
          <w:sz w:val="22"/>
          <w:szCs w:val="22"/>
        </w:rPr>
        <w:tab/>
      </w:r>
      <w:r w:rsidRPr="009B4142">
        <w:rPr>
          <w:sz w:val="22"/>
          <w:szCs w:val="22"/>
        </w:rPr>
        <w:tab/>
      </w:r>
      <w:r w:rsidRPr="009B4142">
        <w:rPr>
          <w:sz w:val="22"/>
          <w:szCs w:val="22"/>
        </w:rPr>
        <w:tab/>
      </w:r>
      <w:r w:rsidRPr="009B4142">
        <w:rPr>
          <w:sz w:val="22"/>
          <w:szCs w:val="22"/>
        </w:rPr>
        <w:tab/>
      </w:r>
      <w:r w:rsidRPr="009B4142">
        <w:rPr>
          <w:sz w:val="22"/>
          <w:szCs w:val="22"/>
        </w:rPr>
        <w:tab/>
        <w:t xml:space="preserve">Typ: </w:t>
      </w:r>
    </w:p>
    <w:p w14:paraId="69F052D0" w14:textId="77777777" w:rsidR="005851C1" w:rsidRPr="009B4142" w:rsidRDefault="005851C1" w:rsidP="005851C1">
      <w:pPr>
        <w:rPr>
          <w:b/>
        </w:rPr>
      </w:pPr>
      <w:r w:rsidRPr="009B4142">
        <w:rPr>
          <w:sz w:val="22"/>
          <w:szCs w:val="22"/>
        </w:rPr>
        <w:t xml:space="preserve">Wersja konstrukcyjna z roku : </w:t>
      </w:r>
      <w:r w:rsidRPr="009B4142">
        <w:rPr>
          <w:sz w:val="22"/>
          <w:szCs w:val="22"/>
        </w:rPr>
        <w:tab/>
      </w:r>
      <w:r w:rsidRPr="009B4142">
        <w:rPr>
          <w:sz w:val="22"/>
          <w:szCs w:val="22"/>
        </w:rPr>
        <w:tab/>
      </w:r>
      <w:r w:rsidRPr="009B4142">
        <w:rPr>
          <w:sz w:val="22"/>
          <w:szCs w:val="22"/>
        </w:rPr>
        <w:tab/>
      </w:r>
      <w:r w:rsidRPr="009B4142">
        <w:rPr>
          <w:sz w:val="22"/>
          <w:szCs w:val="22"/>
        </w:rPr>
        <w:tab/>
        <w:t xml:space="preserve">Rok produkcji </w:t>
      </w:r>
      <w:r w:rsidRPr="009B4142">
        <w:t xml:space="preserve">:  </w:t>
      </w:r>
      <w:r>
        <w:t>2019</w:t>
      </w:r>
    </w:p>
    <w:tbl>
      <w:tblPr>
        <w:tblW w:w="9819" w:type="dxa"/>
        <w:tblInd w:w="-125" w:type="dxa"/>
        <w:tblLayout w:type="fixed"/>
        <w:tblCellMar>
          <w:top w:w="55" w:type="dxa"/>
          <w:left w:w="55" w:type="dxa"/>
          <w:bottom w:w="55" w:type="dxa"/>
          <w:right w:w="55" w:type="dxa"/>
        </w:tblCellMar>
        <w:tblLook w:val="0000" w:firstRow="0" w:lastRow="0" w:firstColumn="0" w:lastColumn="0" w:noHBand="0" w:noVBand="0"/>
      </w:tblPr>
      <w:tblGrid>
        <w:gridCol w:w="600"/>
        <w:gridCol w:w="4825"/>
        <w:gridCol w:w="1985"/>
        <w:gridCol w:w="2409"/>
      </w:tblGrid>
      <w:tr w:rsidR="005851C1" w:rsidRPr="0068599F" w14:paraId="3F25AA68" w14:textId="77777777" w:rsidTr="00C306DA">
        <w:tc>
          <w:tcPr>
            <w:tcW w:w="600" w:type="dxa"/>
            <w:tcBorders>
              <w:top w:val="single" w:sz="1" w:space="0" w:color="000000"/>
              <w:left w:val="single" w:sz="1" w:space="0" w:color="000000"/>
              <w:bottom w:val="single" w:sz="1" w:space="0" w:color="000000"/>
            </w:tcBorders>
          </w:tcPr>
          <w:p w14:paraId="43A5E641"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proofErr w:type="spellStart"/>
            <w:r w:rsidRPr="0068599F">
              <w:rPr>
                <w:rFonts w:eastAsia="Lucida Sans Unicode"/>
                <w:b/>
                <w:bCs/>
                <w:i/>
                <w:iCs/>
                <w:kern w:val="1"/>
                <w:sz w:val="20"/>
                <w:szCs w:val="20"/>
              </w:rPr>
              <w:t>Lp</w:t>
            </w:r>
            <w:proofErr w:type="spellEnd"/>
          </w:p>
        </w:tc>
        <w:tc>
          <w:tcPr>
            <w:tcW w:w="4825" w:type="dxa"/>
            <w:tcBorders>
              <w:top w:val="single" w:sz="1" w:space="0" w:color="000000"/>
              <w:left w:val="single" w:sz="1" w:space="0" w:color="000000"/>
              <w:bottom w:val="single" w:sz="1" w:space="0" w:color="000000"/>
            </w:tcBorders>
          </w:tcPr>
          <w:p w14:paraId="4E7F2CA5"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r w:rsidRPr="0068599F">
              <w:rPr>
                <w:rFonts w:eastAsia="Lucida Sans Unicode"/>
                <w:b/>
                <w:bCs/>
                <w:i/>
                <w:iCs/>
                <w:kern w:val="1"/>
                <w:sz w:val="20"/>
                <w:szCs w:val="20"/>
              </w:rPr>
              <w:t>Opis parametrów wymaganych</w:t>
            </w:r>
          </w:p>
        </w:tc>
        <w:tc>
          <w:tcPr>
            <w:tcW w:w="1985" w:type="dxa"/>
            <w:tcBorders>
              <w:top w:val="single" w:sz="1" w:space="0" w:color="000000"/>
              <w:left w:val="single" w:sz="1" w:space="0" w:color="000000"/>
              <w:bottom w:val="single" w:sz="1" w:space="0" w:color="000000"/>
            </w:tcBorders>
          </w:tcPr>
          <w:p w14:paraId="7FE09865"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r w:rsidRPr="0068599F">
              <w:rPr>
                <w:rFonts w:eastAsia="Lucida Sans Unicode"/>
                <w:b/>
                <w:bCs/>
                <w:i/>
                <w:iCs/>
                <w:kern w:val="1"/>
                <w:sz w:val="20"/>
                <w:szCs w:val="20"/>
              </w:rPr>
              <w:t>Parametr wymagany</w:t>
            </w:r>
          </w:p>
        </w:tc>
        <w:tc>
          <w:tcPr>
            <w:tcW w:w="2409" w:type="dxa"/>
            <w:tcBorders>
              <w:top w:val="single" w:sz="1" w:space="0" w:color="000000"/>
              <w:left w:val="single" w:sz="1" w:space="0" w:color="000000"/>
              <w:bottom w:val="single" w:sz="1" w:space="0" w:color="000000"/>
              <w:right w:val="single" w:sz="1" w:space="0" w:color="000000"/>
            </w:tcBorders>
          </w:tcPr>
          <w:p w14:paraId="66434E74"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r w:rsidRPr="0068599F">
              <w:rPr>
                <w:rFonts w:eastAsia="Lucida Sans Unicode"/>
                <w:b/>
                <w:bCs/>
                <w:i/>
                <w:iCs/>
                <w:kern w:val="1"/>
                <w:sz w:val="20"/>
                <w:szCs w:val="20"/>
              </w:rPr>
              <w:t>Parametr oferowany</w:t>
            </w:r>
          </w:p>
        </w:tc>
      </w:tr>
      <w:tr w:rsidR="005851C1" w:rsidRPr="0068599F" w14:paraId="102BA1E1" w14:textId="77777777" w:rsidTr="00C306DA">
        <w:tc>
          <w:tcPr>
            <w:tcW w:w="600" w:type="dxa"/>
            <w:tcBorders>
              <w:left w:val="single" w:sz="1" w:space="0" w:color="000000"/>
              <w:bottom w:val="single" w:sz="1" w:space="0" w:color="000000"/>
            </w:tcBorders>
          </w:tcPr>
          <w:p w14:paraId="230731B3"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1</w:t>
            </w:r>
          </w:p>
        </w:tc>
        <w:tc>
          <w:tcPr>
            <w:tcW w:w="4825" w:type="dxa"/>
            <w:tcBorders>
              <w:left w:val="single" w:sz="1" w:space="0" w:color="000000"/>
              <w:bottom w:val="single" w:sz="1" w:space="0" w:color="000000"/>
            </w:tcBorders>
          </w:tcPr>
          <w:p w14:paraId="660A524D" w14:textId="77777777" w:rsidR="005851C1" w:rsidRPr="0068599F" w:rsidRDefault="005851C1" w:rsidP="00C306DA">
            <w:pPr>
              <w:widowControl w:val="0"/>
              <w:suppressLineNumbers/>
              <w:suppressAutoHyphens/>
              <w:snapToGrid w:val="0"/>
              <w:rPr>
                <w:rFonts w:eastAsia="Lucida Sans Unicode"/>
                <w:kern w:val="1"/>
                <w:sz w:val="20"/>
                <w:szCs w:val="20"/>
              </w:rPr>
            </w:pPr>
            <w:r w:rsidRPr="0068599F">
              <w:rPr>
                <w:rFonts w:eastAsia="Lucida Sans Unicode"/>
                <w:kern w:val="1"/>
                <w:sz w:val="20"/>
                <w:szCs w:val="20"/>
              </w:rPr>
              <w:t>Producent</w:t>
            </w:r>
          </w:p>
        </w:tc>
        <w:tc>
          <w:tcPr>
            <w:tcW w:w="1985" w:type="dxa"/>
            <w:tcBorders>
              <w:left w:val="single" w:sz="1" w:space="0" w:color="000000"/>
              <w:bottom w:val="single" w:sz="1" w:space="0" w:color="000000"/>
            </w:tcBorders>
          </w:tcPr>
          <w:p w14:paraId="35044F9B"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podać</w:t>
            </w:r>
          </w:p>
        </w:tc>
        <w:tc>
          <w:tcPr>
            <w:tcW w:w="2409" w:type="dxa"/>
            <w:tcBorders>
              <w:left w:val="single" w:sz="1" w:space="0" w:color="000000"/>
              <w:bottom w:val="single" w:sz="1" w:space="0" w:color="000000"/>
              <w:right w:val="single" w:sz="1" w:space="0" w:color="000000"/>
            </w:tcBorders>
          </w:tcPr>
          <w:p w14:paraId="016EBBEA"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p>
        </w:tc>
      </w:tr>
      <w:tr w:rsidR="005851C1" w:rsidRPr="0068599F" w14:paraId="636E0FDB" w14:textId="77777777" w:rsidTr="00C306DA">
        <w:tc>
          <w:tcPr>
            <w:tcW w:w="600" w:type="dxa"/>
            <w:tcBorders>
              <w:left w:val="single" w:sz="1" w:space="0" w:color="000000"/>
              <w:bottom w:val="single" w:sz="1" w:space="0" w:color="000000"/>
            </w:tcBorders>
          </w:tcPr>
          <w:p w14:paraId="74EDEC1C"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2</w:t>
            </w:r>
          </w:p>
        </w:tc>
        <w:tc>
          <w:tcPr>
            <w:tcW w:w="4825" w:type="dxa"/>
            <w:tcBorders>
              <w:left w:val="single" w:sz="1" w:space="0" w:color="000000"/>
              <w:bottom w:val="single" w:sz="1" w:space="0" w:color="000000"/>
            </w:tcBorders>
          </w:tcPr>
          <w:p w14:paraId="6687DC6D" w14:textId="77777777" w:rsidR="005851C1" w:rsidRPr="0068599F" w:rsidRDefault="005851C1" w:rsidP="00C306DA">
            <w:pPr>
              <w:widowControl w:val="0"/>
              <w:suppressLineNumbers/>
              <w:suppressAutoHyphens/>
              <w:snapToGrid w:val="0"/>
              <w:rPr>
                <w:rFonts w:eastAsia="Lucida Sans Unicode"/>
                <w:kern w:val="1"/>
                <w:sz w:val="20"/>
                <w:szCs w:val="20"/>
              </w:rPr>
            </w:pPr>
            <w:r w:rsidRPr="0068599F">
              <w:rPr>
                <w:rFonts w:eastAsia="Lucida Sans Unicode"/>
                <w:kern w:val="1"/>
                <w:sz w:val="20"/>
                <w:szCs w:val="20"/>
              </w:rPr>
              <w:t>Nazwa i typ</w:t>
            </w:r>
          </w:p>
        </w:tc>
        <w:tc>
          <w:tcPr>
            <w:tcW w:w="1985" w:type="dxa"/>
            <w:tcBorders>
              <w:left w:val="single" w:sz="1" w:space="0" w:color="000000"/>
              <w:bottom w:val="single" w:sz="1" w:space="0" w:color="000000"/>
            </w:tcBorders>
          </w:tcPr>
          <w:p w14:paraId="05203990"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podać</w:t>
            </w:r>
          </w:p>
        </w:tc>
        <w:tc>
          <w:tcPr>
            <w:tcW w:w="2409" w:type="dxa"/>
            <w:tcBorders>
              <w:left w:val="single" w:sz="1" w:space="0" w:color="000000"/>
              <w:bottom w:val="single" w:sz="1" w:space="0" w:color="000000"/>
              <w:right w:val="single" w:sz="1" w:space="0" w:color="000000"/>
            </w:tcBorders>
          </w:tcPr>
          <w:p w14:paraId="404CF55F"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p>
        </w:tc>
      </w:tr>
      <w:tr w:rsidR="005851C1" w:rsidRPr="0068599F" w14:paraId="34A788C2" w14:textId="77777777" w:rsidTr="00C306DA">
        <w:tc>
          <w:tcPr>
            <w:tcW w:w="600" w:type="dxa"/>
            <w:tcBorders>
              <w:left w:val="single" w:sz="1" w:space="0" w:color="000000"/>
              <w:bottom w:val="single" w:sz="1" w:space="0" w:color="000000"/>
            </w:tcBorders>
          </w:tcPr>
          <w:p w14:paraId="1063364E"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3</w:t>
            </w:r>
          </w:p>
        </w:tc>
        <w:tc>
          <w:tcPr>
            <w:tcW w:w="4825" w:type="dxa"/>
            <w:tcBorders>
              <w:left w:val="single" w:sz="1" w:space="0" w:color="000000"/>
              <w:bottom w:val="single" w:sz="1" w:space="0" w:color="000000"/>
            </w:tcBorders>
          </w:tcPr>
          <w:p w14:paraId="4926F779" w14:textId="77777777" w:rsidR="005851C1" w:rsidRPr="0068599F" w:rsidRDefault="005851C1" w:rsidP="00C306DA">
            <w:pPr>
              <w:widowControl w:val="0"/>
              <w:suppressLineNumbers/>
              <w:suppressAutoHyphens/>
              <w:snapToGrid w:val="0"/>
              <w:rPr>
                <w:rFonts w:eastAsia="Lucida Sans Unicode"/>
                <w:kern w:val="1"/>
                <w:sz w:val="20"/>
                <w:szCs w:val="20"/>
              </w:rPr>
            </w:pPr>
            <w:r w:rsidRPr="0068599F">
              <w:rPr>
                <w:rFonts w:eastAsia="Lucida Sans Unicode"/>
                <w:kern w:val="1"/>
                <w:sz w:val="20"/>
                <w:szCs w:val="20"/>
              </w:rPr>
              <w:t>Kraj pochodzenia</w:t>
            </w:r>
          </w:p>
        </w:tc>
        <w:tc>
          <w:tcPr>
            <w:tcW w:w="1985" w:type="dxa"/>
            <w:tcBorders>
              <w:left w:val="single" w:sz="1" w:space="0" w:color="000000"/>
              <w:bottom w:val="single" w:sz="1" w:space="0" w:color="000000"/>
            </w:tcBorders>
          </w:tcPr>
          <w:p w14:paraId="76F0AC14"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podać</w:t>
            </w:r>
          </w:p>
        </w:tc>
        <w:tc>
          <w:tcPr>
            <w:tcW w:w="2409" w:type="dxa"/>
            <w:tcBorders>
              <w:left w:val="single" w:sz="1" w:space="0" w:color="000000"/>
              <w:bottom w:val="single" w:sz="1" w:space="0" w:color="000000"/>
              <w:right w:val="single" w:sz="1" w:space="0" w:color="000000"/>
            </w:tcBorders>
          </w:tcPr>
          <w:p w14:paraId="0A067447"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p>
        </w:tc>
      </w:tr>
      <w:tr w:rsidR="005851C1" w:rsidRPr="0068599F" w14:paraId="50BCCB0B" w14:textId="77777777" w:rsidTr="00C306DA">
        <w:tc>
          <w:tcPr>
            <w:tcW w:w="600" w:type="dxa"/>
            <w:tcBorders>
              <w:left w:val="single" w:sz="1" w:space="0" w:color="000000"/>
              <w:bottom w:val="single" w:sz="1" w:space="0" w:color="000000"/>
            </w:tcBorders>
          </w:tcPr>
          <w:p w14:paraId="1A364076"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4</w:t>
            </w:r>
          </w:p>
        </w:tc>
        <w:tc>
          <w:tcPr>
            <w:tcW w:w="4825" w:type="dxa"/>
            <w:tcBorders>
              <w:left w:val="single" w:sz="1" w:space="0" w:color="000000"/>
              <w:bottom w:val="single" w:sz="1" w:space="0" w:color="000000"/>
            </w:tcBorders>
          </w:tcPr>
          <w:p w14:paraId="2E53BB5F" w14:textId="77777777" w:rsidR="005851C1" w:rsidRPr="0068599F" w:rsidRDefault="005851C1" w:rsidP="00C306DA">
            <w:pPr>
              <w:widowControl w:val="0"/>
              <w:suppressLineNumbers/>
              <w:suppressAutoHyphens/>
              <w:snapToGrid w:val="0"/>
              <w:rPr>
                <w:rFonts w:eastAsia="Lucida Sans Unicode"/>
                <w:kern w:val="1"/>
                <w:sz w:val="20"/>
                <w:szCs w:val="20"/>
              </w:rPr>
            </w:pPr>
            <w:r w:rsidRPr="0068599F">
              <w:rPr>
                <w:rFonts w:eastAsia="Lucida Sans Unicode"/>
                <w:kern w:val="1"/>
                <w:sz w:val="20"/>
                <w:szCs w:val="20"/>
              </w:rPr>
              <w:t>Rok produkcji</w:t>
            </w:r>
          </w:p>
        </w:tc>
        <w:tc>
          <w:tcPr>
            <w:tcW w:w="1985" w:type="dxa"/>
            <w:tcBorders>
              <w:left w:val="single" w:sz="1" w:space="0" w:color="000000"/>
              <w:bottom w:val="single" w:sz="1" w:space="0" w:color="000000"/>
            </w:tcBorders>
          </w:tcPr>
          <w:p w14:paraId="5D47F072" w14:textId="77777777" w:rsidR="005851C1" w:rsidRPr="0068599F" w:rsidRDefault="005851C1" w:rsidP="00C306DA">
            <w:pPr>
              <w:widowControl w:val="0"/>
              <w:suppressLineNumbers/>
              <w:suppressAutoHyphens/>
              <w:snapToGrid w:val="0"/>
              <w:jc w:val="center"/>
              <w:rPr>
                <w:rFonts w:eastAsia="Lucida Sans Unicode"/>
                <w:kern w:val="1"/>
                <w:sz w:val="20"/>
                <w:szCs w:val="20"/>
              </w:rPr>
            </w:pPr>
            <w:r w:rsidRPr="0068599F">
              <w:rPr>
                <w:rFonts w:eastAsia="Lucida Sans Unicode"/>
                <w:kern w:val="1"/>
                <w:sz w:val="20"/>
                <w:szCs w:val="20"/>
              </w:rPr>
              <w:t xml:space="preserve">podać </w:t>
            </w:r>
          </w:p>
        </w:tc>
        <w:tc>
          <w:tcPr>
            <w:tcW w:w="2409" w:type="dxa"/>
            <w:tcBorders>
              <w:left w:val="single" w:sz="1" w:space="0" w:color="000000"/>
              <w:bottom w:val="single" w:sz="1" w:space="0" w:color="000000"/>
              <w:right w:val="single" w:sz="1" w:space="0" w:color="000000"/>
            </w:tcBorders>
          </w:tcPr>
          <w:p w14:paraId="2BE02373" w14:textId="77777777" w:rsidR="005851C1" w:rsidRPr="0068599F" w:rsidRDefault="005851C1" w:rsidP="00C306DA">
            <w:pPr>
              <w:widowControl w:val="0"/>
              <w:suppressLineNumbers/>
              <w:suppressAutoHyphens/>
              <w:snapToGrid w:val="0"/>
              <w:jc w:val="center"/>
              <w:rPr>
                <w:rFonts w:eastAsia="Lucida Sans Unicode"/>
                <w:b/>
                <w:bCs/>
                <w:i/>
                <w:iCs/>
                <w:kern w:val="1"/>
                <w:sz w:val="20"/>
                <w:szCs w:val="20"/>
              </w:rPr>
            </w:pPr>
          </w:p>
        </w:tc>
      </w:tr>
      <w:tr w:rsidR="005851C1" w:rsidRPr="0068599F" w14:paraId="513D2B39" w14:textId="77777777" w:rsidTr="00C306DA">
        <w:tc>
          <w:tcPr>
            <w:tcW w:w="9819" w:type="dxa"/>
            <w:gridSpan w:val="4"/>
            <w:tcBorders>
              <w:left w:val="single" w:sz="1" w:space="0" w:color="000000"/>
              <w:bottom w:val="single" w:sz="1" w:space="0" w:color="000000"/>
              <w:right w:val="single" w:sz="1" w:space="0" w:color="000000"/>
            </w:tcBorders>
          </w:tcPr>
          <w:p w14:paraId="75C63DC8" w14:textId="77777777" w:rsidR="005851C1" w:rsidRPr="0068599F" w:rsidRDefault="005851C1" w:rsidP="00C306DA">
            <w:pPr>
              <w:widowControl w:val="0"/>
              <w:suppressLineNumbers/>
              <w:suppressAutoHyphens/>
              <w:snapToGrid w:val="0"/>
              <w:jc w:val="center"/>
              <w:rPr>
                <w:rFonts w:eastAsia="Lucida Sans Unicode"/>
                <w:b/>
                <w:bCs/>
                <w:kern w:val="1"/>
                <w:sz w:val="20"/>
                <w:szCs w:val="20"/>
              </w:rPr>
            </w:pPr>
            <w:r w:rsidRPr="0068599F">
              <w:rPr>
                <w:rFonts w:eastAsia="Lucida Sans Unicode"/>
                <w:b/>
                <w:bCs/>
                <w:kern w:val="1"/>
                <w:sz w:val="20"/>
                <w:szCs w:val="20"/>
              </w:rPr>
              <w:t>WYMAGANIA OGÓLNE</w:t>
            </w:r>
          </w:p>
        </w:tc>
      </w:tr>
      <w:tr w:rsidR="005851C1" w:rsidRPr="0068599F" w14:paraId="314888FC" w14:textId="77777777" w:rsidTr="00C306DA">
        <w:trPr>
          <w:trHeight w:val="762"/>
        </w:trPr>
        <w:tc>
          <w:tcPr>
            <w:tcW w:w="600" w:type="dxa"/>
            <w:tcBorders>
              <w:left w:val="single" w:sz="1" w:space="0" w:color="000000"/>
              <w:bottom w:val="single" w:sz="1" w:space="0" w:color="000000"/>
            </w:tcBorders>
          </w:tcPr>
          <w:p w14:paraId="32B0166E" w14:textId="77777777" w:rsidR="005851C1" w:rsidRPr="0068599F" w:rsidRDefault="005851C1" w:rsidP="00C306DA">
            <w:pPr>
              <w:tabs>
                <w:tab w:val="center" w:pos="4536"/>
                <w:tab w:val="right" w:pos="9072"/>
              </w:tabs>
              <w:snapToGrid w:val="0"/>
              <w:jc w:val="center"/>
              <w:rPr>
                <w:sz w:val="20"/>
                <w:szCs w:val="20"/>
              </w:rPr>
            </w:pPr>
            <w:r w:rsidRPr="0068599F">
              <w:rPr>
                <w:sz w:val="20"/>
                <w:szCs w:val="20"/>
              </w:rPr>
              <w:t>1</w:t>
            </w:r>
          </w:p>
        </w:tc>
        <w:tc>
          <w:tcPr>
            <w:tcW w:w="4825" w:type="dxa"/>
            <w:tcBorders>
              <w:left w:val="single" w:sz="1" w:space="0" w:color="000000"/>
              <w:bottom w:val="single" w:sz="1" w:space="0" w:color="000000"/>
            </w:tcBorders>
          </w:tcPr>
          <w:p w14:paraId="285942F1" w14:textId="77777777" w:rsidR="005851C1" w:rsidRPr="00C26F40" w:rsidRDefault="005851C1" w:rsidP="00C306DA">
            <w:pPr>
              <w:widowControl w:val="0"/>
              <w:suppressAutoHyphens/>
              <w:rPr>
                <w:rFonts w:eastAsia="Lucida Sans Unicode"/>
                <w:kern w:val="1"/>
                <w:sz w:val="20"/>
                <w:szCs w:val="20"/>
                <w:lang w:eastAsia="ar-SA"/>
              </w:rPr>
            </w:pPr>
            <w:r w:rsidRPr="00C26F40">
              <w:rPr>
                <w:rFonts w:eastAsia="Lucida Sans Unicode"/>
                <w:kern w:val="1"/>
                <w:sz w:val="20"/>
                <w:szCs w:val="20"/>
                <w:lang w:eastAsia="ar-SA"/>
              </w:rPr>
              <w:t xml:space="preserve">Mechanizm odginający z dwoma zamykanymi kanałami roboczymi kompatybilny z posiadanym cystoskopem przez Zamawiającego </w:t>
            </w:r>
            <w:proofErr w:type="spellStart"/>
            <w:r w:rsidRPr="00C26F40">
              <w:rPr>
                <w:rFonts w:eastAsia="Lucida Sans Unicode"/>
                <w:kern w:val="1"/>
                <w:sz w:val="20"/>
                <w:szCs w:val="20"/>
                <w:lang w:eastAsia="ar-SA"/>
              </w:rPr>
              <w:t>prod</w:t>
            </w:r>
            <w:proofErr w:type="spellEnd"/>
            <w:r w:rsidRPr="00C26F40">
              <w:rPr>
                <w:rFonts w:eastAsia="Lucida Sans Unicode"/>
                <w:kern w:val="1"/>
                <w:sz w:val="20"/>
                <w:szCs w:val="20"/>
                <w:lang w:eastAsia="ar-SA"/>
              </w:rPr>
              <w:t xml:space="preserve">.  Karl </w:t>
            </w:r>
            <w:proofErr w:type="spellStart"/>
            <w:r w:rsidRPr="00C26F40">
              <w:rPr>
                <w:rFonts w:eastAsia="Lucida Sans Unicode"/>
                <w:kern w:val="1"/>
                <w:sz w:val="20"/>
                <w:szCs w:val="20"/>
                <w:lang w:eastAsia="ar-SA"/>
              </w:rPr>
              <w:t>Storz</w:t>
            </w:r>
            <w:proofErr w:type="spellEnd"/>
            <w:r w:rsidRPr="00C26F40">
              <w:rPr>
                <w:rFonts w:eastAsia="Lucida Sans Unicode"/>
                <w:kern w:val="1"/>
                <w:sz w:val="20"/>
                <w:szCs w:val="20"/>
                <w:lang w:eastAsia="ar-SA"/>
              </w:rPr>
              <w:t xml:space="preserve"> , </w:t>
            </w:r>
            <w:r w:rsidRPr="00C26F40">
              <w:rPr>
                <w:color w:val="000000"/>
                <w:sz w:val="20"/>
                <w:szCs w:val="20"/>
              </w:rPr>
              <w:t>regulacja odgięcia z mechanizmem zapadkowym</w:t>
            </w:r>
            <w:r w:rsidRPr="00C26F40">
              <w:rPr>
                <w:rFonts w:eastAsia="Lucida Sans Unicode"/>
                <w:kern w:val="1"/>
                <w:sz w:val="20"/>
                <w:szCs w:val="20"/>
                <w:lang w:eastAsia="ar-SA"/>
              </w:rPr>
              <w:t xml:space="preserve"> z prowadnicą w zestawie – 1 szt.</w:t>
            </w:r>
          </w:p>
        </w:tc>
        <w:tc>
          <w:tcPr>
            <w:tcW w:w="1985" w:type="dxa"/>
            <w:tcBorders>
              <w:left w:val="single" w:sz="1" w:space="0" w:color="000000"/>
              <w:bottom w:val="single" w:sz="1" w:space="0" w:color="000000"/>
            </w:tcBorders>
          </w:tcPr>
          <w:p w14:paraId="0369EE3F" w14:textId="77777777" w:rsidR="005851C1" w:rsidRPr="0068599F" w:rsidRDefault="005851C1" w:rsidP="00C306DA">
            <w:pPr>
              <w:widowControl w:val="0"/>
              <w:suppressAutoHyphens/>
              <w:snapToGrid w:val="0"/>
              <w:jc w:val="center"/>
              <w:rPr>
                <w:rFonts w:eastAsia="Lucida Sans Unicode"/>
                <w:bCs/>
                <w:kern w:val="1"/>
                <w:sz w:val="20"/>
                <w:szCs w:val="20"/>
                <w:lang w:eastAsia="ar-SA"/>
              </w:rPr>
            </w:pPr>
            <w:r w:rsidRPr="0068599F">
              <w:rPr>
                <w:rFonts w:eastAsia="Lucida Sans Unicode"/>
                <w:bCs/>
                <w:kern w:val="1"/>
                <w:sz w:val="20"/>
                <w:szCs w:val="20"/>
                <w:lang w:eastAsia="ar-SA"/>
              </w:rPr>
              <w:t>TAK</w:t>
            </w:r>
          </w:p>
        </w:tc>
        <w:tc>
          <w:tcPr>
            <w:tcW w:w="2409" w:type="dxa"/>
            <w:tcBorders>
              <w:left w:val="single" w:sz="1" w:space="0" w:color="000000"/>
              <w:bottom w:val="single" w:sz="1" w:space="0" w:color="000000"/>
              <w:right w:val="single" w:sz="1" w:space="0" w:color="000000"/>
            </w:tcBorders>
          </w:tcPr>
          <w:p w14:paraId="11E5A06F" w14:textId="77777777" w:rsidR="005851C1" w:rsidRPr="0068599F" w:rsidRDefault="005851C1" w:rsidP="00C306DA">
            <w:pPr>
              <w:widowControl w:val="0"/>
              <w:suppressAutoHyphens/>
              <w:snapToGrid w:val="0"/>
              <w:rPr>
                <w:rFonts w:eastAsia="Lucida Sans Unicode"/>
                <w:kern w:val="1"/>
                <w:sz w:val="20"/>
                <w:szCs w:val="20"/>
                <w:lang w:eastAsia="ar-SA"/>
              </w:rPr>
            </w:pPr>
          </w:p>
        </w:tc>
      </w:tr>
      <w:tr w:rsidR="005851C1" w:rsidRPr="0068599F" w14:paraId="388C77D7" w14:textId="77777777" w:rsidTr="00C306DA">
        <w:tc>
          <w:tcPr>
            <w:tcW w:w="600" w:type="dxa"/>
            <w:tcBorders>
              <w:left w:val="single" w:sz="1" w:space="0" w:color="000000"/>
              <w:bottom w:val="single" w:sz="1" w:space="0" w:color="000000"/>
            </w:tcBorders>
          </w:tcPr>
          <w:p w14:paraId="46BBEA09" w14:textId="77777777" w:rsidR="005851C1" w:rsidRPr="0068599F" w:rsidRDefault="005851C1" w:rsidP="00C306DA">
            <w:pPr>
              <w:tabs>
                <w:tab w:val="center" w:pos="4536"/>
                <w:tab w:val="right" w:pos="9072"/>
              </w:tabs>
              <w:snapToGrid w:val="0"/>
              <w:jc w:val="center"/>
              <w:rPr>
                <w:sz w:val="20"/>
                <w:szCs w:val="20"/>
              </w:rPr>
            </w:pPr>
            <w:r w:rsidRPr="0068599F">
              <w:rPr>
                <w:sz w:val="20"/>
                <w:szCs w:val="20"/>
              </w:rPr>
              <w:t>2</w:t>
            </w:r>
          </w:p>
        </w:tc>
        <w:tc>
          <w:tcPr>
            <w:tcW w:w="4825" w:type="dxa"/>
            <w:tcBorders>
              <w:left w:val="single" w:sz="1" w:space="0" w:color="000000"/>
              <w:bottom w:val="single" w:sz="1" w:space="0" w:color="000000"/>
            </w:tcBorders>
          </w:tcPr>
          <w:p w14:paraId="320E47D8" w14:textId="77777777" w:rsidR="005851C1" w:rsidRPr="0068599F" w:rsidRDefault="005851C1" w:rsidP="00C306DA">
            <w:pPr>
              <w:widowControl w:val="0"/>
              <w:suppressAutoHyphens/>
              <w:snapToGrid w:val="0"/>
              <w:rPr>
                <w:rFonts w:eastAsia="Lucida Sans Unicode"/>
                <w:kern w:val="1"/>
                <w:sz w:val="20"/>
                <w:szCs w:val="20"/>
                <w:lang w:eastAsia="ar-SA"/>
              </w:rPr>
            </w:pPr>
            <w:r>
              <w:rPr>
                <w:rFonts w:eastAsia="Lucida Sans Unicode"/>
                <w:kern w:val="1"/>
                <w:sz w:val="20"/>
                <w:szCs w:val="20"/>
                <w:lang w:eastAsia="ar-SA"/>
              </w:rPr>
              <w:t>Uszczelka na kanał instrumentowy – 10 szt.</w:t>
            </w:r>
          </w:p>
        </w:tc>
        <w:tc>
          <w:tcPr>
            <w:tcW w:w="1985" w:type="dxa"/>
            <w:tcBorders>
              <w:left w:val="single" w:sz="1" w:space="0" w:color="000000"/>
              <w:bottom w:val="single" w:sz="1" w:space="0" w:color="000000"/>
            </w:tcBorders>
          </w:tcPr>
          <w:p w14:paraId="68E6E483" w14:textId="77777777" w:rsidR="005851C1" w:rsidRPr="0068599F" w:rsidRDefault="005851C1" w:rsidP="00C306DA">
            <w:pPr>
              <w:widowControl w:val="0"/>
              <w:suppressAutoHyphens/>
              <w:snapToGrid w:val="0"/>
              <w:jc w:val="center"/>
              <w:rPr>
                <w:rFonts w:eastAsia="Lucida Sans Unicode"/>
                <w:bCs/>
                <w:kern w:val="1"/>
                <w:sz w:val="20"/>
                <w:szCs w:val="20"/>
                <w:lang w:eastAsia="ar-SA"/>
              </w:rPr>
            </w:pPr>
            <w:r w:rsidRPr="0068599F">
              <w:rPr>
                <w:rFonts w:eastAsia="Lucida Sans Unicode"/>
                <w:bCs/>
                <w:kern w:val="1"/>
                <w:sz w:val="20"/>
                <w:szCs w:val="20"/>
                <w:lang w:eastAsia="ar-SA"/>
              </w:rPr>
              <w:t>TAK</w:t>
            </w:r>
          </w:p>
        </w:tc>
        <w:tc>
          <w:tcPr>
            <w:tcW w:w="2409" w:type="dxa"/>
            <w:tcBorders>
              <w:left w:val="single" w:sz="1" w:space="0" w:color="000000"/>
              <w:bottom w:val="single" w:sz="1" w:space="0" w:color="000000"/>
              <w:right w:val="single" w:sz="1" w:space="0" w:color="000000"/>
            </w:tcBorders>
          </w:tcPr>
          <w:p w14:paraId="7CD95485" w14:textId="77777777" w:rsidR="005851C1" w:rsidRPr="0068599F" w:rsidRDefault="005851C1" w:rsidP="00C306DA">
            <w:pPr>
              <w:widowControl w:val="0"/>
              <w:suppressAutoHyphens/>
              <w:snapToGrid w:val="0"/>
              <w:rPr>
                <w:rFonts w:eastAsia="Lucida Sans Unicode"/>
                <w:kern w:val="1"/>
                <w:sz w:val="20"/>
                <w:szCs w:val="20"/>
                <w:lang w:eastAsia="ar-SA"/>
              </w:rPr>
            </w:pPr>
          </w:p>
        </w:tc>
      </w:tr>
    </w:tbl>
    <w:p w14:paraId="690157C2" w14:textId="77777777" w:rsidR="00B01A87" w:rsidRDefault="00B01A87" w:rsidP="00B01A87">
      <w:pPr>
        <w:suppressAutoHyphens/>
        <w:jc w:val="both"/>
        <w:rPr>
          <w:rFonts w:ascii="Times New Roman" w:hAnsi="Times New Roman"/>
          <w:bCs/>
          <w:iCs/>
        </w:rPr>
      </w:pPr>
    </w:p>
    <w:p w14:paraId="73908E95" w14:textId="77777777" w:rsidR="00B01A87" w:rsidRDefault="00B01A87" w:rsidP="00B01A87">
      <w:pPr>
        <w:suppressAutoHyphens/>
        <w:jc w:val="both"/>
        <w:rPr>
          <w:rFonts w:ascii="Times New Roman" w:hAnsi="Times New Roman"/>
          <w:bCs/>
          <w:iCs/>
        </w:rPr>
      </w:pPr>
    </w:p>
    <w:p w14:paraId="4F0C0213" w14:textId="77777777" w:rsidR="005851C1" w:rsidRDefault="005851C1" w:rsidP="005851C1">
      <w:pPr>
        <w:suppressAutoHyphens/>
        <w:jc w:val="both"/>
        <w:rPr>
          <w:rFonts w:ascii="Times New Roman" w:hAnsi="Times New Roman"/>
          <w:bCs/>
          <w:iCs/>
        </w:rPr>
      </w:pPr>
      <w:r>
        <w:rPr>
          <w:rFonts w:ascii="Times New Roman" w:hAnsi="Times New Roman"/>
          <w:bCs/>
          <w:iCs/>
        </w:rPr>
        <w:t>Zadanie nr 2 – Zakup narzędzi laparoskopowych.</w:t>
      </w:r>
    </w:p>
    <w:p w14:paraId="1AB8701E" w14:textId="77777777" w:rsidR="005851C1" w:rsidRDefault="005851C1" w:rsidP="005851C1">
      <w:pPr>
        <w:ind w:left="2268" w:hanging="2268"/>
        <w:outlineLvl w:val="0"/>
        <w:rPr>
          <w:sz w:val="22"/>
          <w:szCs w:val="22"/>
          <w:u w:val="single"/>
        </w:rPr>
      </w:pPr>
    </w:p>
    <w:p w14:paraId="3F038E84" w14:textId="77777777" w:rsidR="005851C1" w:rsidRPr="00FB775E" w:rsidRDefault="005851C1" w:rsidP="005851C1">
      <w:pPr>
        <w:ind w:left="2268" w:hanging="2268"/>
        <w:outlineLvl w:val="0"/>
        <w:rPr>
          <w:b/>
          <w:sz w:val="22"/>
          <w:szCs w:val="22"/>
        </w:rPr>
      </w:pPr>
      <w:r w:rsidRPr="00FB775E">
        <w:rPr>
          <w:sz w:val="22"/>
          <w:szCs w:val="22"/>
          <w:u w:val="single"/>
        </w:rPr>
        <w:t>Przedmiot zamówienia: Narzędzia laparoskopowe.</w:t>
      </w:r>
    </w:p>
    <w:p w14:paraId="067F32DA" w14:textId="77777777" w:rsidR="005851C1" w:rsidRPr="00FB775E" w:rsidRDefault="005851C1" w:rsidP="005851C1">
      <w:pPr>
        <w:spacing w:line="360" w:lineRule="auto"/>
        <w:jc w:val="both"/>
        <w:rPr>
          <w:sz w:val="22"/>
          <w:szCs w:val="22"/>
        </w:rPr>
      </w:pPr>
    </w:p>
    <w:p w14:paraId="58CE80F4" w14:textId="77777777" w:rsidR="005851C1" w:rsidRPr="00FB775E" w:rsidRDefault="005851C1" w:rsidP="005851C1">
      <w:pPr>
        <w:spacing w:line="360" w:lineRule="auto"/>
        <w:jc w:val="both"/>
        <w:rPr>
          <w:sz w:val="22"/>
          <w:szCs w:val="22"/>
        </w:rPr>
      </w:pPr>
      <w:r w:rsidRPr="00FB775E">
        <w:rPr>
          <w:sz w:val="22"/>
          <w:szCs w:val="22"/>
        </w:rPr>
        <w:t>Producent / Firma:</w:t>
      </w:r>
      <w:r w:rsidRPr="00FB775E">
        <w:rPr>
          <w:sz w:val="22"/>
          <w:szCs w:val="22"/>
        </w:rPr>
        <w:tab/>
      </w:r>
      <w:r w:rsidRPr="00FB775E">
        <w:rPr>
          <w:sz w:val="22"/>
          <w:szCs w:val="22"/>
        </w:rPr>
        <w:tab/>
      </w:r>
      <w:r w:rsidRPr="00FB775E">
        <w:rPr>
          <w:sz w:val="22"/>
          <w:szCs w:val="22"/>
        </w:rPr>
        <w:tab/>
      </w:r>
      <w:r w:rsidRPr="00FB775E">
        <w:rPr>
          <w:sz w:val="22"/>
          <w:szCs w:val="22"/>
        </w:rPr>
        <w:tab/>
      </w:r>
      <w:r w:rsidRPr="00FB775E">
        <w:rPr>
          <w:sz w:val="22"/>
          <w:szCs w:val="22"/>
        </w:rPr>
        <w:tab/>
        <w:t xml:space="preserve">Typ: </w:t>
      </w:r>
    </w:p>
    <w:p w14:paraId="0535ED7B" w14:textId="77777777" w:rsidR="005851C1" w:rsidRPr="00FB775E" w:rsidRDefault="005851C1" w:rsidP="005851C1">
      <w:pPr>
        <w:rPr>
          <w:b/>
          <w:sz w:val="22"/>
          <w:szCs w:val="22"/>
        </w:rPr>
      </w:pPr>
      <w:r w:rsidRPr="00FB775E">
        <w:rPr>
          <w:sz w:val="22"/>
          <w:szCs w:val="22"/>
        </w:rPr>
        <w:t xml:space="preserve">Wersja konstrukcyjna z roku : </w:t>
      </w:r>
      <w:r w:rsidRPr="00FB775E">
        <w:rPr>
          <w:sz w:val="22"/>
          <w:szCs w:val="22"/>
        </w:rPr>
        <w:tab/>
      </w:r>
      <w:r w:rsidRPr="00FB775E">
        <w:rPr>
          <w:sz w:val="22"/>
          <w:szCs w:val="22"/>
        </w:rPr>
        <w:tab/>
      </w:r>
      <w:r w:rsidRPr="00FB775E">
        <w:rPr>
          <w:sz w:val="22"/>
          <w:szCs w:val="22"/>
        </w:rPr>
        <w:tab/>
      </w:r>
      <w:r w:rsidRPr="00FB775E">
        <w:rPr>
          <w:sz w:val="22"/>
          <w:szCs w:val="22"/>
        </w:rPr>
        <w:tab/>
        <w:t>Rok produkcji :  2019</w:t>
      </w:r>
    </w:p>
    <w:p w14:paraId="09E431A1"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tbl>
      <w:tblPr>
        <w:tblW w:w="9819" w:type="dxa"/>
        <w:tblInd w:w="-125" w:type="dxa"/>
        <w:tblLayout w:type="fixed"/>
        <w:tblCellMar>
          <w:top w:w="55" w:type="dxa"/>
          <w:left w:w="55" w:type="dxa"/>
          <w:bottom w:w="55" w:type="dxa"/>
          <w:right w:w="55" w:type="dxa"/>
        </w:tblCellMar>
        <w:tblLook w:val="0000" w:firstRow="0" w:lastRow="0" w:firstColumn="0" w:lastColumn="0" w:noHBand="0" w:noVBand="0"/>
      </w:tblPr>
      <w:tblGrid>
        <w:gridCol w:w="600"/>
        <w:gridCol w:w="4825"/>
        <w:gridCol w:w="1985"/>
        <w:gridCol w:w="2409"/>
      </w:tblGrid>
      <w:tr w:rsidR="00B01A87" w:rsidRPr="00FB775E" w14:paraId="1A737B91" w14:textId="77777777" w:rsidTr="005228BB">
        <w:tc>
          <w:tcPr>
            <w:tcW w:w="600" w:type="dxa"/>
            <w:tcBorders>
              <w:top w:val="single" w:sz="1" w:space="0" w:color="000000"/>
              <w:left w:val="single" w:sz="1" w:space="0" w:color="000000"/>
              <w:bottom w:val="single" w:sz="1" w:space="0" w:color="000000"/>
            </w:tcBorders>
          </w:tcPr>
          <w:p w14:paraId="69F50B07"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proofErr w:type="spellStart"/>
            <w:r w:rsidRPr="00FB775E">
              <w:rPr>
                <w:rFonts w:eastAsia="Lucida Sans Unicode"/>
                <w:b/>
                <w:bCs/>
                <w:i/>
                <w:iCs/>
                <w:kern w:val="1"/>
                <w:sz w:val="22"/>
                <w:szCs w:val="22"/>
              </w:rPr>
              <w:t>Lp</w:t>
            </w:r>
            <w:proofErr w:type="spellEnd"/>
          </w:p>
        </w:tc>
        <w:tc>
          <w:tcPr>
            <w:tcW w:w="4825" w:type="dxa"/>
            <w:tcBorders>
              <w:top w:val="single" w:sz="1" w:space="0" w:color="000000"/>
              <w:left w:val="single" w:sz="1" w:space="0" w:color="000000"/>
              <w:bottom w:val="single" w:sz="1" w:space="0" w:color="000000"/>
            </w:tcBorders>
          </w:tcPr>
          <w:p w14:paraId="78B50AC5"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r w:rsidRPr="00FB775E">
              <w:rPr>
                <w:rFonts w:eastAsia="Lucida Sans Unicode"/>
                <w:b/>
                <w:bCs/>
                <w:i/>
                <w:iCs/>
                <w:kern w:val="1"/>
                <w:sz w:val="22"/>
                <w:szCs w:val="22"/>
              </w:rPr>
              <w:t>Opis parametrów wymaganych</w:t>
            </w:r>
          </w:p>
        </w:tc>
        <w:tc>
          <w:tcPr>
            <w:tcW w:w="1985" w:type="dxa"/>
            <w:tcBorders>
              <w:top w:val="single" w:sz="1" w:space="0" w:color="000000"/>
              <w:left w:val="single" w:sz="1" w:space="0" w:color="000000"/>
              <w:bottom w:val="single" w:sz="1" w:space="0" w:color="000000"/>
            </w:tcBorders>
          </w:tcPr>
          <w:p w14:paraId="546B11BD"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r w:rsidRPr="00FB775E">
              <w:rPr>
                <w:rFonts w:eastAsia="Lucida Sans Unicode"/>
                <w:b/>
                <w:bCs/>
                <w:i/>
                <w:iCs/>
                <w:kern w:val="1"/>
                <w:sz w:val="22"/>
                <w:szCs w:val="22"/>
              </w:rPr>
              <w:t>Parametr wymagany</w:t>
            </w:r>
          </w:p>
        </w:tc>
        <w:tc>
          <w:tcPr>
            <w:tcW w:w="2409" w:type="dxa"/>
            <w:tcBorders>
              <w:top w:val="single" w:sz="1" w:space="0" w:color="000000"/>
              <w:left w:val="single" w:sz="1" w:space="0" w:color="000000"/>
              <w:bottom w:val="single" w:sz="1" w:space="0" w:color="000000"/>
              <w:right w:val="single" w:sz="1" w:space="0" w:color="000000"/>
            </w:tcBorders>
          </w:tcPr>
          <w:p w14:paraId="2A946856"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r w:rsidRPr="00FB775E">
              <w:rPr>
                <w:rFonts w:eastAsia="Lucida Sans Unicode"/>
                <w:b/>
                <w:bCs/>
                <w:i/>
                <w:iCs/>
                <w:kern w:val="1"/>
                <w:sz w:val="22"/>
                <w:szCs w:val="22"/>
              </w:rPr>
              <w:t>Parametr oferowany</w:t>
            </w:r>
          </w:p>
        </w:tc>
      </w:tr>
      <w:tr w:rsidR="00B01A87" w:rsidRPr="00FB775E" w14:paraId="0E946455" w14:textId="77777777" w:rsidTr="005228BB">
        <w:tc>
          <w:tcPr>
            <w:tcW w:w="600" w:type="dxa"/>
            <w:tcBorders>
              <w:left w:val="single" w:sz="1" w:space="0" w:color="000000"/>
              <w:bottom w:val="single" w:sz="1" w:space="0" w:color="000000"/>
            </w:tcBorders>
          </w:tcPr>
          <w:p w14:paraId="5B5838B9"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1</w:t>
            </w:r>
            <w:r>
              <w:rPr>
                <w:rFonts w:eastAsia="Lucida Sans Unicode"/>
                <w:kern w:val="1"/>
                <w:sz w:val="22"/>
                <w:szCs w:val="22"/>
              </w:rPr>
              <w:t>.</w:t>
            </w:r>
          </w:p>
        </w:tc>
        <w:tc>
          <w:tcPr>
            <w:tcW w:w="4825" w:type="dxa"/>
            <w:tcBorders>
              <w:left w:val="single" w:sz="1" w:space="0" w:color="000000"/>
              <w:bottom w:val="single" w:sz="1" w:space="0" w:color="000000"/>
            </w:tcBorders>
          </w:tcPr>
          <w:p w14:paraId="6285033F" w14:textId="77777777" w:rsidR="00B01A87" w:rsidRPr="00FB775E" w:rsidRDefault="00B01A87" w:rsidP="005228BB">
            <w:pPr>
              <w:widowControl w:val="0"/>
              <w:suppressLineNumbers/>
              <w:suppressAutoHyphens/>
              <w:snapToGrid w:val="0"/>
              <w:rPr>
                <w:rFonts w:eastAsia="Lucida Sans Unicode"/>
                <w:kern w:val="1"/>
                <w:sz w:val="22"/>
                <w:szCs w:val="22"/>
              </w:rPr>
            </w:pPr>
            <w:r w:rsidRPr="00FB775E">
              <w:rPr>
                <w:rFonts w:eastAsia="Lucida Sans Unicode"/>
                <w:kern w:val="1"/>
                <w:sz w:val="22"/>
                <w:szCs w:val="22"/>
              </w:rPr>
              <w:t>Producent</w:t>
            </w:r>
          </w:p>
        </w:tc>
        <w:tc>
          <w:tcPr>
            <w:tcW w:w="1985" w:type="dxa"/>
            <w:tcBorders>
              <w:left w:val="single" w:sz="1" w:space="0" w:color="000000"/>
              <w:bottom w:val="single" w:sz="1" w:space="0" w:color="000000"/>
            </w:tcBorders>
          </w:tcPr>
          <w:p w14:paraId="23DA7343"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podać</w:t>
            </w:r>
          </w:p>
        </w:tc>
        <w:tc>
          <w:tcPr>
            <w:tcW w:w="2409" w:type="dxa"/>
            <w:tcBorders>
              <w:left w:val="single" w:sz="1" w:space="0" w:color="000000"/>
              <w:bottom w:val="single" w:sz="1" w:space="0" w:color="000000"/>
              <w:right w:val="single" w:sz="1" w:space="0" w:color="000000"/>
            </w:tcBorders>
          </w:tcPr>
          <w:p w14:paraId="0E848FFC"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p>
        </w:tc>
      </w:tr>
      <w:tr w:rsidR="00B01A87" w:rsidRPr="00FB775E" w14:paraId="609D118F" w14:textId="77777777" w:rsidTr="005228BB">
        <w:tc>
          <w:tcPr>
            <w:tcW w:w="600" w:type="dxa"/>
            <w:tcBorders>
              <w:left w:val="single" w:sz="1" w:space="0" w:color="000000"/>
              <w:bottom w:val="single" w:sz="1" w:space="0" w:color="000000"/>
            </w:tcBorders>
          </w:tcPr>
          <w:p w14:paraId="6DD9C3AE"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2</w:t>
            </w:r>
            <w:r>
              <w:rPr>
                <w:rFonts w:eastAsia="Lucida Sans Unicode"/>
                <w:kern w:val="1"/>
                <w:sz w:val="22"/>
                <w:szCs w:val="22"/>
              </w:rPr>
              <w:t>.</w:t>
            </w:r>
          </w:p>
        </w:tc>
        <w:tc>
          <w:tcPr>
            <w:tcW w:w="4825" w:type="dxa"/>
            <w:tcBorders>
              <w:left w:val="single" w:sz="1" w:space="0" w:color="000000"/>
              <w:bottom w:val="single" w:sz="1" w:space="0" w:color="000000"/>
            </w:tcBorders>
          </w:tcPr>
          <w:p w14:paraId="5634C9E5" w14:textId="77777777" w:rsidR="00B01A87" w:rsidRPr="00FB775E" w:rsidRDefault="00B01A87" w:rsidP="005228BB">
            <w:pPr>
              <w:widowControl w:val="0"/>
              <w:suppressLineNumbers/>
              <w:suppressAutoHyphens/>
              <w:snapToGrid w:val="0"/>
              <w:rPr>
                <w:rFonts w:eastAsia="Lucida Sans Unicode"/>
                <w:kern w:val="1"/>
                <w:sz w:val="22"/>
                <w:szCs w:val="22"/>
              </w:rPr>
            </w:pPr>
            <w:r w:rsidRPr="00FB775E">
              <w:rPr>
                <w:rFonts w:eastAsia="Lucida Sans Unicode"/>
                <w:kern w:val="1"/>
                <w:sz w:val="22"/>
                <w:szCs w:val="22"/>
              </w:rPr>
              <w:t>Nazwa i typ</w:t>
            </w:r>
          </w:p>
        </w:tc>
        <w:tc>
          <w:tcPr>
            <w:tcW w:w="1985" w:type="dxa"/>
            <w:tcBorders>
              <w:left w:val="single" w:sz="1" w:space="0" w:color="000000"/>
              <w:bottom w:val="single" w:sz="1" w:space="0" w:color="000000"/>
            </w:tcBorders>
          </w:tcPr>
          <w:p w14:paraId="42322E62"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podać</w:t>
            </w:r>
          </w:p>
        </w:tc>
        <w:tc>
          <w:tcPr>
            <w:tcW w:w="2409" w:type="dxa"/>
            <w:tcBorders>
              <w:left w:val="single" w:sz="1" w:space="0" w:color="000000"/>
              <w:bottom w:val="single" w:sz="1" w:space="0" w:color="000000"/>
              <w:right w:val="single" w:sz="1" w:space="0" w:color="000000"/>
            </w:tcBorders>
          </w:tcPr>
          <w:p w14:paraId="1A2A376D"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p>
        </w:tc>
      </w:tr>
      <w:tr w:rsidR="00B01A87" w:rsidRPr="00FB775E" w14:paraId="1D87B9D5" w14:textId="77777777" w:rsidTr="005228BB">
        <w:tc>
          <w:tcPr>
            <w:tcW w:w="600" w:type="dxa"/>
            <w:tcBorders>
              <w:left w:val="single" w:sz="1" w:space="0" w:color="000000"/>
              <w:bottom w:val="single" w:sz="1" w:space="0" w:color="000000"/>
            </w:tcBorders>
          </w:tcPr>
          <w:p w14:paraId="04B7874D"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3</w:t>
            </w:r>
            <w:r>
              <w:rPr>
                <w:rFonts w:eastAsia="Lucida Sans Unicode"/>
                <w:kern w:val="1"/>
                <w:sz w:val="22"/>
                <w:szCs w:val="22"/>
              </w:rPr>
              <w:t>.</w:t>
            </w:r>
          </w:p>
        </w:tc>
        <w:tc>
          <w:tcPr>
            <w:tcW w:w="4825" w:type="dxa"/>
            <w:tcBorders>
              <w:left w:val="single" w:sz="1" w:space="0" w:color="000000"/>
              <w:bottom w:val="single" w:sz="1" w:space="0" w:color="000000"/>
            </w:tcBorders>
          </w:tcPr>
          <w:p w14:paraId="0FCE3B1D" w14:textId="77777777" w:rsidR="00B01A87" w:rsidRPr="00FB775E" w:rsidRDefault="00B01A87" w:rsidP="005228BB">
            <w:pPr>
              <w:widowControl w:val="0"/>
              <w:suppressLineNumbers/>
              <w:suppressAutoHyphens/>
              <w:snapToGrid w:val="0"/>
              <w:rPr>
                <w:rFonts w:eastAsia="Lucida Sans Unicode"/>
                <w:kern w:val="1"/>
                <w:sz w:val="22"/>
                <w:szCs w:val="22"/>
              </w:rPr>
            </w:pPr>
            <w:r w:rsidRPr="00FB775E">
              <w:rPr>
                <w:rFonts w:eastAsia="Lucida Sans Unicode"/>
                <w:kern w:val="1"/>
                <w:sz w:val="22"/>
                <w:szCs w:val="22"/>
              </w:rPr>
              <w:t>Kraj pochodzenia</w:t>
            </w:r>
          </w:p>
        </w:tc>
        <w:tc>
          <w:tcPr>
            <w:tcW w:w="1985" w:type="dxa"/>
            <w:tcBorders>
              <w:left w:val="single" w:sz="1" w:space="0" w:color="000000"/>
              <w:bottom w:val="single" w:sz="1" w:space="0" w:color="000000"/>
            </w:tcBorders>
          </w:tcPr>
          <w:p w14:paraId="75BE8C77"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podać</w:t>
            </w:r>
          </w:p>
        </w:tc>
        <w:tc>
          <w:tcPr>
            <w:tcW w:w="2409" w:type="dxa"/>
            <w:tcBorders>
              <w:left w:val="single" w:sz="1" w:space="0" w:color="000000"/>
              <w:bottom w:val="single" w:sz="1" w:space="0" w:color="000000"/>
              <w:right w:val="single" w:sz="1" w:space="0" w:color="000000"/>
            </w:tcBorders>
          </w:tcPr>
          <w:p w14:paraId="2A1FB5A1"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p>
        </w:tc>
      </w:tr>
      <w:tr w:rsidR="00B01A87" w:rsidRPr="00FB775E" w14:paraId="4EF74188" w14:textId="77777777" w:rsidTr="005228BB">
        <w:tc>
          <w:tcPr>
            <w:tcW w:w="600" w:type="dxa"/>
            <w:tcBorders>
              <w:left w:val="single" w:sz="1" w:space="0" w:color="000000"/>
              <w:bottom w:val="single" w:sz="1" w:space="0" w:color="000000"/>
            </w:tcBorders>
          </w:tcPr>
          <w:p w14:paraId="7AF0D9C5"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4</w:t>
            </w:r>
            <w:r>
              <w:rPr>
                <w:rFonts w:eastAsia="Lucida Sans Unicode"/>
                <w:kern w:val="1"/>
                <w:sz w:val="22"/>
                <w:szCs w:val="22"/>
              </w:rPr>
              <w:t>.</w:t>
            </w:r>
          </w:p>
        </w:tc>
        <w:tc>
          <w:tcPr>
            <w:tcW w:w="4825" w:type="dxa"/>
            <w:tcBorders>
              <w:left w:val="single" w:sz="1" w:space="0" w:color="000000"/>
              <w:bottom w:val="single" w:sz="1" w:space="0" w:color="000000"/>
            </w:tcBorders>
          </w:tcPr>
          <w:p w14:paraId="04DF6005" w14:textId="77777777" w:rsidR="00B01A87" w:rsidRPr="00FB775E" w:rsidRDefault="00B01A87" w:rsidP="005228BB">
            <w:pPr>
              <w:widowControl w:val="0"/>
              <w:suppressLineNumbers/>
              <w:suppressAutoHyphens/>
              <w:snapToGrid w:val="0"/>
              <w:rPr>
                <w:rFonts w:eastAsia="Lucida Sans Unicode"/>
                <w:kern w:val="1"/>
                <w:sz w:val="22"/>
                <w:szCs w:val="22"/>
              </w:rPr>
            </w:pPr>
            <w:r w:rsidRPr="00FB775E">
              <w:rPr>
                <w:rFonts w:eastAsia="Lucida Sans Unicode"/>
                <w:kern w:val="1"/>
                <w:sz w:val="22"/>
                <w:szCs w:val="22"/>
              </w:rPr>
              <w:t>Rok produkcji</w:t>
            </w:r>
          </w:p>
        </w:tc>
        <w:tc>
          <w:tcPr>
            <w:tcW w:w="1985" w:type="dxa"/>
            <w:tcBorders>
              <w:left w:val="single" w:sz="1" w:space="0" w:color="000000"/>
              <w:bottom w:val="single" w:sz="1" w:space="0" w:color="000000"/>
            </w:tcBorders>
          </w:tcPr>
          <w:p w14:paraId="08734044" w14:textId="77777777" w:rsidR="00B01A87" w:rsidRPr="00FB775E" w:rsidRDefault="00B01A87" w:rsidP="005228BB">
            <w:pPr>
              <w:widowControl w:val="0"/>
              <w:suppressLineNumbers/>
              <w:suppressAutoHyphens/>
              <w:snapToGrid w:val="0"/>
              <w:jc w:val="center"/>
              <w:rPr>
                <w:rFonts w:eastAsia="Lucida Sans Unicode"/>
                <w:kern w:val="1"/>
                <w:sz w:val="22"/>
                <w:szCs w:val="22"/>
              </w:rPr>
            </w:pPr>
            <w:r w:rsidRPr="00FB775E">
              <w:rPr>
                <w:rFonts w:eastAsia="Lucida Sans Unicode"/>
                <w:kern w:val="1"/>
                <w:sz w:val="22"/>
                <w:szCs w:val="22"/>
              </w:rPr>
              <w:t xml:space="preserve">podać </w:t>
            </w:r>
          </w:p>
        </w:tc>
        <w:tc>
          <w:tcPr>
            <w:tcW w:w="2409" w:type="dxa"/>
            <w:tcBorders>
              <w:left w:val="single" w:sz="1" w:space="0" w:color="000000"/>
              <w:bottom w:val="single" w:sz="1" w:space="0" w:color="000000"/>
              <w:right w:val="single" w:sz="1" w:space="0" w:color="000000"/>
            </w:tcBorders>
          </w:tcPr>
          <w:p w14:paraId="487516C4" w14:textId="77777777" w:rsidR="00B01A87" w:rsidRPr="00FB775E" w:rsidRDefault="00B01A87" w:rsidP="005228BB">
            <w:pPr>
              <w:widowControl w:val="0"/>
              <w:suppressLineNumbers/>
              <w:suppressAutoHyphens/>
              <w:snapToGrid w:val="0"/>
              <w:jc w:val="center"/>
              <w:rPr>
                <w:rFonts w:eastAsia="Lucida Sans Unicode"/>
                <w:b/>
                <w:bCs/>
                <w:i/>
                <w:iCs/>
                <w:kern w:val="1"/>
                <w:sz w:val="22"/>
                <w:szCs w:val="22"/>
              </w:rPr>
            </w:pPr>
          </w:p>
        </w:tc>
      </w:tr>
      <w:tr w:rsidR="00B01A87" w:rsidRPr="00FB775E" w14:paraId="7048CC33" w14:textId="77777777" w:rsidTr="005228BB">
        <w:tc>
          <w:tcPr>
            <w:tcW w:w="9819" w:type="dxa"/>
            <w:gridSpan w:val="4"/>
            <w:tcBorders>
              <w:left w:val="single" w:sz="1" w:space="0" w:color="000000"/>
              <w:bottom w:val="single" w:sz="1" w:space="0" w:color="000000"/>
              <w:right w:val="single" w:sz="1" w:space="0" w:color="000000"/>
            </w:tcBorders>
          </w:tcPr>
          <w:p w14:paraId="7E99E08F" w14:textId="77777777" w:rsidR="00B01A87" w:rsidRPr="00FB775E" w:rsidRDefault="00B01A87" w:rsidP="005228BB">
            <w:pPr>
              <w:widowControl w:val="0"/>
              <w:suppressLineNumbers/>
              <w:suppressAutoHyphens/>
              <w:snapToGrid w:val="0"/>
              <w:jc w:val="center"/>
              <w:rPr>
                <w:rFonts w:eastAsia="Lucida Sans Unicode"/>
                <w:b/>
                <w:bCs/>
                <w:kern w:val="1"/>
                <w:sz w:val="22"/>
                <w:szCs w:val="22"/>
              </w:rPr>
            </w:pPr>
            <w:r w:rsidRPr="00FB775E">
              <w:rPr>
                <w:rFonts w:eastAsia="Lucida Sans Unicode"/>
                <w:b/>
                <w:bCs/>
                <w:kern w:val="1"/>
                <w:sz w:val="22"/>
                <w:szCs w:val="22"/>
              </w:rPr>
              <w:t>WYMAGANIA OGÓLNE</w:t>
            </w:r>
          </w:p>
        </w:tc>
      </w:tr>
      <w:tr w:rsidR="00B01A87" w:rsidRPr="00FB775E" w14:paraId="7D33CF1C" w14:textId="77777777" w:rsidTr="005228BB">
        <w:trPr>
          <w:trHeight w:val="762"/>
        </w:trPr>
        <w:tc>
          <w:tcPr>
            <w:tcW w:w="600" w:type="dxa"/>
            <w:tcBorders>
              <w:left w:val="single" w:sz="1" w:space="0" w:color="000000"/>
              <w:bottom w:val="single" w:sz="1" w:space="0" w:color="000000"/>
            </w:tcBorders>
          </w:tcPr>
          <w:p w14:paraId="33CEC347" w14:textId="77777777" w:rsidR="00B01A87" w:rsidRPr="00FB775E" w:rsidRDefault="00B01A87" w:rsidP="005228BB">
            <w:pPr>
              <w:tabs>
                <w:tab w:val="center" w:pos="4536"/>
                <w:tab w:val="right" w:pos="9072"/>
              </w:tabs>
              <w:snapToGrid w:val="0"/>
              <w:jc w:val="center"/>
              <w:rPr>
                <w:sz w:val="22"/>
                <w:szCs w:val="22"/>
              </w:rPr>
            </w:pPr>
            <w:r w:rsidRPr="00FB775E">
              <w:rPr>
                <w:sz w:val="22"/>
                <w:szCs w:val="22"/>
              </w:rPr>
              <w:t>1</w:t>
            </w:r>
            <w:r>
              <w:rPr>
                <w:sz w:val="22"/>
                <w:szCs w:val="22"/>
              </w:rPr>
              <w:t>.</w:t>
            </w:r>
          </w:p>
        </w:tc>
        <w:tc>
          <w:tcPr>
            <w:tcW w:w="4825" w:type="dxa"/>
            <w:tcBorders>
              <w:left w:val="single" w:sz="1" w:space="0" w:color="000000"/>
              <w:bottom w:val="single" w:sz="1" w:space="0" w:color="000000"/>
            </w:tcBorders>
          </w:tcPr>
          <w:p w14:paraId="1E265349" w14:textId="1B7CC1E7" w:rsidR="00B01A87" w:rsidRPr="00FB775E" w:rsidRDefault="00B01A87" w:rsidP="005851C1">
            <w:pPr>
              <w:pStyle w:val="Akapitzlist1"/>
              <w:ind w:left="0"/>
              <w:jc w:val="both"/>
              <w:rPr>
                <w:sz w:val="22"/>
                <w:szCs w:val="22"/>
              </w:rPr>
            </w:pPr>
            <w:r w:rsidRPr="00FB775E">
              <w:rPr>
                <w:sz w:val="22"/>
                <w:szCs w:val="22"/>
              </w:rPr>
              <w:t xml:space="preserve">Narzędzie </w:t>
            </w:r>
            <w:proofErr w:type="spellStart"/>
            <w:r w:rsidRPr="00FB775E">
              <w:rPr>
                <w:sz w:val="22"/>
                <w:szCs w:val="22"/>
              </w:rPr>
              <w:t>laparokopowe</w:t>
            </w:r>
            <w:proofErr w:type="spellEnd"/>
            <w:r>
              <w:rPr>
                <w:sz w:val="22"/>
                <w:szCs w:val="22"/>
              </w:rPr>
              <w:t xml:space="preserve"> kompatybilne </w:t>
            </w:r>
            <w:r>
              <w:rPr>
                <w:sz w:val="22"/>
                <w:szCs w:val="22"/>
              </w:rPr>
              <w:br/>
              <w:t>z posiadanym sprzętem przez Zamawiającego produkcji R. Wolf</w:t>
            </w:r>
            <w:r w:rsidRPr="00FB775E">
              <w:rPr>
                <w:sz w:val="22"/>
                <w:szCs w:val="22"/>
              </w:rPr>
              <w:t xml:space="preserve">; </w:t>
            </w:r>
            <w:proofErr w:type="spellStart"/>
            <w:r w:rsidRPr="00FB775E">
              <w:rPr>
                <w:sz w:val="22"/>
                <w:szCs w:val="22"/>
              </w:rPr>
              <w:t>monopolarne</w:t>
            </w:r>
            <w:proofErr w:type="spellEnd"/>
            <w:r w:rsidRPr="00FB775E">
              <w:rPr>
                <w:sz w:val="22"/>
                <w:szCs w:val="22"/>
              </w:rPr>
              <w:t xml:space="preserve">, obrotowe, rozbieralne, komplet: uchwyt, tubus izolowany, wkład roboczy; śr. 5 mm, dł. robocza 33cm, </w:t>
            </w:r>
            <w:r w:rsidRPr="00FB775E">
              <w:rPr>
                <w:sz w:val="22"/>
                <w:szCs w:val="22"/>
              </w:rPr>
              <w:lastRenderedPageBreak/>
              <w:t xml:space="preserve">montowanie zatrzaskowe, rączka narzędzia umożliwiająca montaż wkładów różnych średnic </w:t>
            </w:r>
            <w:r>
              <w:rPr>
                <w:sz w:val="22"/>
                <w:szCs w:val="22"/>
              </w:rPr>
              <w:br/>
            </w:r>
            <w:r w:rsidRPr="00FB775E">
              <w:rPr>
                <w:sz w:val="22"/>
                <w:szCs w:val="22"/>
              </w:rPr>
              <w:t>(w tym minimum: 2mm, 3,5mm, 5mm, 10mm)</w:t>
            </w:r>
            <w:r>
              <w:rPr>
                <w:sz w:val="22"/>
                <w:szCs w:val="22"/>
              </w:rPr>
              <w:br/>
            </w:r>
            <w:r w:rsidRPr="00FB775E">
              <w:rPr>
                <w:sz w:val="22"/>
                <w:szCs w:val="22"/>
              </w:rPr>
              <w:t xml:space="preserve">i różnych długości, typ </w:t>
            </w:r>
            <w:proofErr w:type="spellStart"/>
            <w:r w:rsidRPr="00FB775E">
              <w:rPr>
                <w:sz w:val="22"/>
                <w:szCs w:val="22"/>
              </w:rPr>
              <w:t>bransz</w:t>
            </w:r>
            <w:proofErr w:type="spellEnd"/>
            <w:r w:rsidRPr="00FB775E">
              <w:rPr>
                <w:sz w:val="22"/>
                <w:szCs w:val="22"/>
              </w:rPr>
              <w:t xml:space="preserve"> do wyboru z katalogu – </w:t>
            </w:r>
            <w:r w:rsidR="005851C1">
              <w:rPr>
                <w:b/>
                <w:sz w:val="22"/>
                <w:szCs w:val="22"/>
              </w:rPr>
              <w:t>9</w:t>
            </w:r>
            <w:r>
              <w:rPr>
                <w:sz w:val="22"/>
                <w:szCs w:val="22"/>
              </w:rPr>
              <w:t xml:space="preserve"> </w:t>
            </w:r>
          </w:p>
        </w:tc>
        <w:tc>
          <w:tcPr>
            <w:tcW w:w="1985" w:type="dxa"/>
            <w:tcBorders>
              <w:left w:val="single" w:sz="1" w:space="0" w:color="000000"/>
              <w:bottom w:val="single" w:sz="1" w:space="0" w:color="000000"/>
            </w:tcBorders>
          </w:tcPr>
          <w:p w14:paraId="3F55DEDA" w14:textId="77777777" w:rsidR="00B01A87" w:rsidRPr="00FB775E" w:rsidRDefault="00B01A87" w:rsidP="005228BB">
            <w:pPr>
              <w:widowControl w:val="0"/>
              <w:suppressAutoHyphens/>
              <w:snapToGrid w:val="0"/>
              <w:jc w:val="center"/>
              <w:rPr>
                <w:rFonts w:eastAsia="Lucida Sans Unicode"/>
                <w:bCs/>
                <w:kern w:val="1"/>
                <w:sz w:val="22"/>
                <w:szCs w:val="22"/>
                <w:lang w:eastAsia="ar-SA"/>
              </w:rPr>
            </w:pPr>
            <w:r w:rsidRPr="00FB775E">
              <w:rPr>
                <w:rFonts w:eastAsia="Lucida Sans Unicode"/>
                <w:bCs/>
                <w:kern w:val="1"/>
                <w:sz w:val="22"/>
                <w:szCs w:val="22"/>
                <w:lang w:eastAsia="ar-SA"/>
              </w:rPr>
              <w:lastRenderedPageBreak/>
              <w:t>TAK</w:t>
            </w:r>
          </w:p>
        </w:tc>
        <w:tc>
          <w:tcPr>
            <w:tcW w:w="2409" w:type="dxa"/>
            <w:tcBorders>
              <w:left w:val="single" w:sz="1" w:space="0" w:color="000000"/>
              <w:bottom w:val="single" w:sz="1" w:space="0" w:color="000000"/>
              <w:right w:val="single" w:sz="1" w:space="0" w:color="000000"/>
            </w:tcBorders>
          </w:tcPr>
          <w:p w14:paraId="5C532809" w14:textId="77777777" w:rsidR="00B01A87" w:rsidRPr="00FB775E" w:rsidRDefault="00B01A87" w:rsidP="005228BB">
            <w:pPr>
              <w:widowControl w:val="0"/>
              <w:suppressAutoHyphens/>
              <w:snapToGrid w:val="0"/>
              <w:rPr>
                <w:rFonts w:eastAsia="Lucida Sans Unicode"/>
                <w:kern w:val="1"/>
                <w:sz w:val="22"/>
                <w:szCs w:val="22"/>
                <w:lang w:eastAsia="ar-SA"/>
              </w:rPr>
            </w:pPr>
          </w:p>
        </w:tc>
      </w:tr>
    </w:tbl>
    <w:p w14:paraId="3C6113B2" w14:textId="77777777" w:rsidR="00E40711" w:rsidRDefault="00E40711" w:rsidP="00E40711">
      <w:pPr>
        <w:widowControl w:val="0"/>
        <w:autoSpaceDE w:val="0"/>
        <w:autoSpaceDN w:val="0"/>
        <w:adjustRightInd w:val="0"/>
        <w:jc w:val="right"/>
        <w:rPr>
          <w:rFonts w:ascii="Times New Roman" w:hAnsi="Times New Roman"/>
          <w:b/>
          <w:color w:val="000000"/>
        </w:rPr>
      </w:pPr>
    </w:p>
    <w:p w14:paraId="5847DB50" w14:textId="77777777" w:rsidR="00C82348" w:rsidRDefault="00C82348"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1E136D2A" w14:textId="77777777" w:rsidR="00E40711" w:rsidRDefault="00E40711" w:rsidP="00E40711">
      <w:pPr>
        <w:widowControl w:val="0"/>
        <w:autoSpaceDE w:val="0"/>
        <w:autoSpaceDN w:val="0"/>
        <w:adjustRightInd w:val="0"/>
        <w:jc w:val="right"/>
        <w:rPr>
          <w:rFonts w:ascii="Times New Roman" w:hAnsi="Times New Roman"/>
          <w:b/>
          <w:color w:val="000000"/>
        </w:rPr>
      </w:pPr>
    </w:p>
    <w:p w14:paraId="6A4FA119" w14:textId="77777777" w:rsidR="00E40711" w:rsidRDefault="00E40711" w:rsidP="00E40711">
      <w:pPr>
        <w:widowControl w:val="0"/>
        <w:autoSpaceDE w:val="0"/>
        <w:autoSpaceDN w:val="0"/>
        <w:adjustRightInd w:val="0"/>
        <w:jc w:val="right"/>
        <w:rPr>
          <w:rFonts w:ascii="Times New Roman" w:hAnsi="Times New Roman"/>
          <w:b/>
          <w:color w:val="000000"/>
        </w:rPr>
      </w:pPr>
    </w:p>
    <w:p w14:paraId="4488CDAC" w14:textId="77777777" w:rsidR="00E40711" w:rsidRDefault="00E40711" w:rsidP="00C82348">
      <w:pPr>
        <w:widowControl w:val="0"/>
        <w:autoSpaceDE w:val="0"/>
        <w:autoSpaceDN w:val="0"/>
        <w:adjustRightInd w:val="0"/>
        <w:rPr>
          <w:rFonts w:ascii="Times New Roman" w:hAnsi="Times New Roman"/>
          <w:b/>
          <w:color w:val="000000"/>
        </w:rPr>
      </w:pPr>
    </w:p>
    <w:p w14:paraId="30B1EC57" w14:textId="77777777" w:rsidR="005851C1" w:rsidRDefault="005851C1" w:rsidP="00C82348">
      <w:pPr>
        <w:widowControl w:val="0"/>
        <w:autoSpaceDE w:val="0"/>
        <w:autoSpaceDN w:val="0"/>
        <w:adjustRightInd w:val="0"/>
        <w:rPr>
          <w:rFonts w:ascii="Times New Roman" w:hAnsi="Times New Roman"/>
          <w:b/>
          <w:color w:val="000000"/>
        </w:rPr>
      </w:pPr>
    </w:p>
    <w:p w14:paraId="34C49D59" w14:textId="77777777" w:rsidR="005851C1" w:rsidRDefault="005851C1" w:rsidP="00C82348">
      <w:pPr>
        <w:widowControl w:val="0"/>
        <w:autoSpaceDE w:val="0"/>
        <w:autoSpaceDN w:val="0"/>
        <w:adjustRightInd w:val="0"/>
        <w:rPr>
          <w:rFonts w:ascii="Times New Roman" w:hAnsi="Times New Roman"/>
          <w:b/>
          <w:color w:val="000000"/>
        </w:rPr>
      </w:pPr>
    </w:p>
    <w:p w14:paraId="75D52DB4" w14:textId="77777777" w:rsidR="005851C1" w:rsidRDefault="005851C1" w:rsidP="00C82348">
      <w:pPr>
        <w:widowControl w:val="0"/>
        <w:autoSpaceDE w:val="0"/>
        <w:autoSpaceDN w:val="0"/>
        <w:adjustRightInd w:val="0"/>
        <w:rPr>
          <w:rFonts w:ascii="Times New Roman" w:hAnsi="Times New Roman"/>
          <w:b/>
          <w:color w:val="000000"/>
        </w:rPr>
      </w:pPr>
    </w:p>
    <w:p w14:paraId="0E475272" w14:textId="77777777" w:rsidR="005851C1" w:rsidRDefault="005851C1" w:rsidP="00C82348">
      <w:pPr>
        <w:widowControl w:val="0"/>
        <w:autoSpaceDE w:val="0"/>
        <w:autoSpaceDN w:val="0"/>
        <w:adjustRightInd w:val="0"/>
        <w:rPr>
          <w:rFonts w:ascii="Times New Roman" w:hAnsi="Times New Roman"/>
          <w:b/>
          <w:color w:val="000000"/>
        </w:rPr>
      </w:pPr>
    </w:p>
    <w:p w14:paraId="6132A339" w14:textId="77777777" w:rsidR="005851C1" w:rsidRDefault="005851C1" w:rsidP="00C82348">
      <w:pPr>
        <w:widowControl w:val="0"/>
        <w:autoSpaceDE w:val="0"/>
        <w:autoSpaceDN w:val="0"/>
        <w:adjustRightInd w:val="0"/>
        <w:rPr>
          <w:rFonts w:ascii="Times New Roman" w:hAnsi="Times New Roman"/>
          <w:b/>
          <w:color w:val="000000"/>
        </w:rPr>
      </w:pPr>
    </w:p>
    <w:p w14:paraId="6EACAA4E" w14:textId="77777777" w:rsidR="005851C1" w:rsidRDefault="005851C1" w:rsidP="00C82348">
      <w:pPr>
        <w:widowControl w:val="0"/>
        <w:autoSpaceDE w:val="0"/>
        <w:autoSpaceDN w:val="0"/>
        <w:adjustRightInd w:val="0"/>
        <w:rPr>
          <w:rFonts w:ascii="Times New Roman" w:hAnsi="Times New Roman"/>
          <w:b/>
          <w:color w:val="000000"/>
        </w:rPr>
      </w:pPr>
    </w:p>
    <w:p w14:paraId="710E620D" w14:textId="77777777" w:rsidR="005851C1" w:rsidRDefault="005851C1" w:rsidP="00C82348">
      <w:pPr>
        <w:widowControl w:val="0"/>
        <w:autoSpaceDE w:val="0"/>
        <w:autoSpaceDN w:val="0"/>
        <w:adjustRightInd w:val="0"/>
        <w:rPr>
          <w:rFonts w:ascii="Times New Roman" w:hAnsi="Times New Roman"/>
          <w:b/>
          <w:color w:val="000000"/>
        </w:rPr>
      </w:pPr>
    </w:p>
    <w:p w14:paraId="4FD48655" w14:textId="77777777" w:rsidR="005851C1" w:rsidRDefault="005851C1" w:rsidP="00C82348">
      <w:pPr>
        <w:widowControl w:val="0"/>
        <w:autoSpaceDE w:val="0"/>
        <w:autoSpaceDN w:val="0"/>
        <w:adjustRightInd w:val="0"/>
        <w:rPr>
          <w:rFonts w:ascii="Times New Roman" w:hAnsi="Times New Roman"/>
          <w:b/>
          <w:color w:val="000000"/>
        </w:rPr>
      </w:pPr>
    </w:p>
    <w:p w14:paraId="27323D3A" w14:textId="77777777" w:rsidR="005851C1" w:rsidRDefault="005851C1" w:rsidP="00C82348">
      <w:pPr>
        <w:widowControl w:val="0"/>
        <w:autoSpaceDE w:val="0"/>
        <w:autoSpaceDN w:val="0"/>
        <w:adjustRightInd w:val="0"/>
        <w:rPr>
          <w:rFonts w:ascii="Times New Roman" w:hAnsi="Times New Roman"/>
          <w:b/>
          <w:color w:val="000000"/>
        </w:rPr>
      </w:pPr>
    </w:p>
    <w:p w14:paraId="4D63A573" w14:textId="77777777" w:rsidR="005851C1" w:rsidRDefault="005851C1" w:rsidP="00C82348">
      <w:pPr>
        <w:widowControl w:val="0"/>
        <w:autoSpaceDE w:val="0"/>
        <w:autoSpaceDN w:val="0"/>
        <w:adjustRightInd w:val="0"/>
        <w:rPr>
          <w:rFonts w:ascii="Times New Roman" w:hAnsi="Times New Roman"/>
          <w:b/>
          <w:color w:val="000000"/>
        </w:rPr>
      </w:pPr>
    </w:p>
    <w:p w14:paraId="02CEFC48" w14:textId="77777777" w:rsidR="005851C1" w:rsidRDefault="005851C1" w:rsidP="00C82348">
      <w:pPr>
        <w:widowControl w:val="0"/>
        <w:autoSpaceDE w:val="0"/>
        <w:autoSpaceDN w:val="0"/>
        <w:adjustRightInd w:val="0"/>
        <w:rPr>
          <w:rFonts w:ascii="Times New Roman" w:hAnsi="Times New Roman"/>
          <w:b/>
          <w:color w:val="000000"/>
        </w:rPr>
      </w:pPr>
    </w:p>
    <w:p w14:paraId="59B0FEEA" w14:textId="77777777" w:rsidR="005851C1" w:rsidRDefault="005851C1" w:rsidP="00C82348">
      <w:pPr>
        <w:widowControl w:val="0"/>
        <w:autoSpaceDE w:val="0"/>
        <w:autoSpaceDN w:val="0"/>
        <w:adjustRightInd w:val="0"/>
        <w:rPr>
          <w:rFonts w:ascii="Times New Roman" w:hAnsi="Times New Roman"/>
          <w:b/>
          <w:color w:val="000000"/>
        </w:rPr>
      </w:pPr>
    </w:p>
    <w:p w14:paraId="76305004" w14:textId="77777777" w:rsidR="005851C1" w:rsidRDefault="005851C1" w:rsidP="00C82348">
      <w:pPr>
        <w:widowControl w:val="0"/>
        <w:autoSpaceDE w:val="0"/>
        <w:autoSpaceDN w:val="0"/>
        <w:adjustRightInd w:val="0"/>
        <w:rPr>
          <w:rFonts w:ascii="Times New Roman" w:hAnsi="Times New Roman"/>
          <w:b/>
          <w:color w:val="000000"/>
        </w:rPr>
      </w:pPr>
    </w:p>
    <w:p w14:paraId="367AA7B5" w14:textId="77777777" w:rsidR="005851C1" w:rsidRDefault="005851C1" w:rsidP="00C82348">
      <w:pPr>
        <w:widowControl w:val="0"/>
        <w:autoSpaceDE w:val="0"/>
        <w:autoSpaceDN w:val="0"/>
        <w:adjustRightInd w:val="0"/>
        <w:rPr>
          <w:rFonts w:ascii="Times New Roman" w:hAnsi="Times New Roman"/>
          <w:b/>
          <w:color w:val="000000"/>
        </w:rPr>
      </w:pPr>
    </w:p>
    <w:p w14:paraId="1A80A725" w14:textId="77777777" w:rsidR="005851C1" w:rsidRDefault="005851C1" w:rsidP="00C82348">
      <w:pPr>
        <w:widowControl w:val="0"/>
        <w:autoSpaceDE w:val="0"/>
        <w:autoSpaceDN w:val="0"/>
        <w:adjustRightInd w:val="0"/>
        <w:rPr>
          <w:rFonts w:ascii="Times New Roman" w:hAnsi="Times New Roman"/>
          <w:b/>
          <w:color w:val="000000"/>
        </w:rPr>
      </w:pPr>
    </w:p>
    <w:p w14:paraId="5498E87E" w14:textId="77777777" w:rsidR="005851C1" w:rsidRDefault="005851C1" w:rsidP="00C82348">
      <w:pPr>
        <w:widowControl w:val="0"/>
        <w:autoSpaceDE w:val="0"/>
        <w:autoSpaceDN w:val="0"/>
        <w:adjustRightInd w:val="0"/>
        <w:rPr>
          <w:rFonts w:ascii="Times New Roman" w:hAnsi="Times New Roman"/>
          <w:b/>
          <w:color w:val="000000"/>
        </w:rPr>
      </w:pPr>
    </w:p>
    <w:p w14:paraId="091C1081" w14:textId="77777777" w:rsidR="005851C1" w:rsidRDefault="005851C1" w:rsidP="00C82348">
      <w:pPr>
        <w:widowControl w:val="0"/>
        <w:autoSpaceDE w:val="0"/>
        <w:autoSpaceDN w:val="0"/>
        <w:adjustRightInd w:val="0"/>
        <w:rPr>
          <w:rFonts w:ascii="Times New Roman" w:hAnsi="Times New Roman"/>
          <w:b/>
          <w:color w:val="000000"/>
        </w:rPr>
      </w:pPr>
    </w:p>
    <w:p w14:paraId="14B1D977" w14:textId="77777777" w:rsidR="005851C1" w:rsidRDefault="005851C1" w:rsidP="00C82348">
      <w:pPr>
        <w:widowControl w:val="0"/>
        <w:autoSpaceDE w:val="0"/>
        <w:autoSpaceDN w:val="0"/>
        <w:adjustRightInd w:val="0"/>
        <w:rPr>
          <w:rFonts w:ascii="Times New Roman" w:hAnsi="Times New Roman"/>
          <w:b/>
          <w:color w:val="000000"/>
        </w:rPr>
      </w:pPr>
    </w:p>
    <w:p w14:paraId="05F07157" w14:textId="77777777" w:rsidR="005851C1" w:rsidRDefault="005851C1" w:rsidP="00C82348">
      <w:pPr>
        <w:widowControl w:val="0"/>
        <w:autoSpaceDE w:val="0"/>
        <w:autoSpaceDN w:val="0"/>
        <w:adjustRightInd w:val="0"/>
        <w:rPr>
          <w:rFonts w:ascii="Times New Roman" w:hAnsi="Times New Roman"/>
          <w:b/>
          <w:color w:val="000000"/>
        </w:rPr>
      </w:pPr>
    </w:p>
    <w:p w14:paraId="7438D88A" w14:textId="77777777" w:rsidR="005851C1" w:rsidRDefault="005851C1" w:rsidP="00C82348">
      <w:pPr>
        <w:widowControl w:val="0"/>
        <w:autoSpaceDE w:val="0"/>
        <w:autoSpaceDN w:val="0"/>
        <w:adjustRightInd w:val="0"/>
        <w:rPr>
          <w:rFonts w:ascii="Times New Roman" w:hAnsi="Times New Roman"/>
          <w:b/>
          <w:color w:val="000000"/>
        </w:rPr>
      </w:pPr>
    </w:p>
    <w:p w14:paraId="43D82057" w14:textId="77777777" w:rsidR="005851C1" w:rsidRDefault="005851C1" w:rsidP="00C82348">
      <w:pPr>
        <w:widowControl w:val="0"/>
        <w:autoSpaceDE w:val="0"/>
        <w:autoSpaceDN w:val="0"/>
        <w:adjustRightInd w:val="0"/>
        <w:rPr>
          <w:rFonts w:ascii="Times New Roman" w:hAnsi="Times New Roman"/>
          <w:b/>
          <w:color w:val="000000"/>
        </w:rPr>
      </w:pPr>
    </w:p>
    <w:p w14:paraId="555D8D56" w14:textId="77777777" w:rsidR="005851C1" w:rsidRDefault="005851C1" w:rsidP="00C82348">
      <w:pPr>
        <w:widowControl w:val="0"/>
        <w:autoSpaceDE w:val="0"/>
        <w:autoSpaceDN w:val="0"/>
        <w:adjustRightInd w:val="0"/>
        <w:rPr>
          <w:rFonts w:ascii="Times New Roman" w:hAnsi="Times New Roman"/>
          <w:b/>
          <w:color w:val="000000"/>
        </w:rPr>
      </w:pPr>
    </w:p>
    <w:p w14:paraId="0103ED05" w14:textId="77777777" w:rsidR="005851C1" w:rsidRDefault="005851C1" w:rsidP="00C82348">
      <w:pPr>
        <w:widowControl w:val="0"/>
        <w:autoSpaceDE w:val="0"/>
        <w:autoSpaceDN w:val="0"/>
        <w:adjustRightInd w:val="0"/>
        <w:rPr>
          <w:rFonts w:ascii="Times New Roman" w:hAnsi="Times New Roman"/>
          <w:b/>
          <w:color w:val="000000"/>
        </w:rPr>
      </w:pPr>
    </w:p>
    <w:p w14:paraId="0EA884F4" w14:textId="77777777" w:rsidR="005851C1" w:rsidRDefault="005851C1" w:rsidP="00C82348">
      <w:pPr>
        <w:widowControl w:val="0"/>
        <w:autoSpaceDE w:val="0"/>
        <w:autoSpaceDN w:val="0"/>
        <w:adjustRightInd w:val="0"/>
        <w:rPr>
          <w:rFonts w:ascii="Times New Roman" w:hAnsi="Times New Roman"/>
          <w:b/>
          <w:color w:val="000000"/>
        </w:rPr>
      </w:pPr>
    </w:p>
    <w:p w14:paraId="72013797" w14:textId="77777777" w:rsidR="005851C1" w:rsidRDefault="005851C1" w:rsidP="00C82348">
      <w:pPr>
        <w:widowControl w:val="0"/>
        <w:autoSpaceDE w:val="0"/>
        <w:autoSpaceDN w:val="0"/>
        <w:adjustRightInd w:val="0"/>
        <w:rPr>
          <w:rFonts w:ascii="Times New Roman" w:hAnsi="Times New Roman"/>
          <w:b/>
          <w:color w:val="000000"/>
        </w:rPr>
      </w:pPr>
    </w:p>
    <w:p w14:paraId="33BE94FA" w14:textId="77777777" w:rsidR="005851C1" w:rsidRDefault="005851C1" w:rsidP="00C82348">
      <w:pPr>
        <w:widowControl w:val="0"/>
        <w:autoSpaceDE w:val="0"/>
        <w:autoSpaceDN w:val="0"/>
        <w:adjustRightInd w:val="0"/>
        <w:rPr>
          <w:rFonts w:ascii="Times New Roman" w:hAnsi="Times New Roman"/>
          <w:b/>
          <w:color w:val="000000"/>
        </w:rPr>
      </w:pPr>
    </w:p>
    <w:p w14:paraId="31661975" w14:textId="77777777" w:rsidR="005851C1" w:rsidRDefault="005851C1" w:rsidP="00C82348">
      <w:pPr>
        <w:widowControl w:val="0"/>
        <w:autoSpaceDE w:val="0"/>
        <w:autoSpaceDN w:val="0"/>
        <w:adjustRightInd w:val="0"/>
        <w:rPr>
          <w:rFonts w:ascii="Times New Roman" w:hAnsi="Times New Roman"/>
          <w:b/>
          <w:color w:val="000000"/>
        </w:rPr>
      </w:pPr>
    </w:p>
    <w:p w14:paraId="34EB60CA" w14:textId="77777777" w:rsidR="005851C1" w:rsidRDefault="005851C1" w:rsidP="00C82348">
      <w:pPr>
        <w:widowControl w:val="0"/>
        <w:autoSpaceDE w:val="0"/>
        <w:autoSpaceDN w:val="0"/>
        <w:adjustRightInd w:val="0"/>
        <w:rPr>
          <w:rFonts w:ascii="Times New Roman" w:hAnsi="Times New Roman"/>
          <w:b/>
          <w:color w:val="000000"/>
        </w:rPr>
      </w:pPr>
    </w:p>
    <w:p w14:paraId="44ED0391" w14:textId="77777777" w:rsidR="005851C1" w:rsidRDefault="005851C1" w:rsidP="00C82348">
      <w:pPr>
        <w:widowControl w:val="0"/>
        <w:autoSpaceDE w:val="0"/>
        <w:autoSpaceDN w:val="0"/>
        <w:adjustRightInd w:val="0"/>
        <w:rPr>
          <w:rFonts w:ascii="Times New Roman" w:hAnsi="Times New Roman"/>
          <w:b/>
          <w:color w:val="000000"/>
        </w:rPr>
      </w:pPr>
    </w:p>
    <w:p w14:paraId="53AEB7E1" w14:textId="77777777" w:rsidR="005851C1" w:rsidRDefault="005851C1" w:rsidP="00C82348">
      <w:pPr>
        <w:widowControl w:val="0"/>
        <w:autoSpaceDE w:val="0"/>
        <w:autoSpaceDN w:val="0"/>
        <w:adjustRightInd w:val="0"/>
        <w:rPr>
          <w:rFonts w:ascii="Times New Roman" w:hAnsi="Times New Roman"/>
          <w:b/>
          <w:color w:val="000000"/>
        </w:rPr>
      </w:pPr>
    </w:p>
    <w:p w14:paraId="70D10349" w14:textId="77777777" w:rsidR="005851C1" w:rsidRDefault="005851C1" w:rsidP="00C82348">
      <w:pPr>
        <w:widowControl w:val="0"/>
        <w:autoSpaceDE w:val="0"/>
        <w:autoSpaceDN w:val="0"/>
        <w:adjustRightInd w:val="0"/>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4293556C" w:rsidR="00E40711" w:rsidRPr="00D345D6" w:rsidRDefault="00E40711" w:rsidP="00D345D6">
      <w:pPr>
        <w:widowControl w:val="0"/>
        <w:autoSpaceDE w:val="0"/>
        <w:autoSpaceDN w:val="0"/>
        <w:adjustRightInd w:val="0"/>
        <w:jc w:val="both"/>
        <w:rPr>
          <w:rFonts w:ascii="Times New Roman" w:hAnsi="Times New Roman"/>
          <w:bCs/>
          <w:color w:val="000000"/>
        </w:rPr>
      </w:pPr>
      <w:r>
        <w:rPr>
          <w:rFonts w:ascii="Times New Roman" w:hAnsi="Times New Roman"/>
          <w:bCs/>
          <w:color w:val="000000"/>
        </w:rPr>
        <w:t xml:space="preserve">W odpowiedzi na zapytanie ofertowe dot. postępowania na </w:t>
      </w:r>
      <w:r w:rsidR="00D345D6">
        <w:rPr>
          <w:rFonts w:ascii="Times New Roman" w:hAnsi="Times New Roman"/>
          <w:bCs/>
          <w:color w:val="000000"/>
        </w:rPr>
        <w:t xml:space="preserve">zakup dźwigni </w:t>
      </w:r>
      <w:proofErr w:type="spellStart"/>
      <w:r w:rsidR="00D345D6">
        <w:rPr>
          <w:rFonts w:ascii="Times New Roman" w:hAnsi="Times New Roman"/>
          <w:bCs/>
          <w:color w:val="000000"/>
        </w:rPr>
        <w:t>Albarrana</w:t>
      </w:r>
      <w:proofErr w:type="spellEnd"/>
      <w:r w:rsidR="00D345D6">
        <w:rPr>
          <w:rFonts w:ascii="Times New Roman" w:hAnsi="Times New Roman"/>
          <w:bCs/>
          <w:color w:val="000000"/>
        </w:rPr>
        <w:t xml:space="preserve"> oraz narzędzi laparoskopowych </w:t>
      </w:r>
      <w:r w:rsidR="00D345D6" w:rsidRPr="00D345D6">
        <w:rPr>
          <w:rFonts w:ascii="Times New Roman" w:hAnsi="Times New Roman"/>
          <w:bCs/>
          <w:color w:val="000000"/>
        </w:rPr>
        <w:t>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2940D552" w14:textId="77777777" w:rsidR="00D345D6" w:rsidRDefault="00D345D6" w:rsidP="00E40711">
      <w:pPr>
        <w:widowControl w:val="0"/>
        <w:autoSpaceDE w:val="0"/>
        <w:autoSpaceDN w:val="0"/>
        <w:adjustRightInd w:val="0"/>
        <w:rPr>
          <w:rFonts w:ascii="Times New Roman" w:hAnsi="Times New Roman"/>
          <w:b/>
          <w:color w:val="000000"/>
        </w:rPr>
      </w:pPr>
      <w:r>
        <w:rPr>
          <w:rFonts w:ascii="Times New Roman" w:hAnsi="Times New Roman"/>
          <w:b/>
          <w:color w:val="000000"/>
        </w:rPr>
        <w:t>Zadanie nr 1</w:t>
      </w:r>
    </w:p>
    <w:p w14:paraId="0D235B82" w14:textId="37447066"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0C2C0702" w14:textId="7AF54BE6" w:rsidR="00D345D6" w:rsidRDefault="00D345D6" w:rsidP="00D345D6">
      <w:pPr>
        <w:widowControl w:val="0"/>
        <w:autoSpaceDE w:val="0"/>
        <w:autoSpaceDN w:val="0"/>
        <w:adjustRightInd w:val="0"/>
        <w:rPr>
          <w:rFonts w:ascii="Times New Roman" w:hAnsi="Times New Roman"/>
          <w:b/>
          <w:color w:val="000000"/>
        </w:rPr>
      </w:pPr>
      <w:r>
        <w:rPr>
          <w:rFonts w:ascii="Times New Roman" w:hAnsi="Times New Roman"/>
          <w:b/>
          <w:color w:val="000000"/>
        </w:rPr>
        <w:t>Zadanie nr 2</w:t>
      </w:r>
    </w:p>
    <w:p w14:paraId="10158416" w14:textId="77777777" w:rsidR="00D345D6" w:rsidRDefault="00D345D6" w:rsidP="00D345D6">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47907DA" w14:textId="77777777" w:rsidR="00D345D6" w:rsidRDefault="00D345D6" w:rsidP="00D345D6">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522EF117" w14:textId="77777777" w:rsidR="00D345D6" w:rsidRDefault="00D345D6" w:rsidP="00D345D6">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DE3D05A" w14:textId="77777777" w:rsidR="00D345D6" w:rsidRDefault="00D345D6" w:rsidP="00D345D6">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57BCF418" w14:textId="77777777" w:rsidR="00D345D6" w:rsidRDefault="00D345D6" w:rsidP="00D345D6">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6ED300A" w14:textId="77777777" w:rsidR="00D345D6" w:rsidRDefault="00D345D6" w:rsidP="00D345D6">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545891A6" w14:textId="77777777" w:rsidR="00D345D6" w:rsidRDefault="00D345D6" w:rsidP="00E40711">
      <w:pPr>
        <w:tabs>
          <w:tab w:val="left" w:pos="0"/>
        </w:tabs>
        <w:suppressAutoHyphens/>
        <w:jc w:val="both"/>
        <w:rPr>
          <w:rFonts w:ascii="Times New Roman" w:hAnsi="Times New Roman"/>
        </w:rPr>
      </w:pPr>
    </w:p>
    <w:p w14:paraId="67D1F8BC" w14:textId="725677C8" w:rsidR="00E40711" w:rsidRDefault="00E40711" w:rsidP="00E40711">
      <w:pPr>
        <w:tabs>
          <w:tab w:val="left" w:pos="0"/>
        </w:tabs>
        <w:suppressAutoHyphens/>
        <w:jc w:val="both"/>
        <w:rPr>
          <w:rFonts w:ascii="Times New Roman" w:hAnsi="Times New Roman"/>
        </w:rPr>
      </w:pPr>
      <w:r>
        <w:rPr>
          <w:rFonts w:ascii="Times New Roman" w:hAnsi="Times New Roman"/>
        </w:rPr>
        <w:t>Oświadczam, że ofe</w:t>
      </w:r>
      <w:r w:rsidR="00F40D78">
        <w:rPr>
          <w:rFonts w:ascii="Times New Roman" w:hAnsi="Times New Roman"/>
        </w:rPr>
        <w:t xml:space="preserve">ruję okres gwarancji …… (min. </w:t>
      </w:r>
      <w:r w:rsidR="00C82348">
        <w:rPr>
          <w:rFonts w:ascii="Times New Roman" w:hAnsi="Times New Roman"/>
        </w:rPr>
        <w:t>24) m-ce</w:t>
      </w:r>
      <w:r>
        <w:rPr>
          <w:rFonts w:ascii="Times New Roman" w:hAnsi="Times New Roman"/>
        </w:rPr>
        <w:t xml:space="preserve"> od daty dostawy urządzenia do siedziby Zamawiającego. </w:t>
      </w:r>
    </w:p>
    <w:p w14:paraId="7D40312A" w14:textId="0C136316"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F40D78">
        <w:rPr>
          <w:rFonts w:ascii="Times New Roman" w:hAnsi="Times New Roman"/>
        </w:rPr>
        <w:t>do 6</w:t>
      </w:r>
      <w:r w:rsidR="000418BF">
        <w:rPr>
          <w:rFonts w:ascii="Times New Roman" w:hAnsi="Times New Roman"/>
        </w:rPr>
        <w:t xml:space="preserve"> tygodni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D77EB7A" w14:textId="77777777" w:rsidR="005851C1" w:rsidRDefault="005851C1" w:rsidP="00E40711">
      <w:pPr>
        <w:tabs>
          <w:tab w:val="left" w:pos="0"/>
        </w:tabs>
        <w:suppressAutoHyphens/>
        <w:jc w:val="both"/>
        <w:rPr>
          <w:rFonts w:ascii="Times New Roman" w:hAnsi="Times New Roman"/>
        </w:rPr>
      </w:pPr>
    </w:p>
    <w:p w14:paraId="1C9166C9" w14:textId="77777777" w:rsidR="005851C1" w:rsidRDefault="005851C1" w:rsidP="00E40711">
      <w:pPr>
        <w:tabs>
          <w:tab w:val="left" w:pos="0"/>
        </w:tabs>
        <w:suppressAutoHyphens/>
        <w:jc w:val="both"/>
        <w:rPr>
          <w:rFonts w:ascii="Times New Roman" w:hAnsi="Times New Roman"/>
        </w:rPr>
      </w:pPr>
    </w:p>
    <w:p w14:paraId="11210118" w14:textId="77777777" w:rsidR="005851C1" w:rsidRDefault="005851C1" w:rsidP="00E40711">
      <w:pPr>
        <w:tabs>
          <w:tab w:val="left" w:pos="0"/>
        </w:tabs>
        <w:suppressAutoHyphens/>
        <w:jc w:val="both"/>
        <w:rPr>
          <w:rFonts w:ascii="Times New Roman" w:hAnsi="Times New Roman"/>
        </w:rPr>
      </w:pPr>
    </w:p>
    <w:p w14:paraId="3A33A18D" w14:textId="77777777" w:rsidR="005851C1" w:rsidRDefault="005851C1" w:rsidP="00E40711">
      <w:pPr>
        <w:tabs>
          <w:tab w:val="left" w:pos="0"/>
        </w:tabs>
        <w:suppressAutoHyphens/>
        <w:jc w:val="both"/>
        <w:rPr>
          <w:rFonts w:ascii="Times New Roman" w:hAnsi="Times New Roman"/>
        </w:rPr>
      </w:pPr>
    </w:p>
    <w:p w14:paraId="69C98206" w14:textId="77777777" w:rsidR="005851C1" w:rsidRDefault="005851C1" w:rsidP="00E40711">
      <w:pPr>
        <w:tabs>
          <w:tab w:val="left" w:pos="0"/>
        </w:tabs>
        <w:suppressAutoHyphens/>
        <w:jc w:val="both"/>
        <w:rPr>
          <w:rFonts w:ascii="Times New Roman" w:hAnsi="Times New Roman"/>
        </w:rPr>
      </w:pPr>
    </w:p>
    <w:p w14:paraId="728E1E48" w14:textId="77777777" w:rsidR="005851C1" w:rsidRDefault="005851C1" w:rsidP="00E40711">
      <w:pPr>
        <w:tabs>
          <w:tab w:val="left" w:pos="0"/>
        </w:tabs>
        <w:suppressAutoHyphens/>
        <w:jc w:val="both"/>
        <w:rPr>
          <w:rFonts w:ascii="Times New Roman" w:hAnsi="Times New Roman"/>
        </w:rPr>
      </w:pPr>
    </w:p>
    <w:p w14:paraId="512CA4E5" w14:textId="77777777" w:rsidR="005851C1" w:rsidRDefault="005851C1" w:rsidP="00E40711">
      <w:pPr>
        <w:tabs>
          <w:tab w:val="left" w:pos="0"/>
        </w:tabs>
        <w:suppressAutoHyphens/>
        <w:jc w:val="both"/>
        <w:rPr>
          <w:rFonts w:ascii="Times New Roman" w:hAnsi="Times New Roman"/>
        </w:rPr>
      </w:pPr>
    </w:p>
    <w:p w14:paraId="38BEBF08" w14:textId="77777777" w:rsidR="005851C1" w:rsidRDefault="005851C1" w:rsidP="00E40711">
      <w:pPr>
        <w:tabs>
          <w:tab w:val="left" w:pos="0"/>
        </w:tabs>
        <w:suppressAutoHyphens/>
        <w:jc w:val="both"/>
        <w:rPr>
          <w:rFonts w:ascii="Times New Roman" w:hAnsi="Times New Roman"/>
        </w:rPr>
      </w:pPr>
    </w:p>
    <w:p w14:paraId="08B36795" w14:textId="77777777" w:rsidR="005851C1" w:rsidRDefault="005851C1" w:rsidP="00E40711">
      <w:pPr>
        <w:tabs>
          <w:tab w:val="left" w:pos="0"/>
        </w:tabs>
        <w:suppressAutoHyphens/>
        <w:jc w:val="both"/>
        <w:rPr>
          <w:rFonts w:ascii="Times New Roman" w:hAnsi="Times New Roman"/>
        </w:rPr>
      </w:pPr>
    </w:p>
    <w:p w14:paraId="65997227" w14:textId="77777777" w:rsidR="005851C1" w:rsidRDefault="005851C1" w:rsidP="00E40711">
      <w:pPr>
        <w:tabs>
          <w:tab w:val="left" w:pos="0"/>
        </w:tabs>
        <w:suppressAutoHyphens/>
        <w:jc w:val="both"/>
        <w:rPr>
          <w:rFonts w:ascii="Times New Roman" w:hAnsi="Times New Roman"/>
        </w:rPr>
      </w:pPr>
    </w:p>
    <w:p w14:paraId="37F54E21" w14:textId="71831E20" w:rsidR="00E40711" w:rsidRDefault="00E40711" w:rsidP="00E40711">
      <w:pPr>
        <w:rPr>
          <w:rFonts w:ascii="Times New Roman" w:hAnsi="Times New Roman"/>
          <w:b/>
        </w:rPr>
      </w:pPr>
    </w:p>
    <w:p w14:paraId="58C31BFB" w14:textId="77777777" w:rsidR="00E40711" w:rsidRDefault="00E40711" w:rsidP="00E40711">
      <w:pPr>
        <w:jc w:val="right"/>
        <w:rPr>
          <w:rFonts w:ascii="Times New Roman" w:hAnsi="Times New Roman"/>
          <w:b/>
        </w:rPr>
      </w:pPr>
      <w:r>
        <w:rPr>
          <w:rFonts w:ascii="Times New Roman" w:hAnsi="Times New Roman"/>
          <w:b/>
        </w:rPr>
        <w:lastRenderedPageBreak/>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5E5AD997" w14:textId="7F9538E3" w:rsidR="00E40711" w:rsidRDefault="00D345D6" w:rsidP="00D345D6">
      <w:pPr>
        <w:tabs>
          <w:tab w:val="left" w:pos="6660"/>
        </w:tabs>
        <w:rPr>
          <w:rFonts w:ascii="Times New Roman" w:hAnsi="Times New Roman"/>
          <w:b/>
        </w:rPr>
      </w:pPr>
      <w:r>
        <w:rPr>
          <w:rFonts w:ascii="Times New Roman" w:hAnsi="Times New Roman"/>
          <w:b/>
        </w:rPr>
        <w:tab/>
      </w:r>
    </w:p>
    <w:p w14:paraId="4ADB2382" w14:textId="77777777" w:rsidR="00D345D6" w:rsidRDefault="00D345D6" w:rsidP="00D345D6">
      <w:pPr>
        <w:tabs>
          <w:tab w:val="left" w:pos="6660"/>
        </w:tabs>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77777777" w:rsidR="00E40711" w:rsidRDefault="00E40711" w:rsidP="00E40711">
      <w:pPr>
        <w:jc w:val="center"/>
        <w:rPr>
          <w:rFonts w:ascii="Times New Roman" w:hAnsi="Times New Roman"/>
          <w:b/>
        </w:rPr>
      </w:pPr>
      <w:r>
        <w:rPr>
          <w:rFonts w:ascii="Times New Roman" w:hAnsi="Times New Roman"/>
          <w:b/>
        </w:rPr>
        <w:t xml:space="preserve">UMOWA NR …/SM/2019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4C385383" w:rsidR="00E40711" w:rsidRDefault="00D345D6" w:rsidP="00E40711">
      <w:pPr>
        <w:rPr>
          <w:rFonts w:ascii="Times New Roman" w:hAnsi="Times New Roman"/>
          <w:b/>
        </w:rPr>
      </w:pPr>
      <w:r>
        <w:rPr>
          <w:rFonts w:ascii="Times New Roman" w:hAnsi="Times New Roman"/>
          <w:b/>
        </w:rPr>
        <w:t xml:space="preserve">p.o. </w:t>
      </w:r>
      <w:r w:rsidR="00C82348">
        <w:rPr>
          <w:rFonts w:ascii="Times New Roman" w:hAnsi="Times New Roman"/>
          <w:b/>
        </w:rPr>
        <w:t>Dyrektor</w:t>
      </w:r>
      <w:r>
        <w:rPr>
          <w:rFonts w:ascii="Times New Roman" w:hAnsi="Times New Roman"/>
          <w:b/>
        </w:rPr>
        <w:t>a</w:t>
      </w:r>
      <w:r w:rsidR="00C82348">
        <w:rPr>
          <w:rFonts w:ascii="Times New Roman" w:hAnsi="Times New Roman"/>
          <w:b/>
        </w:rPr>
        <w:t xml:space="preserve"> – </w:t>
      </w:r>
      <w:r>
        <w:rPr>
          <w:rFonts w:ascii="Times New Roman" w:hAnsi="Times New Roman"/>
          <w:b/>
        </w:rPr>
        <w:t xml:space="preserve">mgr Małgorzatę </w:t>
      </w:r>
      <w:proofErr w:type="spellStart"/>
      <w:r>
        <w:rPr>
          <w:rFonts w:ascii="Times New Roman" w:hAnsi="Times New Roman"/>
          <w:b/>
        </w:rPr>
        <w:t>Grubecką</w:t>
      </w:r>
      <w:proofErr w:type="spellEnd"/>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62D158E0" w14:textId="77777777" w:rsidR="00CB3CB3" w:rsidRDefault="00CB3CB3" w:rsidP="00CB3CB3">
      <w:pPr>
        <w:widowControl w:val="0"/>
        <w:autoSpaceDE w:val="0"/>
        <w:autoSpaceDN w:val="0"/>
        <w:adjustRightInd w:val="0"/>
        <w:jc w:val="center"/>
        <w:rPr>
          <w:rFonts w:ascii="Calibri" w:hAnsi="Calibri"/>
          <w:b/>
          <w:i/>
          <w:sz w:val="22"/>
          <w:szCs w:val="22"/>
        </w:rPr>
      </w:pPr>
    </w:p>
    <w:p w14:paraId="11352E84" w14:textId="77777777" w:rsidR="00CB3CB3" w:rsidRDefault="00CB3CB3" w:rsidP="00CB3CB3">
      <w:pPr>
        <w:widowControl w:val="0"/>
        <w:autoSpaceDE w:val="0"/>
        <w:autoSpaceDN w:val="0"/>
        <w:adjustRightInd w:val="0"/>
        <w:jc w:val="center"/>
        <w:rPr>
          <w:rFonts w:ascii="Calibri" w:hAnsi="Calibri"/>
          <w:b/>
          <w:i/>
          <w:sz w:val="22"/>
          <w:szCs w:val="22"/>
        </w:rPr>
      </w:pPr>
      <w:r>
        <w:rPr>
          <w:rFonts w:ascii="Calibri" w:hAnsi="Calibri"/>
          <w:b/>
          <w:i/>
          <w:sz w:val="22"/>
          <w:szCs w:val="22"/>
        </w:rPr>
        <w:t xml:space="preserve">Zakup współfinansowany z dotacji </w:t>
      </w:r>
    </w:p>
    <w:p w14:paraId="404644FC" w14:textId="77777777" w:rsidR="00CB3CB3" w:rsidRDefault="00CB3CB3" w:rsidP="00CB3CB3">
      <w:pPr>
        <w:suppressAutoHyphens/>
        <w:jc w:val="center"/>
        <w:rPr>
          <w:rFonts w:ascii="Calibri" w:hAnsi="Calibri"/>
          <w:b/>
          <w:i/>
          <w:sz w:val="22"/>
          <w:szCs w:val="22"/>
        </w:rPr>
      </w:pPr>
      <w:r>
        <w:rPr>
          <w:rFonts w:ascii="Calibri" w:hAnsi="Calibri"/>
          <w:b/>
          <w:i/>
          <w:sz w:val="22"/>
          <w:szCs w:val="22"/>
        </w:rPr>
        <w:t>Gminy Miasto Kołobrzeg</w:t>
      </w:r>
    </w:p>
    <w:p w14:paraId="5799E2D1" w14:textId="77777777" w:rsidR="00E40711" w:rsidRDefault="00E40711" w:rsidP="000418BF">
      <w:pPr>
        <w:rPr>
          <w:rFonts w:ascii="Times New Roman" w:hAnsi="Times New Roman"/>
          <w:b/>
          <w:sz w:val="22"/>
          <w:szCs w:val="22"/>
        </w:rPr>
      </w:pPr>
    </w:p>
    <w:p w14:paraId="64EB553F" w14:textId="77777777" w:rsidR="00D345D6" w:rsidRDefault="00D345D6" w:rsidP="00D345D6">
      <w:pPr>
        <w:jc w:val="center"/>
        <w:rPr>
          <w:rFonts w:ascii="Times New Roman" w:hAnsi="Times New Roman"/>
          <w:b/>
        </w:rPr>
      </w:pPr>
      <w:r>
        <w:rPr>
          <w:rFonts w:ascii="Times New Roman" w:hAnsi="Times New Roman"/>
          <w:b/>
        </w:rPr>
        <w:t>§ 1</w:t>
      </w:r>
    </w:p>
    <w:p w14:paraId="3332413B" w14:textId="64BBF571" w:rsidR="00D345D6" w:rsidRDefault="00D345D6" w:rsidP="00D345D6">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Pr="000B114D">
        <w:rPr>
          <w:rFonts w:ascii="Times New Roman" w:hAnsi="Times New Roman"/>
          <w:color w:val="000000"/>
        </w:rPr>
        <w:t>zakup</w:t>
      </w:r>
      <w:r>
        <w:rPr>
          <w:rFonts w:ascii="Times New Roman" w:hAnsi="Times New Roman"/>
          <w:color w:val="000000"/>
        </w:rPr>
        <w:t>: ……… zadanie nr ….</w:t>
      </w:r>
      <w:r w:rsidRPr="000B114D">
        <w:rPr>
          <w:rFonts w:ascii="Times New Roman" w:hAnsi="Times New Roman"/>
          <w:color w:val="000000"/>
        </w:rPr>
        <w:t xml:space="preserve"> </w:t>
      </w:r>
      <w:r>
        <w:rPr>
          <w:rFonts w:ascii="Times New Roman" w:hAnsi="Times New Roman"/>
          <w:color w:val="000000"/>
        </w:rPr>
        <w:t>, zgodnie z załącznikiem nr 1 do niniejszej umowy.</w:t>
      </w:r>
    </w:p>
    <w:p w14:paraId="29FD4B21" w14:textId="77777777" w:rsidR="00D345D6" w:rsidRDefault="00D345D6" w:rsidP="00D345D6">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7537EA88" w14:textId="64802220" w:rsidR="00D345D6" w:rsidRPr="000418BF" w:rsidRDefault="00D345D6" w:rsidP="00D345D6">
      <w:pPr>
        <w:pStyle w:val="Akapitzlist"/>
        <w:numPr>
          <w:ilvl w:val="0"/>
          <w:numId w:val="9"/>
        </w:numPr>
        <w:jc w:val="both"/>
        <w:rPr>
          <w:rFonts w:eastAsiaTheme="minorHAnsi" w:cstheme="minorBidi"/>
          <w:lang w:eastAsia="en-US"/>
        </w:rPr>
      </w:pPr>
      <w:r w:rsidRPr="000418BF">
        <w:rPr>
          <w:rFonts w:eastAsiaTheme="minorHAnsi" w:cstheme="minorBidi"/>
          <w:lang w:eastAsia="en-US"/>
        </w:rPr>
        <w:lastRenderedPageBreak/>
        <w:t>Wykona</w:t>
      </w:r>
      <w:r>
        <w:rPr>
          <w:rFonts w:eastAsiaTheme="minorHAnsi" w:cstheme="minorBidi"/>
          <w:lang w:eastAsia="en-US"/>
        </w:rPr>
        <w:t xml:space="preserve">wca zobowiązuje się do dostawy </w:t>
      </w:r>
      <w:r w:rsidRPr="000418BF">
        <w:rPr>
          <w:rFonts w:eastAsiaTheme="minorHAnsi" w:cstheme="minorBidi"/>
          <w:lang w:eastAsia="en-US"/>
        </w:rPr>
        <w:t>przedmiotu um</w:t>
      </w:r>
      <w:r>
        <w:rPr>
          <w:rFonts w:eastAsiaTheme="minorHAnsi" w:cstheme="minorBidi"/>
          <w:lang w:eastAsia="en-US"/>
        </w:rPr>
        <w:t>owy</w:t>
      </w:r>
      <w:r w:rsidRPr="000418BF">
        <w:rPr>
          <w:rFonts w:eastAsiaTheme="minorHAnsi" w:cstheme="minorBidi"/>
          <w:lang w:eastAsia="en-US"/>
        </w:rPr>
        <w:t>, dostarczenia instrukcji w języku polskim w 2 egz. oraz wymaganych świadectw i certyfikatów.</w:t>
      </w:r>
    </w:p>
    <w:p w14:paraId="4E734A87" w14:textId="77777777" w:rsidR="00D345D6" w:rsidRDefault="00D345D6" w:rsidP="00D345D6">
      <w:pPr>
        <w:jc w:val="center"/>
        <w:rPr>
          <w:rFonts w:ascii="Times New Roman" w:hAnsi="Times New Roman"/>
          <w:b/>
        </w:rPr>
      </w:pPr>
    </w:p>
    <w:p w14:paraId="37FEEA4B" w14:textId="77777777" w:rsidR="00D345D6" w:rsidRDefault="00D345D6" w:rsidP="00D345D6">
      <w:pPr>
        <w:jc w:val="center"/>
        <w:rPr>
          <w:rFonts w:ascii="Times New Roman" w:hAnsi="Times New Roman"/>
          <w:b/>
        </w:rPr>
      </w:pPr>
      <w:r>
        <w:rPr>
          <w:rFonts w:ascii="Times New Roman" w:hAnsi="Times New Roman"/>
          <w:b/>
        </w:rPr>
        <w:t>§ 2</w:t>
      </w:r>
    </w:p>
    <w:p w14:paraId="496F2380" w14:textId="77777777" w:rsidR="00D345D6" w:rsidRDefault="00D345D6" w:rsidP="00D345D6">
      <w:pPr>
        <w:numPr>
          <w:ilvl w:val="0"/>
          <w:numId w:val="10"/>
        </w:numPr>
        <w:jc w:val="both"/>
        <w:rPr>
          <w:rFonts w:ascii="Times New Roman" w:hAnsi="Times New Roman"/>
        </w:rPr>
      </w:pPr>
      <w:r>
        <w:rPr>
          <w:rFonts w:ascii="Times New Roman" w:hAnsi="Times New Roman"/>
        </w:rPr>
        <w:t xml:space="preserve">Wartość przedmiotu zamówienia wynosi: </w:t>
      </w:r>
      <w:r>
        <w:rPr>
          <w:rFonts w:ascii="Times New Roman" w:hAnsi="Times New Roman"/>
          <w:b/>
        </w:rPr>
        <w:t>…………… zł netto + podatek VAT = …………. zł brutto</w:t>
      </w:r>
      <w:r>
        <w:rPr>
          <w:rFonts w:ascii="Times New Roman" w:hAnsi="Times New Roman"/>
        </w:rPr>
        <w:t xml:space="preserve"> (słownie: …………………………………………………………).</w:t>
      </w:r>
    </w:p>
    <w:p w14:paraId="47B1C0B0" w14:textId="77777777" w:rsidR="00D345D6" w:rsidRDefault="00D345D6" w:rsidP="00D345D6">
      <w:pPr>
        <w:numPr>
          <w:ilvl w:val="0"/>
          <w:numId w:val="10"/>
        </w:numPr>
        <w:jc w:val="both"/>
        <w:rPr>
          <w:rFonts w:ascii="Times New Roman" w:hAnsi="Times New Roman"/>
        </w:rPr>
      </w:pPr>
      <w:r>
        <w:rPr>
          <w:rFonts w:ascii="Times New Roman" w:hAnsi="Times New Roman"/>
        </w:rPr>
        <w:t>Wszystkie koszty związane z dostawą przedmiotu umowy do siedziby Zamawiającego (transport, opakowanie, czynności związane z przygotowaniem dostawy, ubezpieczenie, przesyłka, itp.) ponosi Wykonawca.</w:t>
      </w:r>
    </w:p>
    <w:p w14:paraId="0939FBF4" w14:textId="77777777" w:rsidR="00D345D6" w:rsidRDefault="00D345D6" w:rsidP="00D345D6">
      <w:pPr>
        <w:jc w:val="center"/>
        <w:rPr>
          <w:rFonts w:ascii="Times New Roman" w:hAnsi="Times New Roman"/>
          <w:b/>
        </w:rPr>
      </w:pPr>
      <w:r>
        <w:rPr>
          <w:rFonts w:ascii="Times New Roman" w:hAnsi="Times New Roman"/>
          <w:b/>
        </w:rPr>
        <w:t>§ 3</w:t>
      </w:r>
    </w:p>
    <w:p w14:paraId="10837538" w14:textId="77777777" w:rsidR="00D345D6" w:rsidRDefault="00D345D6" w:rsidP="00D345D6">
      <w:pPr>
        <w:jc w:val="both"/>
        <w:rPr>
          <w:rFonts w:ascii="Times New Roman" w:hAnsi="Times New Roman"/>
        </w:rPr>
      </w:pPr>
      <w:r>
        <w:rPr>
          <w:rFonts w:ascii="Times New Roman" w:hAnsi="Times New Roman"/>
        </w:rPr>
        <w:t>Termin wykonania umowy – do 6 tygodni od daty zawarcia umowy.</w:t>
      </w:r>
    </w:p>
    <w:p w14:paraId="1E3493F4" w14:textId="77777777" w:rsidR="00D345D6" w:rsidRDefault="00D345D6" w:rsidP="00D345D6">
      <w:pPr>
        <w:jc w:val="center"/>
        <w:rPr>
          <w:rFonts w:ascii="Times New Roman" w:hAnsi="Times New Roman"/>
          <w:b/>
        </w:rPr>
      </w:pPr>
    </w:p>
    <w:p w14:paraId="621CAA5E" w14:textId="77777777" w:rsidR="00D345D6" w:rsidRDefault="00D345D6" w:rsidP="00D345D6">
      <w:pPr>
        <w:jc w:val="center"/>
        <w:rPr>
          <w:rFonts w:ascii="Times New Roman" w:hAnsi="Times New Roman"/>
          <w:b/>
        </w:rPr>
      </w:pPr>
      <w:r>
        <w:rPr>
          <w:rFonts w:ascii="Times New Roman" w:hAnsi="Times New Roman"/>
          <w:b/>
        </w:rPr>
        <w:t>§ 4</w:t>
      </w:r>
    </w:p>
    <w:p w14:paraId="00C0B0DE" w14:textId="77777777" w:rsidR="00D345D6" w:rsidRDefault="00D345D6" w:rsidP="00D345D6">
      <w:pPr>
        <w:keepNext/>
        <w:outlineLvl w:val="2"/>
        <w:rPr>
          <w:rFonts w:ascii="Times New Roman" w:hAnsi="Times New Roman"/>
        </w:rPr>
      </w:pPr>
      <w:r>
        <w:rPr>
          <w:rFonts w:ascii="Times New Roman" w:hAnsi="Times New Roman"/>
        </w:rPr>
        <w:t>Termin i warunki płatności:</w:t>
      </w:r>
    </w:p>
    <w:p w14:paraId="1D141738" w14:textId="77777777" w:rsidR="00D345D6" w:rsidRPr="00C82348" w:rsidRDefault="00D345D6" w:rsidP="00D345D6">
      <w:pPr>
        <w:numPr>
          <w:ilvl w:val="0"/>
          <w:numId w:val="11"/>
        </w:numPr>
        <w:jc w:val="both"/>
        <w:rPr>
          <w:rFonts w:ascii="Times New Roman" w:hAnsi="Times New Roman" w:cs="Times New Roman"/>
        </w:rPr>
      </w:pPr>
      <w:r w:rsidRPr="00C82348">
        <w:rPr>
          <w:rFonts w:ascii="Times New Roman" w:hAnsi="Times New Roman" w:cs="Times New Roman"/>
        </w:rPr>
        <w:t>Zamawiający dokona zapłaty za przedmiot umowy w terminie: do 30 dni od daty dostarczenia Zamawiającemu faktury VAT. Wykonawca wystawi  fakturę VAT po dostawie przedmiotu umowy oraz podpisaniu przez obie strony protokołu odbioru.</w:t>
      </w:r>
    </w:p>
    <w:p w14:paraId="17AA60C1" w14:textId="77777777" w:rsidR="00D345D6" w:rsidRDefault="00D345D6" w:rsidP="00D345D6">
      <w:pPr>
        <w:numPr>
          <w:ilvl w:val="0"/>
          <w:numId w:val="11"/>
        </w:numPr>
        <w:rPr>
          <w:rFonts w:ascii="Times New Roman" w:hAnsi="Times New Roman"/>
        </w:rPr>
      </w:pPr>
      <w:r>
        <w:rPr>
          <w:rFonts w:ascii="Times New Roman" w:hAnsi="Times New Roman"/>
        </w:rPr>
        <w:t>Płatność zostanie dokonana w PLN przelewem na konto Wykonawcy.</w:t>
      </w:r>
    </w:p>
    <w:p w14:paraId="7E4E9756" w14:textId="77777777" w:rsidR="00D345D6" w:rsidRDefault="00D345D6" w:rsidP="00D345D6">
      <w:pPr>
        <w:numPr>
          <w:ilvl w:val="0"/>
          <w:numId w:val="11"/>
        </w:numPr>
        <w:jc w:val="both"/>
        <w:rPr>
          <w:rFonts w:ascii="Times New Roman" w:hAnsi="Times New Roman"/>
        </w:rPr>
      </w:pPr>
      <w:r>
        <w:rPr>
          <w:rFonts w:ascii="Times New Roman" w:hAnsi="Times New Roman"/>
        </w:rPr>
        <w:t>W przypadku przekroczenia terminu płatności Zamawiający zastrzega sobie prawo negocjowania odroczenia terminu płatności i wysokości naliczonych odsetek.</w:t>
      </w:r>
    </w:p>
    <w:p w14:paraId="2810CC88" w14:textId="77777777" w:rsidR="00D345D6" w:rsidRDefault="00D345D6" w:rsidP="00D345D6">
      <w:pPr>
        <w:numPr>
          <w:ilvl w:val="0"/>
          <w:numId w:val="11"/>
        </w:numPr>
        <w:jc w:val="both"/>
        <w:rPr>
          <w:rFonts w:ascii="Times New Roman" w:hAnsi="Times New Roman"/>
        </w:rPr>
      </w:pPr>
      <w:r>
        <w:rPr>
          <w:rFonts w:ascii="Times New Roman" w:hAnsi="Times New Roman"/>
        </w:rPr>
        <w:t xml:space="preserve">Dniem zapłaty jest dzień, w którym Zamawiający dokonuje obciążenia swojego rachunku bankowego na rzecz Wykonawcy. </w:t>
      </w:r>
    </w:p>
    <w:p w14:paraId="278354D9" w14:textId="77777777" w:rsidR="00D345D6" w:rsidRDefault="00D345D6" w:rsidP="00D345D6">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745AE1B2" w14:textId="77777777" w:rsidR="00D345D6" w:rsidRPr="000418BF" w:rsidRDefault="00D345D6" w:rsidP="00D345D6">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5D9153D6" w14:textId="77777777" w:rsidR="00D345D6" w:rsidRDefault="00D345D6" w:rsidP="00D345D6">
      <w:pPr>
        <w:jc w:val="center"/>
        <w:rPr>
          <w:rFonts w:ascii="Times New Roman" w:hAnsi="Times New Roman"/>
          <w:b/>
        </w:rPr>
      </w:pPr>
      <w:r>
        <w:rPr>
          <w:rFonts w:ascii="Times New Roman" w:hAnsi="Times New Roman"/>
          <w:b/>
        </w:rPr>
        <w:t>§ 5</w:t>
      </w:r>
    </w:p>
    <w:p w14:paraId="2B4A216B"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 xml:space="preserve">Wykonawca udziela Zamawiającemu gwarancji, że dostarczone urządzenia będą nowe </w:t>
      </w:r>
      <w:r w:rsidRPr="000418BF">
        <w:rPr>
          <w:rFonts w:ascii="Times New Roman" w:hAnsi="Times New Roman" w:cs="Times New Roman"/>
        </w:rPr>
        <w:br/>
        <w:t>i wolne od wad.</w:t>
      </w:r>
    </w:p>
    <w:p w14:paraId="55F0D631"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Termin gwar</w:t>
      </w:r>
      <w:r>
        <w:rPr>
          <w:rFonts w:ascii="Times New Roman" w:hAnsi="Times New Roman" w:cs="Times New Roman"/>
        </w:rPr>
        <w:t>ancji będzie wynosił …… (min. 24) miesiące</w:t>
      </w:r>
      <w:r w:rsidRPr="000418BF">
        <w:rPr>
          <w:rFonts w:ascii="Times New Roman" w:hAnsi="Times New Roman" w:cs="Times New Roman"/>
        </w:rPr>
        <w:t xml:space="preserve"> liczone od dnia uruchomienia przedmiotu umowy. W ramach gwarancji będą wykonywane wszelkie naprawy, przeglądy serwisowe i konserwacje na koszt Wykonawcy.</w:t>
      </w:r>
    </w:p>
    <w:p w14:paraId="13560B37"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Czas reakcji serwisu na zgłoszenie awarii urządzeń przez Zamawiającego wynosi max. 48 godzin od daty dostawy do serwisu.</w:t>
      </w:r>
    </w:p>
    <w:p w14:paraId="66F908A8"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W przypadku dostawy wadliwego urządzenia Zamawiający niezwłocznie powiadomi o tym Wykonawcę, a ten dokona jego wymiany na pełnowartościowe. W przeciwnym razie przedmiot umowy zostanie  zwrócony bez dokonania  zapłaty.</w:t>
      </w:r>
    </w:p>
    <w:p w14:paraId="7ACE0066"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Wszelkie koszty związane z postępowaniem reklamacyjnym (w szczególności koszty transportu reklamowanej części lub całego urządzenia) ponosi Wykonawca.</w:t>
      </w:r>
    </w:p>
    <w:p w14:paraId="4BF2546C" w14:textId="77777777" w:rsidR="00D345D6" w:rsidRPr="000418BF" w:rsidRDefault="00D345D6" w:rsidP="00D345D6">
      <w:pPr>
        <w:numPr>
          <w:ilvl w:val="0"/>
          <w:numId w:val="25"/>
        </w:numPr>
        <w:jc w:val="both"/>
        <w:rPr>
          <w:rFonts w:ascii="Times New Roman" w:hAnsi="Times New Roman" w:cs="Times New Roman"/>
          <w:b/>
        </w:rPr>
      </w:pPr>
      <w:r w:rsidRPr="000418BF">
        <w:rPr>
          <w:rFonts w:ascii="Times New Roman" w:hAnsi="Times New Roman" w:cs="Times New Roman"/>
        </w:rPr>
        <w:t xml:space="preserve">Reklamacje Zamawiającego będą załatwiane przez Wykonawcę w ciągu 5 dni. </w:t>
      </w:r>
    </w:p>
    <w:p w14:paraId="2A9D8761" w14:textId="77777777" w:rsidR="00D345D6" w:rsidRPr="000418BF" w:rsidRDefault="00D345D6" w:rsidP="00D345D6">
      <w:pPr>
        <w:numPr>
          <w:ilvl w:val="0"/>
          <w:numId w:val="25"/>
        </w:numPr>
        <w:jc w:val="both"/>
        <w:rPr>
          <w:rFonts w:ascii="Times New Roman" w:hAnsi="Times New Roman" w:cs="Times New Roman"/>
          <w:b/>
        </w:rPr>
      </w:pPr>
      <w:r w:rsidRPr="000418BF">
        <w:rPr>
          <w:rFonts w:ascii="Times New Roman" w:hAnsi="Times New Roman" w:cs="Times New Roman"/>
        </w:rPr>
        <w:t>Jeżeli w okresie gwarancji awaria urządzenia nastąpi 3 razy Wykonawca wymieni je na nowe.</w:t>
      </w:r>
    </w:p>
    <w:p w14:paraId="785F6D66"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lastRenderedPageBreak/>
        <w:t>Po 2-krotnej naprawie tego samego podzespołu – Wykonawca wymieni go na nowy na żądanie Zamawiającego.</w:t>
      </w:r>
    </w:p>
    <w:p w14:paraId="7FF4E819" w14:textId="77777777" w:rsidR="00D345D6" w:rsidRPr="000418BF" w:rsidRDefault="00D345D6" w:rsidP="00D345D6">
      <w:pPr>
        <w:numPr>
          <w:ilvl w:val="0"/>
          <w:numId w:val="25"/>
        </w:numPr>
        <w:jc w:val="both"/>
        <w:rPr>
          <w:rFonts w:ascii="Times New Roman" w:hAnsi="Times New Roman" w:cs="Times New Roman"/>
          <w:b/>
        </w:rPr>
      </w:pPr>
      <w:r w:rsidRPr="000418BF">
        <w:rPr>
          <w:rFonts w:ascii="Times New Roman" w:hAnsi="Times New Roman" w:cs="Times New Roman"/>
        </w:rPr>
        <w:t xml:space="preserve">Wykonawca zobowiązuje się, na okres naprawy powyżej 5 dni roboczych od czasu zgłoszenia awarii przez Zamawiającego wstawić urządzenie zastępcze na czas naprawy urządzenia. </w:t>
      </w:r>
    </w:p>
    <w:p w14:paraId="717905A2" w14:textId="77777777" w:rsidR="00D345D6" w:rsidRPr="000418BF" w:rsidRDefault="00D345D6" w:rsidP="00D345D6">
      <w:pPr>
        <w:numPr>
          <w:ilvl w:val="0"/>
          <w:numId w:val="25"/>
        </w:numPr>
        <w:jc w:val="both"/>
        <w:rPr>
          <w:rFonts w:ascii="Times New Roman" w:hAnsi="Times New Roman" w:cs="Times New Roman"/>
          <w:b/>
        </w:rPr>
      </w:pPr>
      <w:r w:rsidRPr="000418BF">
        <w:rPr>
          <w:rFonts w:ascii="Times New Roman" w:hAnsi="Times New Roman" w:cs="Times New Roman"/>
        </w:rPr>
        <w:t>Wykonawca gwarantuje produkcję i dostarczanie wszelkiego rodzaju akcesoriów, osprzętu, części zamiennych oraz zużywalnych, niezbędnych w trakcie eksploatacji przedmiotu umowy, przez okres 10 lat od daty zawarcia niniejszej umowy</w:t>
      </w:r>
      <w:r w:rsidRPr="000418BF">
        <w:rPr>
          <w:rFonts w:ascii="Times New Roman" w:hAnsi="Times New Roman" w:cs="Times New Roman"/>
          <w:i/>
        </w:rPr>
        <w:t>.</w:t>
      </w:r>
    </w:p>
    <w:p w14:paraId="4ADA101C"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14:paraId="2AA8F08B"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Bezpłatny przegląd okresowy wykonany bezpośrednio przed upływem okresu gwarancji.</w:t>
      </w:r>
    </w:p>
    <w:p w14:paraId="2E20CD54" w14:textId="77777777" w:rsidR="00D345D6" w:rsidRPr="000418BF" w:rsidRDefault="00D345D6" w:rsidP="00D345D6">
      <w:pPr>
        <w:numPr>
          <w:ilvl w:val="0"/>
          <w:numId w:val="25"/>
        </w:numPr>
        <w:jc w:val="both"/>
        <w:rPr>
          <w:rFonts w:ascii="Times New Roman" w:hAnsi="Times New Roman" w:cs="Times New Roman"/>
        </w:rPr>
      </w:pPr>
      <w:r w:rsidRPr="000418BF">
        <w:rPr>
          <w:rFonts w:ascii="Times New Roman" w:hAnsi="Times New Roman" w:cs="Times New Roman"/>
        </w:rPr>
        <w:t>Szczegółowe warunki gwarancyjne i serwisowe zostały określone w załączniku nr 2 do umowy.</w:t>
      </w:r>
    </w:p>
    <w:p w14:paraId="3B71D846" w14:textId="77777777" w:rsidR="00D345D6" w:rsidRDefault="00D345D6" w:rsidP="00D345D6">
      <w:pPr>
        <w:jc w:val="center"/>
        <w:rPr>
          <w:rFonts w:ascii="Times New Roman" w:hAnsi="Times New Roman"/>
          <w:b/>
        </w:rPr>
      </w:pPr>
      <w:r>
        <w:rPr>
          <w:rFonts w:ascii="Times New Roman" w:hAnsi="Times New Roman"/>
          <w:b/>
        </w:rPr>
        <w:t>§ 6</w:t>
      </w:r>
    </w:p>
    <w:p w14:paraId="1982B738" w14:textId="77777777" w:rsidR="00D345D6" w:rsidRDefault="00D345D6" w:rsidP="00D345D6">
      <w:pPr>
        <w:numPr>
          <w:ilvl w:val="0"/>
          <w:numId w:val="13"/>
        </w:numPr>
        <w:jc w:val="both"/>
        <w:rPr>
          <w:rFonts w:ascii="Times New Roman" w:hAnsi="Times New Roman"/>
        </w:rPr>
      </w:pPr>
      <w:r>
        <w:rPr>
          <w:rFonts w:ascii="Times New Roman" w:hAnsi="Times New Roman"/>
        </w:rPr>
        <w:t>Kary umowne:</w:t>
      </w:r>
    </w:p>
    <w:p w14:paraId="46BBA540" w14:textId="77777777" w:rsidR="00D345D6" w:rsidRDefault="00D345D6" w:rsidP="00D345D6">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27BF7426" w14:textId="77777777" w:rsidR="00D345D6" w:rsidRDefault="00D345D6" w:rsidP="00D345D6">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76D79EDB" w14:textId="77777777" w:rsidR="00D345D6" w:rsidRDefault="00D345D6" w:rsidP="00D345D6">
      <w:pPr>
        <w:ind w:left="360"/>
        <w:jc w:val="both"/>
        <w:rPr>
          <w:rFonts w:ascii="Times New Roman" w:hAnsi="Times New Roman"/>
        </w:rPr>
      </w:pPr>
      <w:r>
        <w:rPr>
          <w:rFonts w:ascii="Times New Roman" w:hAnsi="Times New Roman"/>
        </w:rPr>
        <w:t>3) w przypadku odstąpienia od umowy z winy Wykonawcy, Wykonawca zapłaci Zamawiającemu karę w wysokości 10 % niezrealizowanej części umowy,</w:t>
      </w:r>
    </w:p>
    <w:p w14:paraId="48F63B95" w14:textId="77777777" w:rsidR="00D345D6" w:rsidRDefault="00D345D6" w:rsidP="00D345D6">
      <w:pPr>
        <w:ind w:left="360"/>
        <w:jc w:val="both"/>
        <w:rPr>
          <w:rFonts w:ascii="Times New Roman" w:hAnsi="Times New Roman"/>
        </w:rPr>
      </w:pPr>
      <w:r>
        <w:rPr>
          <w:rFonts w:ascii="Times New Roman" w:hAnsi="Times New Roman"/>
        </w:rPr>
        <w:t>4) w przypadku nieterminowego załatwienia reklamacji Wykonawca zapłaci Zamawiającemu karę w wysokości 0,5% wartości przedmiotu zamówienia podlegającego reklamacji, za każdy dzień zwłoki.</w:t>
      </w:r>
    </w:p>
    <w:p w14:paraId="29589F11" w14:textId="77777777" w:rsidR="00D345D6" w:rsidRDefault="00D345D6" w:rsidP="00D345D6">
      <w:pPr>
        <w:numPr>
          <w:ilvl w:val="0"/>
          <w:numId w:val="13"/>
        </w:numPr>
        <w:jc w:val="both"/>
        <w:rPr>
          <w:rFonts w:ascii="Times New Roman" w:hAnsi="Times New Roman"/>
        </w:rPr>
      </w:pPr>
      <w:r>
        <w:rPr>
          <w:rFonts w:ascii="Times New Roman" w:hAnsi="Times New Roman"/>
        </w:rPr>
        <w:t>W razie nie uregulowania przez Zamawiającego płatności w wyznaczonym terminie umownym, Wykonawca ma prawo naliczyć odsetki w wysokości ustawowej za każdy dzień zwłoki, po wyczerpaniu postępowania jak w § 4 ust. 3.</w:t>
      </w:r>
    </w:p>
    <w:p w14:paraId="47DB2425" w14:textId="77777777" w:rsidR="00D345D6" w:rsidRPr="000418BF" w:rsidRDefault="00D345D6" w:rsidP="00D345D6">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3D067888" w14:textId="77777777" w:rsidR="00D345D6" w:rsidRDefault="00D345D6" w:rsidP="00D345D6">
      <w:pPr>
        <w:jc w:val="center"/>
        <w:rPr>
          <w:rFonts w:ascii="Times New Roman" w:hAnsi="Times New Roman"/>
          <w:b/>
        </w:rPr>
      </w:pPr>
      <w:r>
        <w:rPr>
          <w:rFonts w:ascii="Times New Roman" w:hAnsi="Times New Roman"/>
          <w:b/>
        </w:rPr>
        <w:t>§ 7</w:t>
      </w:r>
    </w:p>
    <w:p w14:paraId="3C4AD21F" w14:textId="77777777" w:rsidR="00D345D6" w:rsidRDefault="00D345D6" w:rsidP="00D345D6">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1D6BCB80" w14:textId="77777777" w:rsidR="00D345D6" w:rsidRDefault="00D345D6" w:rsidP="00D345D6">
      <w:pPr>
        <w:numPr>
          <w:ilvl w:val="0"/>
          <w:numId w:val="14"/>
        </w:numPr>
        <w:jc w:val="both"/>
        <w:rPr>
          <w:rFonts w:ascii="Times New Roman" w:hAnsi="Times New Roman"/>
        </w:rPr>
      </w:pPr>
      <w:r>
        <w:rPr>
          <w:rFonts w:ascii="Times New Roman" w:hAnsi="Times New Roman"/>
        </w:rPr>
        <w:t>zmiany ceny niezgodnie z umową,</w:t>
      </w:r>
    </w:p>
    <w:p w14:paraId="4B6AB7FA" w14:textId="77777777" w:rsidR="00D345D6" w:rsidRDefault="00D345D6" w:rsidP="00D345D6">
      <w:pPr>
        <w:numPr>
          <w:ilvl w:val="0"/>
          <w:numId w:val="14"/>
        </w:numPr>
        <w:jc w:val="both"/>
        <w:rPr>
          <w:rFonts w:ascii="Times New Roman" w:hAnsi="Times New Roman"/>
        </w:rPr>
      </w:pPr>
      <w:r>
        <w:rPr>
          <w:rFonts w:ascii="Times New Roman" w:hAnsi="Times New Roman"/>
        </w:rPr>
        <w:t>naruszenia postanowień niniejszej umowy,</w:t>
      </w:r>
    </w:p>
    <w:p w14:paraId="5820E0CA" w14:textId="77777777" w:rsidR="00D345D6" w:rsidRDefault="00D345D6" w:rsidP="00D345D6">
      <w:pPr>
        <w:numPr>
          <w:ilvl w:val="0"/>
          <w:numId w:val="14"/>
        </w:numPr>
        <w:jc w:val="both"/>
        <w:rPr>
          <w:rFonts w:ascii="Times New Roman" w:hAnsi="Times New Roman"/>
        </w:rPr>
      </w:pPr>
      <w:r>
        <w:rPr>
          <w:rFonts w:ascii="Times New Roman" w:hAnsi="Times New Roman"/>
        </w:rPr>
        <w:t>zgłoszenia wniosku o ogłoszenie upadłości Wykonawcy,</w:t>
      </w:r>
    </w:p>
    <w:p w14:paraId="005C7F9A" w14:textId="77777777" w:rsidR="00D345D6" w:rsidRDefault="00D345D6" w:rsidP="00D345D6">
      <w:pPr>
        <w:numPr>
          <w:ilvl w:val="0"/>
          <w:numId w:val="14"/>
        </w:numPr>
        <w:jc w:val="both"/>
        <w:rPr>
          <w:rFonts w:ascii="Times New Roman" w:hAnsi="Times New Roman"/>
        </w:rPr>
      </w:pPr>
      <w:r>
        <w:rPr>
          <w:rFonts w:ascii="Times New Roman" w:hAnsi="Times New Roman"/>
        </w:rPr>
        <w:t>zajęcia majątku Wykonawcy przez uprawniony organ w celu zabezpieczenia lub egzekucji,</w:t>
      </w:r>
    </w:p>
    <w:p w14:paraId="7797DEBB" w14:textId="77777777" w:rsidR="00D345D6" w:rsidRDefault="00D345D6" w:rsidP="00D345D6">
      <w:pPr>
        <w:numPr>
          <w:ilvl w:val="0"/>
          <w:numId w:val="14"/>
        </w:numPr>
        <w:jc w:val="both"/>
        <w:rPr>
          <w:rFonts w:ascii="Times New Roman" w:hAnsi="Times New Roman"/>
        </w:rPr>
      </w:pPr>
      <w:r>
        <w:rPr>
          <w:rFonts w:ascii="Times New Roman" w:hAnsi="Times New Roman"/>
        </w:rPr>
        <w:t>przystąpienia przez Wykonawcę do likwidacji firmy,</w:t>
      </w:r>
    </w:p>
    <w:p w14:paraId="18489716" w14:textId="77777777" w:rsidR="00D345D6" w:rsidRDefault="00D345D6" w:rsidP="00D345D6">
      <w:pPr>
        <w:numPr>
          <w:ilvl w:val="0"/>
          <w:numId w:val="14"/>
        </w:numPr>
        <w:jc w:val="both"/>
        <w:rPr>
          <w:rFonts w:ascii="Times New Roman" w:hAnsi="Times New Roman"/>
        </w:rPr>
      </w:pPr>
      <w:r>
        <w:rPr>
          <w:rFonts w:ascii="Times New Roman" w:hAnsi="Times New Roman"/>
        </w:rPr>
        <w:lastRenderedPageBreak/>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33D8DF1D" w14:textId="77777777" w:rsidR="00D345D6" w:rsidRDefault="00D345D6" w:rsidP="00D345D6">
      <w:pPr>
        <w:numPr>
          <w:ilvl w:val="0"/>
          <w:numId w:val="14"/>
        </w:numPr>
        <w:jc w:val="both"/>
        <w:rPr>
          <w:rFonts w:ascii="Times New Roman" w:hAnsi="Times New Roman"/>
        </w:rPr>
      </w:pPr>
      <w:r>
        <w:rPr>
          <w:rFonts w:ascii="Times New Roman" w:hAnsi="Times New Roman"/>
        </w:rPr>
        <w:t xml:space="preserve">w razie zaistnienia istotnej zmiany okoliczności powodującej, że wykonanie umowy nie leży </w:t>
      </w:r>
      <w:r>
        <w:rPr>
          <w:rFonts w:ascii="Times New Roman" w:hAnsi="Times New Roman"/>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1F43740" w14:textId="77777777" w:rsidR="00D345D6" w:rsidRDefault="00D345D6" w:rsidP="00D345D6">
      <w:pPr>
        <w:jc w:val="center"/>
        <w:rPr>
          <w:rFonts w:ascii="Times New Roman" w:hAnsi="Times New Roman"/>
          <w:b/>
        </w:rPr>
      </w:pPr>
    </w:p>
    <w:p w14:paraId="30F85251" w14:textId="77777777" w:rsidR="00D345D6" w:rsidRDefault="00D345D6" w:rsidP="00D345D6">
      <w:pPr>
        <w:jc w:val="center"/>
        <w:rPr>
          <w:rFonts w:ascii="Times New Roman" w:hAnsi="Times New Roman"/>
          <w:b/>
        </w:rPr>
      </w:pPr>
      <w:r>
        <w:rPr>
          <w:rFonts w:ascii="Times New Roman" w:hAnsi="Times New Roman"/>
          <w:b/>
        </w:rPr>
        <w:t>§ 8</w:t>
      </w:r>
    </w:p>
    <w:p w14:paraId="417AAC84" w14:textId="77777777" w:rsidR="00D345D6" w:rsidRDefault="00D345D6" w:rsidP="00D345D6">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1A391B8C" w14:textId="77777777" w:rsidR="00D345D6" w:rsidRDefault="00D345D6" w:rsidP="00D345D6">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1BE28A4D" w14:textId="77777777" w:rsidR="00D345D6" w:rsidRDefault="00D345D6" w:rsidP="00D345D6">
      <w:pPr>
        <w:jc w:val="center"/>
        <w:rPr>
          <w:rFonts w:ascii="Times New Roman" w:hAnsi="Times New Roman"/>
          <w:b/>
        </w:rPr>
      </w:pPr>
      <w:r>
        <w:rPr>
          <w:rFonts w:ascii="Times New Roman" w:hAnsi="Times New Roman"/>
          <w:b/>
        </w:rPr>
        <w:t>§ 9</w:t>
      </w:r>
    </w:p>
    <w:p w14:paraId="5CE0678A" w14:textId="77777777" w:rsidR="00D345D6" w:rsidRDefault="00D345D6" w:rsidP="00D345D6">
      <w:pPr>
        <w:jc w:val="both"/>
        <w:rPr>
          <w:rFonts w:ascii="Times New Roman" w:hAnsi="Times New Roman"/>
        </w:rPr>
      </w:pPr>
      <w:r>
        <w:rPr>
          <w:rFonts w:ascii="Times New Roman" w:hAnsi="Times New Roman"/>
        </w:rPr>
        <w:t>W sprawach nieuregulowanych niniejszą umową mają zastosowanie przepisy Kodeksu cywilnego.</w:t>
      </w:r>
    </w:p>
    <w:p w14:paraId="27F1027C" w14:textId="77777777" w:rsidR="00D345D6" w:rsidRDefault="00D345D6" w:rsidP="00D345D6">
      <w:pPr>
        <w:jc w:val="center"/>
        <w:rPr>
          <w:rFonts w:ascii="Times New Roman" w:hAnsi="Times New Roman"/>
          <w:b/>
        </w:rPr>
      </w:pPr>
    </w:p>
    <w:p w14:paraId="63F9115B" w14:textId="77777777" w:rsidR="00D345D6" w:rsidRDefault="00D345D6" w:rsidP="00D345D6">
      <w:pPr>
        <w:jc w:val="center"/>
        <w:rPr>
          <w:rFonts w:ascii="Times New Roman" w:hAnsi="Times New Roman"/>
          <w:b/>
        </w:rPr>
      </w:pPr>
      <w:r>
        <w:rPr>
          <w:rFonts w:ascii="Times New Roman" w:hAnsi="Times New Roman"/>
          <w:b/>
        </w:rPr>
        <w:t>§ 10</w:t>
      </w:r>
    </w:p>
    <w:p w14:paraId="651BC6BE" w14:textId="77777777" w:rsidR="00D345D6" w:rsidRDefault="00D345D6" w:rsidP="00D345D6">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Zamawiającego jest Pan Marcin Andrusieczko tel. 94 35 30 306.</w:t>
      </w:r>
    </w:p>
    <w:p w14:paraId="75A45C6F" w14:textId="77777777" w:rsidR="00D345D6" w:rsidRDefault="00D345D6" w:rsidP="00D345D6">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Wykonawcy jest ………………...</w:t>
      </w:r>
    </w:p>
    <w:p w14:paraId="3D7B005E" w14:textId="77777777" w:rsidR="00D345D6" w:rsidRDefault="00D345D6" w:rsidP="00D345D6">
      <w:pPr>
        <w:jc w:val="center"/>
        <w:rPr>
          <w:rFonts w:ascii="Times New Roman" w:hAnsi="Times New Roman"/>
          <w:b/>
        </w:rPr>
      </w:pPr>
      <w:r>
        <w:rPr>
          <w:rFonts w:ascii="Times New Roman" w:hAnsi="Times New Roman"/>
          <w:b/>
        </w:rPr>
        <w:t>§ 11</w:t>
      </w:r>
    </w:p>
    <w:p w14:paraId="32C9DB4F" w14:textId="77777777" w:rsidR="00D345D6" w:rsidRDefault="00D345D6" w:rsidP="00D345D6">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04EF3248" w14:textId="77777777" w:rsidR="00D345D6" w:rsidRDefault="00D345D6" w:rsidP="00D345D6">
      <w:pPr>
        <w:jc w:val="center"/>
        <w:rPr>
          <w:rFonts w:ascii="Times New Roman" w:hAnsi="Times New Roman"/>
          <w:b/>
        </w:rPr>
      </w:pPr>
    </w:p>
    <w:p w14:paraId="676899B1" w14:textId="77777777" w:rsidR="00D345D6" w:rsidRDefault="00D345D6" w:rsidP="00D345D6">
      <w:pPr>
        <w:jc w:val="center"/>
        <w:rPr>
          <w:rFonts w:ascii="Times New Roman" w:hAnsi="Times New Roman"/>
          <w:b/>
        </w:rPr>
      </w:pPr>
      <w:r>
        <w:rPr>
          <w:rFonts w:ascii="Times New Roman" w:hAnsi="Times New Roman"/>
          <w:b/>
        </w:rPr>
        <w:t>§ 12</w:t>
      </w:r>
    </w:p>
    <w:p w14:paraId="32DD1B94" w14:textId="77777777" w:rsidR="00D345D6" w:rsidRDefault="00D345D6" w:rsidP="00D345D6">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6777D567" w14:textId="77777777" w:rsidR="00D345D6" w:rsidRDefault="00D345D6" w:rsidP="00D345D6">
      <w:pPr>
        <w:rPr>
          <w:rFonts w:ascii="Times New Roman" w:hAnsi="Times New Roman"/>
        </w:rPr>
      </w:pPr>
    </w:p>
    <w:p w14:paraId="7B42CC0C" w14:textId="77777777" w:rsidR="00D345D6" w:rsidRDefault="00D345D6" w:rsidP="00D345D6">
      <w:pPr>
        <w:keepNext/>
        <w:jc w:val="center"/>
        <w:outlineLvl w:val="1"/>
        <w:rPr>
          <w:rFonts w:ascii="Times New Roman" w:hAnsi="Times New Roman"/>
          <w:b/>
        </w:rPr>
      </w:pPr>
      <w:r>
        <w:rPr>
          <w:rFonts w:ascii="Times New Roman" w:hAnsi="Times New Roman"/>
          <w:b/>
        </w:rPr>
        <w:t>WYKONAWCA                                                            ZAMAWIAJĄCY</w:t>
      </w:r>
    </w:p>
    <w:p w14:paraId="61F4B587" w14:textId="77777777" w:rsidR="00E40711" w:rsidRDefault="00E40711" w:rsidP="00E40711">
      <w:pPr>
        <w:rPr>
          <w:rFonts w:ascii="Times New Roman" w:hAnsi="Times New Roman"/>
        </w:rPr>
      </w:pPr>
    </w:p>
    <w:p w14:paraId="03E4D67C" w14:textId="77777777" w:rsidR="00E40711" w:rsidRDefault="00E40711" w:rsidP="00E40711">
      <w:pPr>
        <w:jc w:val="right"/>
        <w:rPr>
          <w:rFonts w:ascii="Times New Roman" w:hAnsi="Times New Roman"/>
          <w:b/>
        </w:rPr>
      </w:pPr>
    </w:p>
    <w:p w14:paraId="005DF2D8" w14:textId="77777777" w:rsidR="00670A27" w:rsidRDefault="00670A27" w:rsidP="00E40711">
      <w:pPr>
        <w:jc w:val="right"/>
        <w:rPr>
          <w:rFonts w:ascii="Times New Roman" w:hAnsi="Times New Roman"/>
          <w:b/>
        </w:rPr>
      </w:pPr>
    </w:p>
    <w:p w14:paraId="2F3A0456" w14:textId="77777777" w:rsidR="00670A27" w:rsidRDefault="00670A27" w:rsidP="00E40711">
      <w:pPr>
        <w:jc w:val="right"/>
        <w:rPr>
          <w:rFonts w:ascii="Times New Roman" w:hAnsi="Times New Roman"/>
          <w:b/>
        </w:rPr>
      </w:pPr>
    </w:p>
    <w:p w14:paraId="5FC5361A" w14:textId="77777777" w:rsidR="00670A27" w:rsidRDefault="00670A27" w:rsidP="00E40711">
      <w:pPr>
        <w:jc w:val="right"/>
        <w:rPr>
          <w:rFonts w:ascii="Times New Roman" w:hAnsi="Times New Roman"/>
          <w:b/>
        </w:rPr>
      </w:pPr>
    </w:p>
    <w:p w14:paraId="2BB96A06" w14:textId="77777777" w:rsidR="00670A27" w:rsidRDefault="00670A27" w:rsidP="00E40711">
      <w:pPr>
        <w:jc w:val="right"/>
        <w:rPr>
          <w:rFonts w:ascii="Times New Roman" w:hAnsi="Times New Roman"/>
          <w:b/>
        </w:rPr>
      </w:pPr>
    </w:p>
    <w:p w14:paraId="3CD045BE" w14:textId="77777777" w:rsidR="00C82348" w:rsidRDefault="00C82348" w:rsidP="008208BC">
      <w:pPr>
        <w:rPr>
          <w:rFonts w:ascii="Times New Roman" w:hAnsi="Times New Roman"/>
          <w:b/>
        </w:rPr>
      </w:pPr>
    </w:p>
    <w:p w14:paraId="7D050FBC" w14:textId="77777777" w:rsidR="00E40711" w:rsidRDefault="00E40711" w:rsidP="00E40711">
      <w:pPr>
        <w:jc w:val="right"/>
        <w:rPr>
          <w:rFonts w:ascii="Times New Roman" w:hAnsi="Times New Roman"/>
          <w:b/>
        </w:rPr>
      </w:pPr>
    </w:p>
    <w:p w14:paraId="26CB92AA" w14:textId="77777777" w:rsidR="00D345D6" w:rsidRDefault="00D345D6" w:rsidP="00E40711">
      <w:pPr>
        <w:jc w:val="right"/>
        <w:rPr>
          <w:rFonts w:ascii="Times New Roman" w:hAnsi="Times New Roman"/>
          <w:b/>
        </w:rPr>
      </w:pPr>
    </w:p>
    <w:p w14:paraId="6AC65CFF" w14:textId="77777777" w:rsidR="00D345D6" w:rsidRDefault="00D345D6" w:rsidP="00E40711">
      <w:pPr>
        <w:jc w:val="right"/>
        <w:rPr>
          <w:rFonts w:ascii="Times New Roman" w:hAnsi="Times New Roman"/>
          <w:b/>
        </w:rPr>
      </w:pPr>
    </w:p>
    <w:p w14:paraId="56EA894A" w14:textId="77777777" w:rsidR="00D345D6" w:rsidRDefault="00D345D6" w:rsidP="00E40711">
      <w:pPr>
        <w:jc w:val="right"/>
        <w:rPr>
          <w:rFonts w:ascii="Times New Roman" w:hAnsi="Times New Roman"/>
          <w:b/>
        </w:rPr>
      </w:pPr>
    </w:p>
    <w:p w14:paraId="6C1C09B3" w14:textId="7D2A3C6C" w:rsidR="000418BF" w:rsidRDefault="000418BF" w:rsidP="000418BF">
      <w:pPr>
        <w:jc w:val="right"/>
      </w:pPr>
      <w:r>
        <w:lastRenderedPageBreak/>
        <w:t>Załącznik nr 2 do Umowy</w:t>
      </w:r>
    </w:p>
    <w:p w14:paraId="0AAD0C8B" w14:textId="77777777" w:rsidR="000418BF" w:rsidRDefault="000418BF" w:rsidP="000418BF">
      <w:r>
        <w:t>/nazwa (firma) i adres Wykonawcy/</w:t>
      </w:r>
    </w:p>
    <w:p w14:paraId="2BC6F55B" w14:textId="77777777" w:rsidR="000418BF" w:rsidRDefault="000418BF" w:rsidP="000418BF">
      <w:pPr>
        <w:pStyle w:val="Nagwek4"/>
        <w:jc w:val="left"/>
      </w:pPr>
    </w:p>
    <w:p w14:paraId="0ABF7B21" w14:textId="77777777" w:rsidR="000418BF" w:rsidRDefault="000418BF" w:rsidP="000418BF">
      <w:pPr>
        <w:pStyle w:val="Nagwek3"/>
        <w:rPr>
          <w:caps w:val="0"/>
        </w:rPr>
      </w:pPr>
      <w:r>
        <w:rPr>
          <w:caps w:val="0"/>
        </w:rPr>
        <w:t>WARUNKI USŁUG GWARANCYJNYCH I POGWARANCYJNYCH</w:t>
      </w:r>
    </w:p>
    <w:p w14:paraId="6EE35702" w14:textId="585D0972" w:rsidR="000418BF" w:rsidRDefault="000418BF" w:rsidP="000418BF">
      <w:r>
        <w:t>................................................................................................................................................................................................................................................................................................................</w:t>
      </w:r>
    </w:p>
    <w:p w14:paraId="228DE682" w14:textId="77777777" w:rsidR="000418BF" w:rsidRDefault="000418BF" w:rsidP="000418BF">
      <w:pPr>
        <w:jc w:val="center"/>
      </w:pPr>
      <w:r>
        <w:t>/przedmiot zamówienia/</w:t>
      </w:r>
    </w:p>
    <w:p w14:paraId="38D0C997" w14:textId="77777777" w:rsidR="000418BF" w:rsidRDefault="000418BF" w:rsidP="000418BF"/>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14:paraId="5C3BCB8D" w14:textId="77777777" w:rsidTr="00C4370B">
        <w:tc>
          <w:tcPr>
            <w:tcW w:w="3331" w:type="dxa"/>
          </w:tcPr>
          <w:p w14:paraId="3CD280D2" w14:textId="77777777" w:rsidR="000418BF" w:rsidRDefault="000418BF" w:rsidP="00C4370B">
            <w:pPr>
              <w:rPr>
                <w:b/>
              </w:rPr>
            </w:pPr>
            <w:r>
              <w:rPr>
                <w:b/>
              </w:rPr>
              <w:t>Warunki serwisu:</w:t>
            </w:r>
          </w:p>
          <w:p w14:paraId="72A4BF65" w14:textId="77777777" w:rsidR="000418BF" w:rsidRDefault="000418BF" w:rsidP="00C4370B"/>
        </w:tc>
        <w:tc>
          <w:tcPr>
            <w:tcW w:w="3107" w:type="dxa"/>
          </w:tcPr>
          <w:p w14:paraId="354F6DFE" w14:textId="77777777" w:rsidR="000418BF" w:rsidRDefault="000418BF" w:rsidP="00C4370B">
            <w:pPr>
              <w:rPr>
                <w:b/>
              </w:rPr>
            </w:pPr>
            <w:r>
              <w:rPr>
                <w:b/>
              </w:rPr>
              <w:t>Gwarancyjnego</w:t>
            </w:r>
          </w:p>
        </w:tc>
        <w:tc>
          <w:tcPr>
            <w:tcW w:w="3108" w:type="dxa"/>
          </w:tcPr>
          <w:p w14:paraId="433B7D1E" w14:textId="77777777" w:rsidR="000418BF" w:rsidRDefault="000418BF" w:rsidP="00C4370B">
            <w:pPr>
              <w:rPr>
                <w:b/>
              </w:rPr>
            </w:pPr>
            <w:r>
              <w:rPr>
                <w:b/>
              </w:rPr>
              <w:t>Pogwarancyjnego</w:t>
            </w:r>
          </w:p>
        </w:tc>
      </w:tr>
      <w:tr w:rsidR="000418BF" w:rsidRPr="00841E9A" w14:paraId="2A7EBA57" w14:textId="77777777" w:rsidTr="00C4370B">
        <w:tc>
          <w:tcPr>
            <w:tcW w:w="3331" w:type="dxa"/>
          </w:tcPr>
          <w:p w14:paraId="7CFCD063" w14:textId="77777777" w:rsidR="000418BF" w:rsidRDefault="000418BF" w:rsidP="00C4370B">
            <w:r>
              <w:t>Okres gwarancji (w latach/ miesiącach) licząc od daty ostatecznego, bezusterkowego odbioru przedmiotu zamówienia</w:t>
            </w:r>
          </w:p>
        </w:tc>
        <w:tc>
          <w:tcPr>
            <w:tcW w:w="3107" w:type="dxa"/>
          </w:tcPr>
          <w:p w14:paraId="09D362F3" w14:textId="1BAB509D" w:rsidR="000418BF" w:rsidRPr="00841E9A" w:rsidRDefault="000418BF" w:rsidP="00C4370B">
            <w:pPr>
              <w:rPr>
                <w:i/>
              </w:rPr>
            </w:pPr>
            <w:r>
              <w:rPr>
                <w:i/>
              </w:rPr>
              <w:t xml:space="preserve">Min. </w:t>
            </w:r>
            <w:r w:rsidR="00C82348">
              <w:rPr>
                <w:i/>
              </w:rPr>
              <w:t>24 m-ce</w:t>
            </w:r>
          </w:p>
        </w:tc>
        <w:tc>
          <w:tcPr>
            <w:tcW w:w="3108" w:type="dxa"/>
          </w:tcPr>
          <w:p w14:paraId="0D87B6DB" w14:textId="77777777" w:rsidR="000418BF" w:rsidRPr="00841E9A" w:rsidRDefault="000418BF" w:rsidP="00C4370B"/>
        </w:tc>
      </w:tr>
      <w:tr w:rsidR="000418BF" w14:paraId="1055ABE2" w14:textId="77777777" w:rsidTr="00C4370B">
        <w:tc>
          <w:tcPr>
            <w:tcW w:w="3331" w:type="dxa"/>
          </w:tcPr>
          <w:p w14:paraId="5ABF59B8" w14:textId="77777777" w:rsidR="000418BF" w:rsidRDefault="000418BF" w:rsidP="00C4370B">
            <w:r>
              <w:t>Czas przystąpienia do naprawy w miejscu, w którym rzecz się znajduje (w godz.)</w:t>
            </w:r>
          </w:p>
        </w:tc>
        <w:tc>
          <w:tcPr>
            <w:tcW w:w="3107" w:type="dxa"/>
          </w:tcPr>
          <w:p w14:paraId="79E1D7EF" w14:textId="77777777" w:rsidR="000418BF" w:rsidRDefault="000418BF" w:rsidP="00C4370B">
            <w:pPr>
              <w:rPr>
                <w:i/>
              </w:rPr>
            </w:pPr>
            <w:r>
              <w:rPr>
                <w:i/>
              </w:rPr>
              <w:t>Max. 48 godz.</w:t>
            </w:r>
          </w:p>
        </w:tc>
        <w:tc>
          <w:tcPr>
            <w:tcW w:w="3108" w:type="dxa"/>
          </w:tcPr>
          <w:p w14:paraId="6825E1D6" w14:textId="77777777" w:rsidR="000418BF" w:rsidRDefault="000418BF" w:rsidP="00C4370B"/>
        </w:tc>
      </w:tr>
      <w:tr w:rsidR="000418BF" w14:paraId="404FF2D4" w14:textId="77777777" w:rsidTr="00C4370B">
        <w:tc>
          <w:tcPr>
            <w:tcW w:w="3331" w:type="dxa"/>
          </w:tcPr>
          <w:p w14:paraId="41AFA81C" w14:textId="77777777" w:rsidR="000418BF" w:rsidRDefault="000418BF" w:rsidP="00C4370B">
            <w:r>
              <w:t>Czas wykonania naprawy od chwili zgłoszenia (w dniach)</w:t>
            </w:r>
          </w:p>
        </w:tc>
        <w:tc>
          <w:tcPr>
            <w:tcW w:w="3107" w:type="dxa"/>
          </w:tcPr>
          <w:p w14:paraId="0AD11E0E" w14:textId="77777777" w:rsidR="000418BF" w:rsidRDefault="000418BF" w:rsidP="00C4370B">
            <w:pPr>
              <w:rPr>
                <w:i/>
              </w:rPr>
            </w:pPr>
            <w:r>
              <w:rPr>
                <w:i/>
              </w:rPr>
              <w:t>Max. 5 dni roboczych</w:t>
            </w:r>
          </w:p>
          <w:p w14:paraId="137AB76F" w14:textId="77777777" w:rsidR="000418BF" w:rsidRDefault="000418BF" w:rsidP="00C4370B">
            <w:pPr>
              <w:rPr>
                <w:i/>
              </w:rPr>
            </w:pPr>
          </w:p>
        </w:tc>
        <w:tc>
          <w:tcPr>
            <w:tcW w:w="3108" w:type="dxa"/>
          </w:tcPr>
          <w:p w14:paraId="65DBE794" w14:textId="77777777" w:rsidR="000418BF" w:rsidRDefault="000418BF" w:rsidP="00C4370B"/>
        </w:tc>
      </w:tr>
      <w:tr w:rsidR="000418BF" w14:paraId="08F8425A" w14:textId="77777777" w:rsidTr="00C4370B">
        <w:tc>
          <w:tcPr>
            <w:tcW w:w="3331" w:type="dxa"/>
          </w:tcPr>
          <w:p w14:paraId="56239597" w14:textId="77777777" w:rsidR="000418BF" w:rsidRDefault="000418BF" w:rsidP="00C4370B">
            <w:r>
              <w:t xml:space="preserve">Adresy i </w:t>
            </w:r>
            <w:proofErr w:type="spellStart"/>
            <w:r>
              <w:t>tel</w:t>
            </w:r>
            <w:proofErr w:type="spellEnd"/>
            <w:r>
              <w:t>/fax punktów serwisowych</w:t>
            </w:r>
          </w:p>
        </w:tc>
        <w:tc>
          <w:tcPr>
            <w:tcW w:w="3107" w:type="dxa"/>
          </w:tcPr>
          <w:p w14:paraId="2E2EB53F" w14:textId="77777777" w:rsidR="000418BF" w:rsidRDefault="000418BF" w:rsidP="00C4370B"/>
        </w:tc>
        <w:tc>
          <w:tcPr>
            <w:tcW w:w="3108" w:type="dxa"/>
          </w:tcPr>
          <w:p w14:paraId="50EC013C" w14:textId="77777777" w:rsidR="000418BF" w:rsidRDefault="000418BF" w:rsidP="00C4370B"/>
        </w:tc>
      </w:tr>
      <w:tr w:rsidR="000418BF" w14:paraId="3AFED14D" w14:textId="77777777" w:rsidTr="00C4370B">
        <w:tc>
          <w:tcPr>
            <w:tcW w:w="3331" w:type="dxa"/>
          </w:tcPr>
          <w:p w14:paraId="37162B39" w14:textId="77777777" w:rsidR="000418BF" w:rsidRDefault="000418BF" w:rsidP="00C4370B">
            <w:r>
              <w:t>Orientacyjna liczba pracowników serwisu</w:t>
            </w:r>
          </w:p>
        </w:tc>
        <w:tc>
          <w:tcPr>
            <w:tcW w:w="3107" w:type="dxa"/>
          </w:tcPr>
          <w:p w14:paraId="6884E9D8" w14:textId="77777777" w:rsidR="000418BF" w:rsidRDefault="000418BF" w:rsidP="00C4370B"/>
        </w:tc>
        <w:tc>
          <w:tcPr>
            <w:tcW w:w="3108" w:type="dxa"/>
          </w:tcPr>
          <w:p w14:paraId="4E0BEFE4" w14:textId="77777777" w:rsidR="000418BF" w:rsidRDefault="000418BF" w:rsidP="00C4370B"/>
        </w:tc>
      </w:tr>
      <w:tr w:rsidR="000418BF" w14:paraId="18F3DB24" w14:textId="77777777" w:rsidTr="00C4370B">
        <w:tc>
          <w:tcPr>
            <w:tcW w:w="3331" w:type="dxa"/>
          </w:tcPr>
          <w:p w14:paraId="5CB037C9" w14:textId="77777777" w:rsidR="000418BF" w:rsidRDefault="000418BF" w:rsidP="00C4370B">
            <w:r>
              <w:t>Magazyn części zamiennych</w:t>
            </w:r>
          </w:p>
        </w:tc>
        <w:tc>
          <w:tcPr>
            <w:tcW w:w="3107" w:type="dxa"/>
          </w:tcPr>
          <w:p w14:paraId="6F58F86D" w14:textId="77777777" w:rsidR="000418BF" w:rsidRDefault="000418BF" w:rsidP="00C4370B"/>
          <w:p w14:paraId="433F68B4" w14:textId="77777777" w:rsidR="000418BF" w:rsidRDefault="000418BF" w:rsidP="00C4370B"/>
        </w:tc>
        <w:tc>
          <w:tcPr>
            <w:tcW w:w="3108" w:type="dxa"/>
          </w:tcPr>
          <w:p w14:paraId="72A0AC03" w14:textId="77777777" w:rsidR="000418BF" w:rsidRDefault="000418BF" w:rsidP="00C4370B"/>
        </w:tc>
      </w:tr>
      <w:tr w:rsidR="000418BF" w14:paraId="6BFBBF8D" w14:textId="77777777" w:rsidTr="00C4370B">
        <w:tc>
          <w:tcPr>
            <w:tcW w:w="3331" w:type="dxa"/>
          </w:tcPr>
          <w:p w14:paraId="5E2AA4DB" w14:textId="77777777" w:rsidR="000418BF" w:rsidRDefault="000418BF" w:rsidP="00C4370B">
            <w:r>
              <w:t>Przyczyny utraty gwarancji</w:t>
            </w:r>
          </w:p>
          <w:p w14:paraId="250348EA" w14:textId="77777777" w:rsidR="000418BF" w:rsidRDefault="000418BF" w:rsidP="00C4370B"/>
        </w:tc>
        <w:tc>
          <w:tcPr>
            <w:tcW w:w="3107" w:type="dxa"/>
          </w:tcPr>
          <w:p w14:paraId="0A110D4E" w14:textId="77777777" w:rsidR="000418BF" w:rsidRDefault="000418BF" w:rsidP="00C4370B"/>
          <w:p w14:paraId="4B382A13" w14:textId="77777777" w:rsidR="000418BF" w:rsidRDefault="000418BF" w:rsidP="00C4370B"/>
          <w:p w14:paraId="44B2F258" w14:textId="77777777" w:rsidR="000418BF" w:rsidRDefault="000418BF" w:rsidP="00C4370B"/>
        </w:tc>
        <w:tc>
          <w:tcPr>
            <w:tcW w:w="3108" w:type="dxa"/>
          </w:tcPr>
          <w:p w14:paraId="2007F2D6" w14:textId="77777777" w:rsidR="000418BF" w:rsidRDefault="000418BF" w:rsidP="00C4370B"/>
        </w:tc>
      </w:tr>
      <w:tr w:rsidR="000418BF" w14:paraId="2D8B2655" w14:textId="77777777" w:rsidTr="00C4370B">
        <w:tc>
          <w:tcPr>
            <w:tcW w:w="3331" w:type="dxa"/>
          </w:tcPr>
          <w:p w14:paraId="33F06CD3" w14:textId="77777777" w:rsidR="000418BF" w:rsidRDefault="000418BF" w:rsidP="00C4370B">
            <w:r>
              <w:t>Produkcja części zamiennych</w:t>
            </w:r>
          </w:p>
          <w:p w14:paraId="298BA402" w14:textId="77777777" w:rsidR="000418BF" w:rsidRDefault="000418BF" w:rsidP="00C4370B"/>
        </w:tc>
        <w:tc>
          <w:tcPr>
            <w:tcW w:w="3107" w:type="dxa"/>
          </w:tcPr>
          <w:p w14:paraId="6D1FB3E5" w14:textId="77777777" w:rsidR="000418BF" w:rsidRDefault="000418BF" w:rsidP="00C4370B"/>
          <w:p w14:paraId="744549DB" w14:textId="77777777" w:rsidR="000418BF" w:rsidRDefault="000418BF" w:rsidP="00C4370B"/>
        </w:tc>
        <w:tc>
          <w:tcPr>
            <w:tcW w:w="3108" w:type="dxa"/>
          </w:tcPr>
          <w:p w14:paraId="212F4588" w14:textId="77777777" w:rsidR="000418BF" w:rsidRDefault="000418BF" w:rsidP="00C4370B">
            <w:pPr>
              <w:rPr>
                <w:i/>
              </w:rPr>
            </w:pPr>
          </w:p>
        </w:tc>
      </w:tr>
      <w:tr w:rsidR="000418BF" w:rsidRPr="007A55DE" w14:paraId="6C4BA5F2" w14:textId="77777777" w:rsidTr="00C4370B">
        <w:tc>
          <w:tcPr>
            <w:tcW w:w="3331" w:type="dxa"/>
            <w:tcBorders>
              <w:top w:val="single" w:sz="4" w:space="0" w:color="auto"/>
              <w:left w:val="single" w:sz="4" w:space="0" w:color="auto"/>
              <w:bottom w:val="single" w:sz="4" w:space="0" w:color="auto"/>
              <w:right w:val="single" w:sz="4" w:space="0" w:color="auto"/>
            </w:tcBorders>
          </w:tcPr>
          <w:p w14:paraId="4E4A5FFF" w14:textId="77777777" w:rsidR="000418BF" w:rsidRPr="007A55DE" w:rsidRDefault="000418BF" w:rsidP="00C4370B">
            <w:r w:rsidRPr="007A55DE">
              <w:t>Warunki pogwarancyjne:</w:t>
            </w:r>
          </w:p>
          <w:p w14:paraId="1651A0AA" w14:textId="77777777" w:rsidR="000418BF" w:rsidRPr="008E4BEA" w:rsidRDefault="000418BF" w:rsidP="000418BF">
            <w:pPr>
              <w:numPr>
                <w:ilvl w:val="0"/>
                <w:numId w:val="26"/>
              </w:numPr>
              <w:tabs>
                <w:tab w:val="left" w:pos="142"/>
                <w:tab w:val="left" w:pos="284"/>
              </w:tabs>
              <w:ind w:left="142" w:hanging="142"/>
            </w:pPr>
            <w:r w:rsidRPr="008E4BEA">
              <w:t>Czas reakcji serwisu</w:t>
            </w:r>
          </w:p>
          <w:p w14:paraId="548D6A3B" w14:textId="77777777" w:rsidR="000418BF" w:rsidRPr="008E4BEA" w:rsidRDefault="000418BF" w:rsidP="000418BF">
            <w:pPr>
              <w:numPr>
                <w:ilvl w:val="0"/>
                <w:numId w:val="26"/>
              </w:numPr>
              <w:tabs>
                <w:tab w:val="left" w:pos="142"/>
                <w:tab w:val="left" w:pos="284"/>
              </w:tabs>
              <w:ind w:left="142" w:hanging="142"/>
            </w:pPr>
            <w:r w:rsidRPr="008E4BEA">
              <w:t>Wartość jednostkowa przeglądu okresowego wykonywanego zgodnie z zaleceniami producenta</w:t>
            </w:r>
          </w:p>
          <w:p w14:paraId="5031366B" w14:textId="77777777" w:rsidR="000418BF" w:rsidRPr="008E4BEA" w:rsidRDefault="000418BF" w:rsidP="000418BF">
            <w:pPr>
              <w:numPr>
                <w:ilvl w:val="0"/>
                <w:numId w:val="26"/>
              </w:numPr>
              <w:tabs>
                <w:tab w:val="left" w:pos="142"/>
                <w:tab w:val="left" w:pos="284"/>
              </w:tabs>
              <w:ind w:left="142" w:hanging="142"/>
            </w:pPr>
            <w:r w:rsidRPr="008E4BEA">
              <w:t>Wartość stawki godzinowej pracy serwisu</w:t>
            </w:r>
          </w:p>
          <w:p w14:paraId="0B0190AC" w14:textId="77777777" w:rsidR="000418BF" w:rsidRPr="008E4BEA" w:rsidRDefault="000418BF" w:rsidP="000418BF">
            <w:pPr>
              <w:numPr>
                <w:ilvl w:val="0"/>
                <w:numId w:val="26"/>
              </w:numPr>
              <w:tabs>
                <w:tab w:val="left" w:pos="142"/>
                <w:tab w:val="left" w:pos="284"/>
              </w:tabs>
              <w:ind w:left="142" w:hanging="142"/>
            </w:pPr>
            <w:r w:rsidRPr="008E4BEA">
              <w:t>Jednostkowy koszt dojazdu serwisu</w:t>
            </w:r>
          </w:p>
          <w:p w14:paraId="5617DC3E" w14:textId="77777777" w:rsidR="000418BF" w:rsidRPr="008E4BEA" w:rsidRDefault="000418BF" w:rsidP="000418BF">
            <w:pPr>
              <w:numPr>
                <w:ilvl w:val="0"/>
                <w:numId w:val="26"/>
              </w:numPr>
              <w:tabs>
                <w:tab w:val="left" w:pos="142"/>
                <w:tab w:val="left" w:pos="284"/>
              </w:tabs>
              <w:ind w:left="142" w:hanging="142"/>
            </w:pPr>
            <w:r w:rsidRPr="008E4BEA">
              <w:t xml:space="preserve">Ubezpieczenie aparatury w okresie gwarancji od zdarzeń </w:t>
            </w:r>
            <w:r w:rsidRPr="008E4BEA">
              <w:lastRenderedPageBreak/>
              <w:t>nieobjętych gwarancją</w:t>
            </w:r>
          </w:p>
          <w:p w14:paraId="6C69147B" w14:textId="77777777" w:rsidR="000418BF" w:rsidRPr="008E4BEA" w:rsidRDefault="000418BF" w:rsidP="000418BF">
            <w:pPr>
              <w:numPr>
                <w:ilvl w:val="0"/>
                <w:numId w:val="26"/>
              </w:numPr>
              <w:tabs>
                <w:tab w:val="left" w:pos="142"/>
                <w:tab w:val="left" w:pos="284"/>
              </w:tabs>
              <w:ind w:left="142" w:hanging="142"/>
            </w:pPr>
            <w:r w:rsidRPr="008E4BEA">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1643AA59" w14:textId="77777777" w:rsidR="000418BF" w:rsidRPr="008E4BEA" w:rsidRDefault="000418BF" w:rsidP="00C4370B">
            <w:r w:rsidRPr="008E4BEA">
              <w:lastRenderedPageBreak/>
              <w:t xml:space="preserve"> </w:t>
            </w:r>
          </w:p>
        </w:tc>
        <w:tc>
          <w:tcPr>
            <w:tcW w:w="3108" w:type="dxa"/>
            <w:tcBorders>
              <w:top w:val="single" w:sz="4" w:space="0" w:color="auto"/>
              <w:left w:val="single" w:sz="4" w:space="0" w:color="auto"/>
              <w:bottom w:val="single" w:sz="4" w:space="0" w:color="auto"/>
              <w:right w:val="single" w:sz="4" w:space="0" w:color="auto"/>
            </w:tcBorders>
          </w:tcPr>
          <w:p w14:paraId="3CEACEF5" w14:textId="77777777" w:rsidR="000418BF" w:rsidRPr="008E4BEA" w:rsidRDefault="000418BF" w:rsidP="000418BF">
            <w:pPr>
              <w:numPr>
                <w:ilvl w:val="0"/>
                <w:numId w:val="27"/>
              </w:numPr>
              <w:tabs>
                <w:tab w:val="left" w:pos="225"/>
              </w:tabs>
              <w:ind w:left="225" w:hanging="142"/>
              <w:rPr>
                <w:i/>
              </w:rPr>
            </w:pPr>
            <w:r w:rsidRPr="008E4BEA">
              <w:rPr>
                <w:i/>
              </w:rPr>
              <w:t>………. h</w:t>
            </w:r>
          </w:p>
          <w:p w14:paraId="17125071" w14:textId="77777777" w:rsidR="000418BF" w:rsidRPr="008E4BEA" w:rsidRDefault="000418BF" w:rsidP="000418BF">
            <w:pPr>
              <w:numPr>
                <w:ilvl w:val="0"/>
                <w:numId w:val="27"/>
              </w:numPr>
              <w:tabs>
                <w:tab w:val="left" w:pos="225"/>
              </w:tabs>
              <w:ind w:left="225" w:hanging="142"/>
              <w:rPr>
                <w:i/>
              </w:rPr>
            </w:pPr>
            <w:r w:rsidRPr="008E4BEA">
              <w:rPr>
                <w:i/>
              </w:rPr>
              <w:t>………. zł</w:t>
            </w:r>
          </w:p>
          <w:p w14:paraId="34A4C4CF" w14:textId="77777777" w:rsidR="000418BF" w:rsidRPr="008E4BEA" w:rsidRDefault="000418BF" w:rsidP="000418BF">
            <w:pPr>
              <w:numPr>
                <w:ilvl w:val="0"/>
                <w:numId w:val="27"/>
              </w:numPr>
              <w:tabs>
                <w:tab w:val="left" w:pos="225"/>
              </w:tabs>
              <w:ind w:left="225" w:hanging="142"/>
              <w:rPr>
                <w:i/>
              </w:rPr>
            </w:pPr>
            <w:r w:rsidRPr="008E4BEA">
              <w:rPr>
                <w:i/>
              </w:rPr>
              <w:t>………. zł</w:t>
            </w:r>
          </w:p>
          <w:p w14:paraId="301F1729" w14:textId="77777777" w:rsidR="000418BF" w:rsidRPr="008E4BEA" w:rsidRDefault="000418BF" w:rsidP="000418BF">
            <w:pPr>
              <w:numPr>
                <w:ilvl w:val="0"/>
                <w:numId w:val="27"/>
              </w:numPr>
              <w:tabs>
                <w:tab w:val="left" w:pos="225"/>
              </w:tabs>
              <w:ind w:left="225" w:hanging="142"/>
              <w:rPr>
                <w:i/>
              </w:rPr>
            </w:pPr>
            <w:r w:rsidRPr="008E4BEA">
              <w:rPr>
                <w:i/>
              </w:rPr>
              <w:t>………. zł</w:t>
            </w:r>
          </w:p>
          <w:p w14:paraId="33C85131" w14:textId="77777777" w:rsidR="000418BF" w:rsidRPr="008E4BEA" w:rsidRDefault="000418BF" w:rsidP="000418BF">
            <w:pPr>
              <w:numPr>
                <w:ilvl w:val="0"/>
                <w:numId w:val="27"/>
              </w:numPr>
              <w:tabs>
                <w:tab w:val="left" w:pos="225"/>
              </w:tabs>
              <w:ind w:left="225" w:hanging="142"/>
              <w:rPr>
                <w:i/>
              </w:rPr>
            </w:pPr>
            <w:r w:rsidRPr="008E4BEA">
              <w:rPr>
                <w:i/>
              </w:rPr>
              <w:t>……….. (TAK/NIE)</w:t>
            </w:r>
          </w:p>
          <w:p w14:paraId="26DFA1B7" w14:textId="77777777" w:rsidR="000418BF" w:rsidRPr="008E4BEA" w:rsidRDefault="000418BF" w:rsidP="000418BF">
            <w:pPr>
              <w:numPr>
                <w:ilvl w:val="0"/>
                <w:numId w:val="27"/>
              </w:numPr>
              <w:tabs>
                <w:tab w:val="left" w:pos="225"/>
              </w:tabs>
              <w:ind w:left="225" w:hanging="142"/>
              <w:rPr>
                <w:i/>
              </w:rPr>
            </w:pPr>
            <w:r w:rsidRPr="008E4BEA">
              <w:rPr>
                <w:i/>
              </w:rPr>
              <w:t>………… zł/12 m-</w:t>
            </w:r>
            <w:proofErr w:type="spellStart"/>
            <w:r w:rsidRPr="008E4BEA">
              <w:rPr>
                <w:i/>
              </w:rPr>
              <w:t>cy</w:t>
            </w:r>
            <w:proofErr w:type="spellEnd"/>
            <w:r w:rsidRPr="008E4BEA">
              <w:rPr>
                <w:i/>
              </w:rPr>
              <w:t xml:space="preserve">   </w:t>
            </w:r>
            <w:r w:rsidRPr="008E4BEA">
              <w:rPr>
                <w:i/>
              </w:rPr>
              <w:br/>
              <w:t xml:space="preserve">         ………… zł/24 m-ce</w:t>
            </w:r>
          </w:p>
        </w:tc>
      </w:tr>
      <w:tr w:rsidR="000418BF" w14:paraId="657C3026" w14:textId="77777777" w:rsidTr="00C4370B">
        <w:tc>
          <w:tcPr>
            <w:tcW w:w="3331" w:type="dxa"/>
          </w:tcPr>
          <w:p w14:paraId="2D2A2528" w14:textId="77777777" w:rsidR="000418BF" w:rsidRDefault="000418BF" w:rsidP="00C4370B">
            <w:r>
              <w:lastRenderedPageBreak/>
              <w:t>Inne warunki</w:t>
            </w:r>
          </w:p>
          <w:p w14:paraId="44E04D44" w14:textId="77777777" w:rsidR="000418BF" w:rsidRDefault="000418BF" w:rsidP="00C4370B"/>
        </w:tc>
        <w:tc>
          <w:tcPr>
            <w:tcW w:w="3107" w:type="dxa"/>
          </w:tcPr>
          <w:p w14:paraId="6C010C75" w14:textId="77777777" w:rsidR="000418BF" w:rsidRPr="008D08FC" w:rsidRDefault="000418BF" w:rsidP="00C4370B">
            <w:pPr>
              <w:rPr>
                <w:i/>
              </w:rPr>
            </w:pPr>
            <w:r w:rsidRPr="008D08FC">
              <w:rPr>
                <w:i/>
              </w:rPr>
              <w:t>Na czas usunięcia wady rzeczy(jeżeli ok</w:t>
            </w:r>
            <w:r>
              <w:rPr>
                <w:i/>
              </w:rPr>
              <w:t>res naprawy będzie dłuższy niż 5</w:t>
            </w:r>
            <w:r w:rsidRPr="008D08FC">
              <w:rPr>
                <w:i/>
              </w:rPr>
              <w:t xml:space="preserve"> dni roboczych) Gwarant dostarczy Zamawiającemu rzecz zastępczą o </w:t>
            </w:r>
            <w:proofErr w:type="spellStart"/>
            <w:r w:rsidRPr="008D08FC">
              <w:rPr>
                <w:i/>
              </w:rPr>
              <w:t>niegorszych</w:t>
            </w:r>
            <w:proofErr w:type="spellEnd"/>
            <w:r w:rsidRPr="008D08FC">
              <w:rPr>
                <w:i/>
              </w:rPr>
              <w:t xml:space="preserve"> parametrach technicznych od wadliwej. </w:t>
            </w:r>
          </w:p>
          <w:p w14:paraId="7F47CDC6" w14:textId="77777777" w:rsidR="000418BF" w:rsidRPr="008D08FC" w:rsidRDefault="000418BF" w:rsidP="00C4370B">
            <w:pPr>
              <w:rPr>
                <w:i/>
              </w:rPr>
            </w:pPr>
            <w:r w:rsidRPr="008D08FC">
              <w:rPr>
                <w:i/>
              </w:rPr>
              <w:t xml:space="preserve">Wszelkie koszty transportu rzeczy wadliwej oraz zastępczej obciążą Gwaranta </w:t>
            </w:r>
          </w:p>
          <w:p w14:paraId="00AE2D14" w14:textId="77777777" w:rsidR="000418BF" w:rsidRPr="008D08FC" w:rsidRDefault="000418BF" w:rsidP="00C4370B">
            <w:pPr>
              <w:rPr>
                <w:i/>
              </w:rPr>
            </w:pPr>
          </w:p>
          <w:p w14:paraId="35040D64" w14:textId="77777777" w:rsidR="000418BF" w:rsidRDefault="000418BF" w:rsidP="00C4370B">
            <w:pPr>
              <w:pStyle w:val="Tekstpodstawowy"/>
            </w:pPr>
            <w:r w:rsidRPr="008D08FC">
              <w:t>Jeżeli w okresie gwarancji awaria, tego samego istotnego elementu przedmiotu umowy, nastąpi 3 razy, Wykonawca wymieni ten element  na nowy.</w:t>
            </w:r>
          </w:p>
        </w:tc>
        <w:tc>
          <w:tcPr>
            <w:tcW w:w="3108" w:type="dxa"/>
          </w:tcPr>
          <w:p w14:paraId="778286D9" w14:textId="77777777" w:rsidR="000418BF" w:rsidRDefault="000418BF" w:rsidP="00C4370B"/>
        </w:tc>
      </w:tr>
    </w:tbl>
    <w:p w14:paraId="68500708" w14:textId="77777777" w:rsidR="000418BF" w:rsidRDefault="000418BF" w:rsidP="000418BF">
      <w:pPr>
        <w:jc w:val="both"/>
      </w:pPr>
    </w:p>
    <w:p w14:paraId="612AA6F4" w14:textId="77777777" w:rsidR="000418BF" w:rsidRDefault="000418BF" w:rsidP="000418BF">
      <w:pPr>
        <w:jc w:val="both"/>
      </w:pPr>
    </w:p>
    <w:p w14:paraId="3C53D1CE" w14:textId="77777777" w:rsidR="000418BF" w:rsidRDefault="000418BF" w:rsidP="000418BF">
      <w:pPr>
        <w:jc w:val="both"/>
      </w:pPr>
    </w:p>
    <w:p w14:paraId="76A4ACA4" w14:textId="77777777" w:rsidR="000418BF" w:rsidRDefault="000418BF" w:rsidP="000418BF">
      <w:pPr>
        <w:jc w:val="both"/>
        <w:rPr>
          <w:u w:val="single"/>
        </w:rPr>
      </w:pPr>
      <w:r>
        <w:t xml:space="preserve">                                                                                      __________________________          </w:t>
      </w:r>
      <w:r>
        <w:rPr>
          <w:u w:val="single"/>
        </w:rPr>
        <w:t xml:space="preserve">        </w:t>
      </w:r>
    </w:p>
    <w:p w14:paraId="2680037E" w14:textId="77777777" w:rsidR="000418BF" w:rsidRDefault="000418BF" w:rsidP="000418BF">
      <w:r>
        <w:t xml:space="preserve">                                                                                     podpis osoby /osób/ upoważnionej</w:t>
      </w:r>
    </w:p>
    <w:p w14:paraId="1812D29D" w14:textId="77777777" w:rsidR="000418BF" w:rsidRDefault="000418BF" w:rsidP="000418BF"/>
    <w:p w14:paraId="2526A2B5" w14:textId="77777777" w:rsidR="000418BF" w:rsidRDefault="000418BF" w:rsidP="000418BF">
      <w:pPr>
        <w:jc w:val="both"/>
        <w:rPr>
          <w:i/>
        </w:rPr>
      </w:pPr>
      <w:r>
        <w:rPr>
          <w:i/>
        </w:rPr>
        <w:t>Uwaga! podane powyżej kursywą cyfry stanowią minimalne wymagania Zamawiającego – Wykonawca wypełni wszystkie wiersze proponując swoje warunki</w:t>
      </w:r>
    </w:p>
    <w:p w14:paraId="563CD324" w14:textId="77777777" w:rsidR="000418BF" w:rsidRDefault="000418BF" w:rsidP="000418BF">
      <w:pPr>
        <w:jc w:val="both"/>
      </w:pPr>
      <w:r>
        <w:rPr>
          <w:i/>
        </w:rPr>
        <w:t>W drugiej kolumnie pola wypełnione oznaczają warunki, jakich Zamawiający żąda, aby były zagwarantowane</w:t>
      </w:r>
      <w:r>
        <w:t>.</w:t>
      </w:r>
    </w:p>
    <w:p w14:paraId="767D00AA" w14:textId="77777777" w:rsidR="000418BF" w:rsidRDefault="000418BF" w:rsidP="000418BF">
      <w:pPr>
        <w:jc w:val="both"/>
      </w:pPr>
      <w:r>
        <w:t>Do oferty należy dołączyć Szczegółowe warunki gwarancji.</w:t>
      </w:r>
      <w:r>
        <w:tab/>
      </w:r>
      <w:r>
        <w:tab/>
      </w:r>
      <w:r>
        <w:tab/>
      </w: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185A8" w14:textId="77777777" w:rsidR="00C732B0" w:rsidRDefault="00C732B0" w:rsidP="00BB1BD7">
      <w:r>
        <w:separator/>
      </w:r>
    </w:p>
  </w:endnote>
  <w:endnote w:type="continuationSeparator" w:id="0">
    <w:p w14:paraId="13D6E429" w14:textId="77777777" w:rsidR="00C732B0" w:rsidRDefault="00C732B0"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4372D" w14:textId="77777777" w:rsidR="00C732B0" w:rsidRDefault="00C732B0" w:rsidP="00BB1BD7">
      <w:r>
        <w:separator/>
      </w:r>
    </w:p>
  </w:footnote>
  <w:footnote w:type="continuationSeparator" w:id="0">
    <w:p w14:paraId="1BC90DDD" w14:textId="77777777" w:rsidR="00C732B0" w:rsidRDefault="00C732B0"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E9004A"/>
    <w:multiLevelType w:val="multilevel"/>
    <w:tmpl w:val="0000000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7">
    <w:nsid w:val="20E1043B"/>
    <w:multiLevelType w:val="singleLevel"/>
    <w:tmpl w:val="0415000F"/>
    <w:lvl w:ilvl="0">
      <w:start w:val="1"/>
      <w:numFmt w:val="decimal"/>
      <w:lvlText w:val="%1."/>
      <w:lvlJc w:val="left"/>
      <w:pPr>
        <w:tabs>
          <w:tab w:val="num" w:pos="360"/>
        </w:tabs>
        <w:ind w:left="360" w:hanging="360"/>
      </w:pPr>
    </w:lvl>
  </w:abstractNum>
  <w:abstractNum w:abstractNumId="8">
    <w:nsid w:val="23EB1625"/>
    <w:multiLevelType w:val="singleLevel"/>
    <w:tmpl w:val="9F167D6A"/>
    <w:lvl w:ilvl="0">
      <w:start w:val="1"/>
      <w:numFmt w:val="bullet"/>
      <w:lvlText w:val="-"/>
      <w:lvlJc w:val="left"/>
      <w:pPr>
        <w:tabs>
          <w:tab w:val="num" w:pos="360"/>
        </w:tabs>
        <w:ind w:left="360" w:hanging="360"/>
      </w:pPr>
    </w:lvl>
  </w:abstractNum>
  <w:abstractNum w:abstractNumId="9">
    <w:nsid w:val="2BDC5374"/>
    <w:multiLevelType w:val="singleLevel"/>
    <w:tmpl w:val="350206E2"/>
    <w:lvl w:ilvl="0">
      <w:start w:val="1"/>
      <w:numFmt w:val="decimal"/>
      <w:lvlText w:val="%1."/>
      <w:lvlJc w:val="left"/>
      <w:pPr>
        <w:tabs>
          <w:tab w:val="num" w:pos="360"/>
        </w:tabs>
        <w:ind w:left="360" w:hanging="360"/>
      </w:pPr>
    </w:lvl>
  </w:abstractNum>
  <w:abstractNum w:abstractNumId="10">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11">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2">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8">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CB81CE8"/>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2">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0"/>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9"/>
    <w:lvlOverride w:ilvl="0">
      <w:startOverride w:val="1"/>
    </w:lvlOverride>
  </w:num>
  <w:num w:numId="14">
    <w:abstractNumId w:val="8"/>
  </w:num>
  <w:num w:numId="15">
    <w:abstractNumId w:val="11"/>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3"/>
  </w:num>
  <w:num w:numId="20">
    <w:abstractNumId w:val="2"/>
  </w:num>
  <w:num w:numId="21">
    <w:abstractNumId w:val="19"/>
  </w:num>
  <w:num w:numId="22">
    <w:abstractNumId w:val="21"/>
  </w:num>
  <w:num w:numId="23">
    <w:abstractNumId w:val="1"/>
  </w:num>
  <w:num w:numId="24">
    <w:abstractNumId w:val="4"/>
  </w:num>
  <w:num w:numId="25">
    <w:abstractNumId w:val="10"/>
  </w:num>
  <w:num w:numId="26">
    <w:abstractNumId w:val="12"/>
  </w:num>
  <w:num w:numId="27">
    <w:abstractNumId w:val="18"/>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F43EE"/>
    <w:rsid w:val="001176BB"/>
    <w:rsid w:val="001361F5"/>
    <w:rsid w:val="001A7014"/>
    <w:rsid w:val="002952E6"/>
    <w:rsid w:val="002E16FD"/>
    <w:rsid w:val="003E39E8"/>
    <w:rsid w:val="004E08A7"/>
    <w:rsid w:val="005054EC"/>
    <w:rsid w:val="00552218"/>
    <w:rsid w:val="0056156F"/>
    <w:rsid w:val="00584EE4"/>
    <w:rsid w:val="005851C1"/>
    <w:rsid w:val="005C3C60"/>
    <w:rsid w:val="005E6112"/>
    <w:rsid w:val="0060760B"/>
    <w:rsid w:val="00670A27"/>
    <w:rsid w:val="00680BBA"/>
    <w:rsid w:val="006E5948"/>
    <w:rsid w:val="0070292A"/>
    <w:rsid w:val="00750E36"/>
    <w:rsid w:val="00753611"/>
    <w:rsid w:val="007E06FD"/>
    <w:rsid w:val="008208BC"/>
    <w:rsid w:val="008B7EC7"/>
    <w:rsid w:val="00914F55"/>
    <w:rsid w:val="00951751"/>
    <w:rsid w:val="00990296"/>
    <w:rsid w:val="009C27EF"/>
    <w:rsid w:val="00A10A32"/>
    <w:rsid w:val="00A16573"/>
    <w:rsid w:val="00A33F05"/>
    <w:rsid w:val="00A457AA"/>
    <w:rsid w:val="00AA5E75"/>
    <w:rsid w:val="00AB0134"/>
    <w:rsid w:val="00AE5A17"/>
    <w:rsid w:val="00AF299D"/>
    <w:rsid w:val="00B01A87"/>
    <w:rsid w:val="00B06AF4"/>
    <w:rsid w:val="00B10F26"/>
    <w:rsid w:val="00B805E9"/>
    <w:rsid w:val="00B8691C"/>
    <w:rsid w:val="00BB1BD7"/>
    <w:rsid w:val="00C732B0"/>
    <w:rsid w:val="00C82348"/>
    <w:rsid w:val="00CB3CB3"/>
    <w:rsid w:val="00CC0BFD"/>
    <w:rsid w:val="00CC0C89"/>
    <w:rsid w:val="00CC24A9"/>
    <w:rsid w:val="00CF1121"/>
    <w:rsid w:val="00CF2EC0"/>
    <w:rsid w:val="00D345D6"/>
    <w:rsid w:val="00D53918"/>
    <w:rsid w:val="00DC74A1"/>
    <w:rsid w:val="00E20375"/>
    <w:rsid w:val="00E20E09"/>
    <w:rsid w:val="00E24BAB"/>
    <w:rsid w:val="00E40711"/>
    <w:rsid w:val="00E9746C"/>
    <w:rsid w:val="00ED1C05"/>
    <w:rsid w:val="00EF4641"/>
    <w:rsid w:val="00F0345D"/>
    <w:rsid w:val="00F17AB9"/>
    <w:rsid w:val="00F40D78"/>
    <w:rsid w:val="00FA3F5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customStyle="1" w:styleId="Akapitzlist1">
    <w:name w:val="Akapit z listą1"/>
    <w:basedOn w:val="Normalny"/>
    <w:rsid w:val="00B01A87"/>
    <w:pPr>
      <w:ind w:left="720"/>
    </w:pPr>
    <w:rPr>
      <w:rFonts w:ascii="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customStyle="1" w:styleId="Akapitzlist1">
    <w:name w:val="Akapit z listą1"/>
    <w:basedOn w:val="Normalny"/>
    <w:rsid w:val="00B01A87"/>
    <w:pPr>
      <w:ind w:left="720"/>
    </w:pPr>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 w:id="27285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F50D-2771-4906-8B3E-37EFDCCE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3240</Words>
  <Characters>19445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12</cp:revision>
  <cp:lastPrinted>2019-09-05T06:34:00Z</cp:lastPrinted>
  <dcterms:created xsi:type="dcterms:W3CDTF">2019-02-15T12:52:00Z</dcterms:created>
  <dcterms:modified xsi:type="dcterms:W3CDTF">2019-09-05T06:34:00Z</dcterms:modified>
</cp:coreProperties>
</file>