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DDC11" w14:textId="2E5DC365" w:rsidR="00250F01" w:rsidRPr="00953F5E" w:rsidRDefault="00250F01" w:rsidP="00250F01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953F5E">
        <w:rPr>
          <w:rFonts w:eastAsia="Times New Roman" w:cs="Times New Roman"/>
          <w:sz w:val="22"/>
          <w:szCs w:val="22"/>
          <w:lang w:eastAsia="pl-PL"/>
        </w:rPr>
        <w:t>Kołobrzeg, dnia 0</w:t>
      </w:r>
      <w:r w:rsidR="00953F5E" w:rsidRPr="00953F5E">
        <w:rPr>
          <w:rFonts w:eastAsia="Times New Roman" w:cs="Times New Roman"/>
          <w:sz w:val="22"/>
          <w:szCs w:val="22"/>
          <w:lang w:eastAsia="pl-PL"/>
        </w:rPr>
        <w:t>2</w:t>
      </w:r>
      <w:r w:rsidRPr="00953F5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953F5E" w:rsidRPr="00953F5E">
        <w:rPr>
          <w:rFonts w:eastAsia="Times New Roman" w:cs="Times New Roman"/>
          <w:sz w:val="22"/>
          <w:szCs w:val="22"/>
          <w:lang w:eastAsia="pl-PL"/>
        </w:rPr>
        <w:t>października</w:t>
      </w:r>
      <w:r w:rsidRPr="00953F5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953F5E" w:rsidRPr="00953F5E">
        <w:rPr>
          <w:rFonts w:eastAsia="Times New Roman" w:cs="Times New Roman"/>
          <w:sz w:val="22"/>
          <w:szCs w:val="22"/>
          <w:lang w:eastAsia="pl-PL"/>
        </w:rPr>
        <w:t>9</w:t>
      </w:r>
      <w:r w:rsidRPr="00953F5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9B06950" w14:textId="77777777" w:rsidR="00250F01" w:rsidRPr="00953F5E" w:rsidRDefault="00250F01" w:rsidP="00250F01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7FC52CE7" w14:textId="77777777" w:rsidR="00250F01" w:rsidRPr="00953F5E" w:rsidRDefault="00250F01" w:rsidP="00250F01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4A588A16" w14:textId="77777777" w:rsidR="00250F01" w:rsidRPr="00953F5E" w:rsidRDefault="00250F01" w:rsidP="00250F01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41B644AF" w14:textId="77777777" w:rsidR="00250F01" w:rsidRPr="00953F5E" w:rsidRDefault="00250F01" w:rsidP="00250F01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953F5E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0875CD7C" w14:textId="77777777" w:rsidR="00250F01" w:rsidRPr="00953F5E" w:rsidRDefault="00250F01" w:rsidP="00250F01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A58D4B5" w14:textId="77777777" w:rsidR="00250F01" w:rsidRPr="00953F5E" w:rsidRDefault="00250F01" w:rsidP="00250F01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953F5E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Pr="00953F5E">
        <w:rPr>
          <w:rFonts w:eastAsia="Times New Roman" w:cs="Times New Roman"/>
          <w:b/>
          <w:kern w:val="26"/>
          <w:sz w:val="22"/>
          <w:szCs w:val="22"/>
          <w:lang w:eastAsia="pl-PL"/>
        </w:rPr>
        <w:t>dostawa reagentów do generatora dwutlenku chloru: kwasu solnego 9%, chlorynu sodu 7,5%, podchlorynu sodu 14-16% dla Regionalnego Szpitala w Kołobrzegu.</w:t>
      </w:r>
    </w:p>
    <w:p w14:paraId="2CE4E23F" w14:textId="77777777" w:rsidR="00250F01" w:rsidRPr="00953F5E" w:rsidRDefault="00250F01" w:rsidP="00250F0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3C85118" w14:textId="77777777" w:rsidR="00250F01" w:rsidRPr="00953F5E" w:rsidRDefault="00250F01" w:rsidP="00250F01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53F5E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16DBE721" w14:textId="77777777" w:rsidR="00250F01" w:rsidRPr="00953F5E" w:rsidRDefault="00250F01" w:rsidP="00250F0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79D0821" w14:textId="77777777" w:rsidR="00953F5E" w:rsidRPr="00953F5E" w:rsidRDefault="00953F5E" w:rsidP="00953F5E">
      <w:pPr>
        <w:rPr>
          <w:rFonts w:eastAsia="Times New Roman" w:cs="Times New Roman"/>
          <w:b/>
          <w:sz w:val="22"/>
          <w:szCs w:val="22"/>
          <w:lang w:eastAsia="pl-PL"/>
        </w:rPr>
      </w:pPr>
      <w:proofErr w:type="spellStart"/>
      <w:r w:rsidRPr="00953F5E">
        <w:rPr>
          <w:rFonts w:eastAsia="Times New Roman" w:cs="Times New Roman"/>
          <w:b/>
          <w:sz w:val="22"/>
          <w:szCs w:val="22"/>
          <w:lang w:eastAsia="pl-PL"/>
        </w:rPr>
        <w:t>Granimex</w:t>
      </w:r>
      <w:proofErr w:type="spellEnd"/>
      <w:r w:rsidRPr="00953F5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953F5E">
        <w:rPr>
          <w:rFonts w:eastAsia="Times New Roman" w:cs="Times New Roman"/>
          <w:b/>
          <w:sz w:val="22"/>
          <w:szCs w:val="22"/>
          <w:lang w:eastAsia="pl-PL"/>
        </w:rPr>
        <w:t>W.Granops</w:t>
      </w:r>
      <w:proofErr w:type="spellEnd"/>
      <w:r w:rsidRPr="00953F5E">
        <w:rPr>
          <w:rFonts w:eastAsia="Times New Roman" w:cs="Times New Roman"/>
          <w:b/>
          <w:sz w:val="22"/>
          <w:szCs w:val="22"/>
          <w:lang w:eastAsia="pl-PL"/>
        </w:rPr>
        <w:t xml:space="preserve"> Sp. J., ul. Kamienna 7, 61-423 Poznań, wartość 10 620,00 zł netto = 12 369,60 zł brutto</w:t>
      </w:r>
    </w:p>
    <w:p w14:paraId="0D3E9590" w14:textId="6BA1C781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5318F5DF" w14:textId="77777777" w:rsidR="00250F01" w:rsidRPr="00953F5E" w:rsidRDefault="00250F01" w:rsidP="00250F01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  <w:r w:rsidRPr="00953F5E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7F9D53B5" w14:textId="77777777" w:rsidR="00250F01" w:rsidRPr="00953F5E" w:rsidRDefault="00250F01" w:rsidP="00250F01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4846D5E0" w14:textId="77777777" w:rsidR="00953F5E" w:rsidRPr="00953F5E" w:rsidRDefault="00953F5E" w:rsidP="00953F5E">
      <w:pPr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953F5E">
        <w:rPr>
          <w:rFonts w:eastAsia="Times New Roman" w:cs="Times New Roman"/>
          <w:sz w:val="22"/>
          <w:szCs w:val="22"/>
          <w:lang w:eastAsia="pl-PL"/>
        </w:rPr>
        <w:t>Granimex</w:t>
      </w:r>
      <w:proofErr w:type="spellEnd"/>
      <w:r w:rsidRPr="00953F5E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53F5E">
        <w:rPr>
          <w:rFonts w:eastAsia="Times New Roman" w:cs="Times New Roman"/>
          <w:sz w:val="22"/>
          <w:szCs w:val="22"/>
          <w:lang w:eastAsia="pl-PL"/>
        </w:rPr>
        <w:t>W.Granops</w:t>
      </w:r>
      <w:proofErr w:type="spellEnd"/>
      <w:r w:rsidRPr="00953F5E">
        <w:rPr>
          <w:rFonts w:eastAsia="Times New Roman" w:cs="Times New Roman"/>
          <w:sz w:val="22"/>
          <w:szCs w:val="22"/>
          <w:lang w:eastAsia="pl-PL"/>
        </w:rPr>
        <w:t xml:space="preserve"> Sp. J., ul. Kamienna 7, 61-423 Poznań, wartość 10 620,00 zł netto = 12 369,60 zł brutto</w:t>
      </w:r>
    </w:p>
    <w:p w14:paraId="356ADCE3" w14:textId="62CBA26C" w:rsidR="00250F01" w:rsidRPr="00953F5E" w:rsidRDefault="00250F01" w:rsidP="009B4462">
      <w:pPr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</w:pPr>
    </w:p>
    <w:p w14:paraId="5FA8BE3D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679718D4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  <w:r w:rsidRPr="00953F5E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AA061B9" w14:textId="77777777" w:rsidR="00250F01" w:rsidRPr="00953F5E" w:rsidRDefault="00250F01" w:rsidP="00250F01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5D1AE7A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381F67F8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27E47348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02275100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395B172F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76954A07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5845EB39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0D5DCD24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629392FA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527A63CD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3C53874A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6B79F739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1BD5A1CB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6DAC995F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p w14:paraId="1184CD4C" w14:textId="77777777" w:rsidR="00250F01" w:rsidRPr="00953F5E" w:rsidRDefault="00250F01" w:rsidP="00250F01">
      <w:pPr>
        <w:rPr>
          <w:rFonts w:eastAsia="Times New Roman" w:cs="Times New Roman"/>
          <w:sz w:val="22"/>
          <w:szCs w:val="22"/>
          <w:lang w:eastAsia="pl-PL"/>
        </w:rPr>
      </w:pPr>
    </w:p>
    <w:sectPr w:rsidR="00250F01" w:rsidRPr="00953F5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8A220" w14:textId="77777777" w:rsidR="007D0504" w:rsidRDefault="007D0504" w:rsidP="00BB1BD7">
      <w:r>
        <w:separator/>
      </w:r>
    </w:p>
  </w:endnote>
  <w:endnote w:type="continuationSeparator" w:id="0">
    <w:p w14:paraId="713F9B2C" w14:textId="77777777" w:rsidR="007D0504" w:rsidRDefault="007D050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2FC8" w14:textId="77777777" w:rsidR="007D0504" w:rsidRDefault="007D0504" w:rsidP="00BB1BD7">
      <w:r>
        <w:separator/>
      </w:r>
    </w:p>
  </w:footnote>
  <w:footnote w:type="continuationSeparator" w:id="0">
    <w:p w14:paraId="7EF228DD" w14:textId="77777777" w:rsidR="007D0504" w:rsidRDefault="007D050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50F01"/>
    <w:rsid w:val="002952E6"/>
    <w:rsid w:val="002E16FD"/>
    <w:rsid w:val="003E39E8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222B9"/>
    <w:rsid w:val="00753611"/>
    <w:rsid w:val="007D0504"/>
    <w:rsid w:val="007E7298"/>
    <w:rsid w:val="00914F55"/>
    <w:rsid w:val="00953F5E"/>
    <w:rsid w:val="009B4462"/>
    <w:rsid w:val="009C27EF"/>
    <w:rsid w:val="00A34E05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5FB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4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4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464A-F932-4DB8-A6C9-A63371CD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2019-10-02T08:29:00Z</cp:lastPrinted>
  <dcterms:created xsi:type="dcterms:W3CDTF">2018-01-23T09:49:00Z</dcterms:created>
  <dcterms:modified xsi:type="dcterms:W3CDTF">2019-10-02T08:29:00Z</dcterms:modified>
</cp:coreProperties>
</file>