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E5D97" w14:textId="77777777" w:rsidR="00461C94" w:rsidRDefault="00461C94" w:rsidP="00130A58">
      <w:pPr>
        <w:ind w:left="4248"/>
        <w:jc w:val="right"/>
        <w:rPr>
          <w:rFonts w:ascii="Times New Roman" w:eastAsia="Times New Roman" w:hAnsi="Times New Roman" w:cs="Times New Roman"/>
          <w:lang w:eastAsia="pl-PL"/>
        </w:rPr>
      </w:pPr>
    </w:p>
    <w:p w14:paraId="026BBAA8" w14:textId="77777777" w:rsidR="00820B12" w:rsidRDefault="00820B12" w:rsidP="00130A58">
      <w:pPr>
        <w:ind w:left="4248"/>
        <w:jc w:val="right"/>
        <w:rPr>
          <w:rFonts w:ascii="Times New Roman" w:eastAsia="Times New Roman" w:hAnsi="Times New Roman" w:cs="Times New Roman"/>
          <w:lang w:eastAsia="pl-PL"/>
        </w:rPr>
      </w:pPr>
    </w:p>
    <w:p w14:paraId="169F4F6F" w14:textId="77777777" w:rsidR="00130A58" w:rsidRPr="00130A58" w:rsidRDefault="00130A58" w:rsidP="00130A58">
      <w:pPr>
        <w:widowControl w:val="0"/>
        <w:autoSpaceDE w:val="0"/>
        <w:autoSpaceDN w:val="0"/>
        <w:adjustRightInd w:val="0"/>
        <w:jc w:val="both"/>
        <w:rPr>
          <w:rFonts w:ascii="Times New Roman" w:eastAsia="Times New Roman" w:hAnsi="Times New Roman" w:cs="Times New Roman"/>
          <w:color w:val="000000"/>
          <w:lang w:eastAsia="pl-PL"/>
        </w:rPr>
      </w:pPr>
    </w:p>
    <w:p w14:paraId="53DAE279" w14:textId="77777777" w:rsidR="00820B12" w:rsidRDefault="00820B12" w:rsidP="00130A58">
      <w:pPr>
        <w:widowControl w:val="0"/>
        <w:autoSpaceDE w:val="0"/>
        <w:autoSpaceDN w:val="0"/>
        <w:adjustRightInd w:val="0"/>
        <w:jc w:val="both"/>
        <w:rPr>
          <w:rFonts w:ascii="Times New Roman" w:eastAsia="Times New Roman" w:hAnsi="Times New Roman" w:cs="Times New Roman"/>
          <w:color w:val="000000"/>
          <w:lang w:eastAsia="pl-PL"/>
        </w:rPr>
      </w:pPr>
    </w:p>
    <w:p w14:paraId="6AAF5D07" w14:textId="77777777" w:rsidR="00B215EE" w:rsidRPr="00B215EE" w:rsidRDefault="00B215EE" w:rsidP="00B215EE">
      <w:pPr>
        <w:spacing w:after="240"/>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t xml:space="preserve">Ogłoszenie nr 608664-N-2019 z dnia 2019-10-10 r. </w:t>
      </w:r>
    </w:p>
    <w:p w14:paraId="6490C496" w14:textId="77777777" w:rsidR="00B215EE" w:rsidRPr="00B215EE" w:rsidRDefault="00B215EE" w:rsidP="00B215EE">
      <w:pPr>
        <w:jc w:val="cente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Regionalny Szpital w Kołobrzegu: WYKONANIE ROBÓT BUDOWLANYCH DLA ZADANIA INWESTYCYJNEGO PN.: Przebudowa Apteki Szpitalnej wraz z zakupem aparatury i sprzętu medycznego oraz zakupem pozostałego wyposażenia </w:t>
      </w:r>
      <w:r w:rsidRPr="00B215EE">
        <w:rPr>
          <w:rFonts w:ascii="Times New Roman" w:eastAsia="Times New Roman" w:hAnsi="Times New Roman" w:cs="Times New Roman"/>
          <w:lang w:eastAsia="pl-PL"/>
        </w:rPr>
        <w:br/>
        <w:t xml:space="preserve">OGŁOSZENIE O ZAMÓWIENIU - Roboty budowlane </w:t>
      </w:r>
    </w:p>
    <w:p w14:paraId="20D28FAD"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Zamieszczanie ogłoszenia:</w:t>
      </w:r>
      <w:r w:rsidRPr="00B215EE">
        <w:rPr>
          <w:rFonts w:ascii="Times New Roman" w:eastAsia="Times New Roman" w:hAnsi="Times New Roman" w:cs="Times New Roman"/>
          <w:lang w:eastAsia="pl-PL"/>
        </w:rPr>
        <w:t xml:space="preserve"> Zamieszczanie obowiązkowe </w:t>
      </w:r>
    </w:p>
    <w:p w14:paraId="48DEA9E0"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Ogłoszenie dotyczy:</w:t>
      </w:r>
      <w:r w:rsidRPr="00B215EE">
        <w:rPr>
          <w:rFonts w:ascii="Times New Roman" w:eastAsia="Times New Roman" w:hAnsi="Times New Roman" w:cs="Times New Roman"/>
          <w:lang w:eastAsia="pl-PL"/>
        </w:rPr>
        <w:t xml:space="preserve"> Zamówienia publicznego </w:t>
      </w:r>
    </w:p>
    <w:p w14:paraId="2127E1E6"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 xml:space="preserve">Zamówienie dotyczy projektu lub programu współfinansowanego ze środków Unii Europejskiej </w:t>
      </w:r>
    </w:p>
    <w:p w14:paraId="12120122"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Tak </w:t>
      </w:r>
    </w:p>
    <w:p w14:paraId="57C24141"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Nazwa projektu lub programu</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t xml:space="preserve">Projekt współfinansowany przez Unię Europejską z Europejskiego Funduszu Rozwoju Regionalnego oraz budżetu państwa w ramach Regionalnego Programu Operacyjnego Województwa Zachodniopomorskiego, Oś Priorytetowa 9 Infrastruktura publiczna, Działanie 9.1 Infrastruktura zdrowia </w:t>
      </w:r>
    </w:p>
    <w:p w14:paraId="524E3487"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D41F7B0"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Nie </w:t>
      </w:r>
    </w:p>
    <w:p w14:paraId="06C7C9D9"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B215EE">
        <w:rPr>
          <w:rFonts w:ascii="Times New Roman" w:eastAsia="Times New Roman" w:hAnsi="Times New Roman" w:cs="Times New Roman"/>
          <w:lang w:eastAsia="pl-PL"/>
        </w:rPr>
        <w:t>Pzp</w:t>
      </w:r>
      <w:proofErr w:type="spellEnd"/>
      <w:r w:rsidRPr="00B215EE">
        <w:rPr>
          <w:rFonts w:ascii="Times New Roman" w:eastAsia="Times New Roman" w:hAnsi="Times New Roman" w:cs="Times New Roman"/>
          <w:lang w:eastAsia="pl-PL"/>
        </w:rPr>
        <w:t xml:space="preserve">, nie mniejszy niż 30%, osób zatrudnionych przez zakłady pracy chronionej lub wykonawców albo ich jednostki (w %) </w:t>
      </w:r>
      <w:r w:rsidRPr="00B215EE">
        <w:rPr>
          <w:rFonts w:ascii="Times New Roman" w:eastAsia="Times New Roman" w:hAnsi="Times New Roman" w:cs="Times New Roman"/>
          <w:lang w:eastAsia="pl-PL"/>
        </w:rPr>
        <w:br/>
      </w:r>
    </w:p>
    <w:p w14:paraId="39973212"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u w:val="single"/>
          <w:lang w:eastAsia="pl-PL"/>
        </w:rPr>
        <w:t>SEKCJA I: ZAMAWIAJĄCY</w:t>
      </w:r>
      <w:r w:rsidRPr="00B215EE">
        <w:rPr>
          <w:rFonts w:ascii="Times New Roman" w:eastAsia="Times New Roman" w:hAnsi="Times New Roman" w:cs="Times New Roman"/>
          <w:lang w:eastAsia="pl-PL"/>
        </w:rPr>
        <w:t xml:space="preserve"> </w:t>
      </w:r>
    </w:p>
    <w:p w14:paraId="7868A4C4"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 xml:space="preserve">Postępowanie przeprowadza centralny zamawiający </w:t>
      </w:r>
    </w:p>
    <w:p w14:paraId="6185F74D"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Nie </w:t>
      </w:r>
    </w:p>
    <w:p w14:paraId="6B6D27CD"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 xml:space="preserve">Postępowanie przeprowadza podmiot, któremu zamawiający powierzył/powierzyli przeprowadzenie postępowania </w:t>
      </w:r>
    </w:p>
    <w:p w14:paraId="559CD3B7"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Nie </w:t>
      </w:r>
    </w:p>
    <w:p w14:paraId="7C72F136"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Informacje na temat podmiotu któremu zamawiający powierzył/powierzyli prowadzenie postępowania:</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Postępowanie jest przeprowadzane wspólnie przez zamawiających</w:t>
      </w:r>
      <w:r w:rsidRPr="00B215EE">
        <w:rPr>
          <w:rFonts w:ascii="Times New Roman" w:eastAsia="Times New Roman" w:hAnsi="Times New Roman" w:cs="Times New Roman"/>
          <w:lang w:eastAsia="pl-PL"/>
        </w:rPr>
        <w:t xml:space="preserve"> </w:t>
      </w:r>
    </w:p>
    <w:p w14:paraId="609CADBC"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Nie </w:t>
      </w:r>
    </w:p>
    <w:p w14:paraId="75C1EEB8"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lastRenderedPageBreak/>
        <w:t xml:space="preserve">Postępowanie jest przeprowadzane wspólnie z zamawiającymi z innych państw członkowskich Unii Europejskiej </w:t>
      </w:r>
    </w:p>
    <w:p w14:paraId="2BEFF87D"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Nie </w:t>
      </w:r>
    </w:p>
    <w:p w14:paraId="301C9FC3"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Informacje dodatkowe:</w:t>
      </w:r>
      <w:r w:rsidRPr="00B215EE">
        <w:rPr>
          <w:rFonts w:ascii="Times New Roman" w:eastAsia="Times New Roman" w:hAnsi="Times New Roman" w:cs="Times New Roman"/>
          <w:lang w:eastAsia="pl-PL"/>
        </w:rPr>
        <w:t xml:space="preserve"> </w:t>
      </w:r>
    </w:p>
    <w:p w14:paraId="5529D933"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 xml:space="preserve">I. 1) NAZWA I ADRES: </w:t>
      </w:r>
      <w:r w:rsidRPr="00B215EE">
        <w:rPr>
          <w:rFonts w:ascii="Times New Roman" w:eastAsia="Times New Roman" w:hAnsi="Times New Roman" w:cs="Times New Roman"/>
          <w:lang w:eastAsia="pl-PL"/>
        </w:rPr>
        <w:t xml:space="preserve">Regionalny Szpital w Kołobrzegu, krajowy numer identyfikacyjny 31149600000000, ul. ul. Łopuskiego  , 78-100  Kołobrzeg, woj. zachodniopomorskie, państwo Polska, tel. 943 530 262, e-mail Monika.Derwisz@szpital.kolobrzeg.pl, faks 943 554 408. </w:t>
      </w:r>
      <w:r w:rsidRPr="00B215EE">
        <w:rPr>
          <w:rFonts w:ascii="Times New Roman" w:eastAsia="Times New Roman" w:hAnsi="Times New Roman" w:cs="Times New Roman"/>
          <w:lang w:eastAsia="pl-PL"/>
        </w:rPr>
        <w:br/>
        <w:t xml:space="preserve">Adres strony internetowej (URL): www.szpital.kolobrzeg.pl </w:t>
      </w:r>
      <w:r w:rsidRPr="00B215EE">
        <w:rPr>
          <w:rFonts w:ascii="Times New Roman" w:eastAsia="Times New Roman" w:hAnsi="Times New Roman" w:cs="Times New Roman"/>
          <w:lang w:eastAsia="pl-PL"/>
        </w:rPr>
        <w:br/>
        <w:t xml:space="preserve">Adres profilu nabywcy: </w:t>
      </w:r>
      <w:r w:rsidRPr="00B215EE">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14:paraId="417E5FCE"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 xml:space="preserve">I. 2) RODZAJ ZAMAWIAJĄCEGO: </w:t>
      </w:r>
      <w:r w:rsidRPr="00B215EE">
        <w:rPr>
          <w:rFonts w:ascii="Times New Roman" w:eastAsia="Times New Roman" w:hAnsi="Times New Roman" w:cs="Times New Roman"/>
          <w:lang w:eastAsia="pl-PL"/>
        </w:rPr>
        <w:t xml:space="preserve">Inny (proszę określić): </w:t>
      </w:r>
      <w:r w:rsidRPr="00B215EE">
        <w:rPr>
          <w:rFonts w:ascii="Times New Roman" w:eastAsia="Times New Roman" w:hAnsi="Times New Roman" w:cs="Times New Roman"/>
          <w:lang w:eastAsia="pl-PL"/>
        </w:rPr>
        <w:br/>
        <w:t xml:space="preserve">Samodzielny Publiczny Zakład Opieki Zdrowotnej </w:t>
      </w:r>
    </w:p>
    <w:p w14:paraId="282E395B"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 xml:space="preserve">I.3) WSPÓLNE UDZIELANIE ZAMÓWIENIA </w:t>
      </w:r>
      <w:r w:rsidRPr="00B215EE">
        <w:rPr>
          <w:rFonts w:ascii="Times New Roman" w:eastAsia="Times New Roman" w:hAnsi="Times New Roman" w:cs="Times New Roman"/>
          <w:b/>
          <w:bCs/>
          <w:i/>
          <w:iCs/>
          <w:lang w:eastAsia="pl-PL"/>
        </w:rPr>
        <w:t>(jeżeli dotyczy)</w:t>
      </w:r>
      <w:r w:rsidRPr="00B215EE">
        <w:rPr>
          <w:rFonts w:ascii="Times New Roman" w:eastAsia="Times New Roman" w:hAnsi="Times New Roman" w:cs="Times New Roman"/>
          <w:b/>
          <w:bCs/>
          <w:lang w:eastAsia="pl-PL"/>
        </w:rPr>
        <w:t xml:space="preserve">: </w:t>
      </w:r>
    </w:p>
    <w:p w14:paraId="105B1188"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215EE">
        <w:rPr>
          <w:rFonts w:ascii="Times New Roman" w:eastAsia="Times New Roman" w:hAnsi="Times New Roman" w:cs="Times New Roman"/>
          <w:lang w:eastAsia="pl-PL"/>
        </w:rPr>
        <w:br/>
      </w:r>
    </w:p>
    <w:p w14:paraId="10BC4E19"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 xml:space="preserve">I.4) KOMUNIKACJA: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Nieograniczony, pełny i bezpośredni dostęp do dokumentów z postępowania można uzyskać pod adresem (URL)</w:t>
      </w:r>
      <w:r w:rsidRPr="00B215EE">
        <w:rPr>
          <w:rFonts w:ascii="Times New Roman" w:eastAsia="Times New Roman" w:hAnsi="Times New Roman" w:cs="Times New Roman"/>
          <w:lang w:eastAsia="pl-PL"/>
        </w:rPr>
        <w:t xml:space="preserve"> </w:t>
      </w:r>
    </w:p>
    <w:p w14:paraId="230CD7B2"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Tak </w:t>
      </w:r>
      <w:r w:rsidRPr="00B215EE">
        <w:rPr>
          <w:rFonts w:ascii="Times New Roman" w:eastAsia="Times New Roman" w:hAnsi="Times New Roman" w:cs="Times New Roman"/>
          <w:lang w:eastAsia="pl-PL"/>
        </w:rPr>
        <w:br/>
        <w:t xml:space="preserve">www.szpital.kolobrzeg.pl </w:t>
      </w:r>
    </w:p>
    <w:p w14:paraId="3EBB8D7F"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Adres strony internetowej, na której zamieszczona będzie specyfikacja istotnych warunków zamówienia </w:t>
      </w:r>
    </w:p>
    <w:p w14:paraId="3C302611"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Tak </w:t>
      </w:r>
      <w:r w:rsidRPr="00B215EE">
        <w:rPr>
          <w:rFonts w:ascii="Times New Roman" w:eastAsia="Times New Roman" w:hAnsi="Times New Roman" w:cs="Times New Roman"/>
          <w:lang w:eastAsia="pl-PL"/>
        </w:rPr>
        <w:br/>
        <w:t xml:space="preserve">www.szpital.kolobrzeg.pl </w:t>
      </w:r>
    </w:p>
    <w:p w14:paraId="1E31275B"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Dostęp do dokumentów z postępowania jest ograniczony - więcej informacji można uzyskać pod adresem </w:t>
      </w:r>
    </w:p>
    <w:p w14:paraId="5EBF84FB"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Nie </w:t>
      </w:r>
      <w:r w:rsidRPr="00B215EE">
        <w:rPr>
          <w:rFonts w:ascii="Times New Roman" w:eastAsia="Times New Roman" w:hAnsi="Times New Roman" w:cs="Times New Roman"/>
          <w:lang w:eastAsia="pl-PL"/>
        </w:rPr>
        <w:br/>
      </w:r>
    </w:p>
    <w:p w14:paraId="745D707D"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Oferty lub wnioski o dopuszczenie do udziału w postępowaniu należy przesyłać:</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Elektronicznie</w:t>
      </w:r>
      <w:r w:rsidRPr="00B215EE">
        <w:rPr>
          <w:rFonts w:ascii="Times New Roman" w:eastAsia="Times New Roman" w:hAnsi="Times New Roman" w:cs="Times New Roman"/>
          <w:lang w:eastAsia="pl-PL"/>
        </w:rPr>
        <w:t xml:space="preserve"> </w:t>
      </w:r>
    </w:p>
    <w:p w14:paraId="3FB16D69"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Nie </w:t>
      </w:r>
      <w:r w:rsidRPr="00B215EE">
        <w:rPr>
          <w:rFonts w:ascii="Times New Roman" w:eastAsia="Times New Roman" w:hAnsi="Times New Roman" w:cs="Times New Roman"/>
          <w:lang w:eastAsia="pl-PL"/>
        </w:rPr>
        <w:br/>
        <w:t xml:space="preserve">adres </w:t>
      </w:r>
      <w:r w:rsidRPr="00B215EE">
        <w:rPr>
          <w:rFonts w:ascii="Times New Roman" w:eastAsia="Times New Roman" w:hAnsi="Times New Roman" w:cs="Times New Roman"/>
          <w:lang w:eastAsia="pl-PL"/>
        </w:rPr>
        <w:br/>
      </w:r>
    </w:p>
    <w:p w14:paraId="14BF34AE" w14:textId="77777777" w:rsidR="00B215EE" w:rsidRPr="00B215EE" w:rsidRDefault="00B215EE" w:rsidP="00B215EE">
      <w:pPr>
        <w:rPr>
          <w:rFonts w:ascii="Times New Roman" w:eastAsia="Times New Roman" w:hAnsi="Times New Roman" w:cs="Times New Roman"/>
          <w:lang w:eastAsia="pl-PL"/>
        </w:rPr>
      </w:pPr>
    </w:p>
    <w:p w14:paraId="0654C165"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Dopuszczone jest przesłanie ofert lub wniosków o dopuszczenie do udziału w postępowaniu w inny sposób:</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lastRenderedPageBreak/>
        <w:t xml:space="preserve">Nie </w:t>
      </w:r>
      <w:r w:rsidRPr="00B215EE">
        <w:rPr>
          <w:rFonts w:ascii="Times New Roman" w:eastAsia="Times New Roman" w:hAnsi="Times New Roman" w:cs="Times New Roman"/>
          <w:lang w:eastAsia="pl-PL"/>
        </w:rPr>
        <w:br/>
        <w:t xml:space="preserve">Inny sposób: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Wymagane jest przesłanie ofert lub wniosków o dopuszczenie do udziału w postępowaniu w inny sposób:</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t xml:space="preserve">Tak </w:t>
      </w:r>
      <w:r w:rsidRPr="00B215EE">
        <w:rPr>
          <w:rFonts w:ascii="Times New Roman" w:eastAsia="Times New Roman" w:hAnsi="Times New Roman" w:cs="Times New Roman"/>
          <w:lang w:eastAsia="pl-PL"/>
        </w:rPr>
        <w:br/>
        <w:t xml:space="preserve">Inny sposób: </w:t>
      </w:r>
      <w:r w:rsidRPr="00B215EE">
        <w:rPr>
          <w:rFonts w:ascii="Times New Roman" w:eastAsia="Times New Roman" w:hAnsi="Times New Roman" w:cs="Times New Roman"/>
          <w:lang w:eastAsia="pl-PL"/>
        </w:rPr>
        <w:br/>
        <w:t xml:space="preserve">w formie pisemnej </w:t>
      </w:r>
      <w:r w:rsidRPr="00B215EE">
        <w:rPr>
          <w:rFonts w:ascii="Times New Roman" w:eastAsia="Times New Roman" w:hAnsi="Times New Roman" w:cs="Times New Roman"/>
          <w:lang w:eastAsia="pl-PL"/>
        </w:rPr>
        <w:br/>
        <w:t xml:space="preserve">Adres: </w:t>
      </w:r>
      <w:r w:rsidRPr="00B215EE">
        <w:rPr>
          <w:rFonts w:ascii="Times New Roman" w:eastAsia="Times New Roman" w:hAnsi="Times New Roman" w:cs="Times New Roman"/>
          <w:lang w:eastAsia="pl-PL"/>
        </w:rPr>
        <w:br/>
        <w:t xml:space="preserve">Regionalny Szpital w Kołobrzegu ul. Łopuskiego 31-33, 78-100 Kołobrzeg, pokój nr 11 </w:t>
      </w:r>
    </w:p>
    <w:p w14:paraId="7C8BEC6C"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B215EE">
        <w:rPr>
          <w:rFonts w:ascii="Times New Roman" w:eastAsia="Times New Roman" w:hAnsi="Times New Roman" w:cs="Times New Roman"/>
          <w:lang w:eastAsia="pl-PL"/>
        </w:rPr>
        <w:t xml:space="preserve"> </w:t>
      </w:r>
    </w:p>
    <w:p w14:paraId="1EF9D5EF"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Nie </w:t>
      </w:r>
      <w:r w:rsidRPr="00B215EE">
        <w:rPr>
          <w:rFonts w:ascii="Times New Roman" w:eastAsia="Times New Roman" w:hAnsi="Times New Roman" w:cs="Times New Roman"/>
          <w:lang w:eastAsia="pl-PL"/>
        </w:rPr>
        <w:br/>
        <w:t xml:space="preserve">Nieograniczony, pełny, bezpośredni i bezpłatny dostęp do tych narzędzi można uzyskać pod adresem: (URL) </w:t>
      </w:r>
      <w:r w:rsidRPr="00B215EE">
        <w:rPr>
          <w:rFonts w:ascii="Times New Roman" w:eastAsia="Times New Roman" w:hAnsi="Times New Roman" w:cs="Times New Roman"/>
          <w:lang w:eastAsia="pl-PL"/>
        </w:rPr>
        <w:br/>
      </w:r>
    </w:p>
    <w:p w14:paraId="7190FE79"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u w:val="single"/>
          <w:lang w:eastAsia="pl-PL"/>
        </w:rPr>
        <w:t xml:space="preserve">SEKCJA II: PRZEDMIOT ZAMÓWIENIA </w:t>
      </w:r>
    </w:p>
    <w:p w14:paraId="627F6130"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II.1) Nazwa nadana zamówieniu przez zamawiającego: </w:t>
      </w:r>
      <w:r w:rsidRPr="00B215EE">
        <w:rPr>
          <w:rFonts w:ascii="Times New Roman" w:eastAsia="Times New Roman" w:hAnsi="Times New Roman" w:cs="Times New Roman"/>
          <w:lang w:eastAsia="pl-PL"/>
        </w:rPr>
        <w:t xml:space="preserve">WYKONANIE ROBÓT BUDOWLANYCH DLA ZADANIA INWESTYCYJNEGO PN.: Przebudowa Apteki Szpitalnej wraz z zakupem aparatury i sprzętu medycznego oraz zakupem pozostałego wyposażenia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Numer referencyjny: </w:t>
      </w:r>
      <w:r w:rsidRPr="00B215EE">
        <w:rPr>
          <w:rFonts w:ascii="Times New Roman" w:eastAsia="Times New Roman" w:hAnsi="Times New Roman" w:cs="Times New Roman"/>
          <w:lang w:eastAsia="pl-PL"/>
        </w:rPr>
        <w:t xml:space="preserve">EP/35/2019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Przed wszczęciem postępowania o udzielenie zamówienia przeprowadzono dialog techniczny </w:t>
      </w:r>
    </w:p>
    <w:p w14:paraId="4BC06ABE" w14:textId="77777777" w:rsidR="00B215EE" w:rsidRPr="00B215EE" w:rsidRDefault="00B215EE" w:rsidP="00B215EE">
      <w:pPr>
        <w:jc w:val="both"/>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Nie </w:t>
      </w:r>
    </w:p>
    <w:p w14:paraId="2FCBE1FA"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II.2) Rodzaj zamówienia: </w:t>
      </w:r>
      <w:r w:rsidRPr="00B215EE">
        <w:rPr>
          <w:rFonts w:ascii="Times New Roman" w:eastAsia="Times New Roman" w:hAnsi="Times New Roman" w:cs="Times New Roman"/>
          <w:lang w:eastAsia="pl-PL"/>
        </w:rPr>
        <w:t xml:space="preserve">Roboty budowlane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II.3) Informacja o możliwości składania ofert częściowych</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t xml:space="preserve">Zamówienie podzielone jest na części: </w:t>
      </w:r>
    </w:p>
    <w:p w14:paraId="3BA8FD53"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Nie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Oferty lub wnioski o dopuszczenie do udziału w postępowaniu można składać w odniesieniu do:</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r>
    </w:p>
    <w:p w14:paraId="5D0B3A42"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Zamawiający zastrzega sobie prawo do udzielenia łącznie następujących części lub grup części:</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Maksymalna liczba części zamówienia, na które może zostać udzielone zamówienie jednemu wykonawcy:</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II.4) Krótki opis przedmiotu zamówienia </w:t>
      </w:r>
      <w:r w:rsidRPr="00B215EE">
        <w:rPr>
          <w:rFonts w:ascii="Times New Roman" w:eastAsia="Times New Roman" w:hAnsi="Times New Roman" w:cs="Times New Roman"/>
          <w:i/>
          <w:iCs/>
          <w:lang w:eastAsia="pl-PL"/>
        </w:rPr>
        <w:t>(wielkość, zakres, rodzaj i ilość dostaw, usług lub robót budowlanych lub określenie zapotrzebowania i wymagań )</w:t>
      </w:r>
      <w:r w:rsidRPr="00B215EE">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B215EE">
        <w:rPr>
          <w:rFonts w:ascii="Times New Roman" w:eastAsia="Times New Roman" w:hAnsi="Times New Roman" w:cs="Times New Roman"/>
          <w:lang w:eastAsia="pl-PL"/>
        </w:rPr>
        <w:t>1. Przedmiotem zamówienia jest wykonanie robót budowlanych dla zadania inwestycyjnego pn.: Przebudowa Apteki Szpitalnej wraz z zakupem aparatury i sprzętu medycznego oraz zakupem pozostałego wyposażenia na podstawie dokumentacji projektowo-</w:t>
      </w:r>
      <w:r w:rsidRPr="00B215EE">
        <w:rPr>
          <w:rFonts w:ascii="Times New Roman" w:eastAsia="Times New Roman" w:hAnsi="Times New Roman" w:cs="Times New Roman"/>
          <w:lang w:eastAsia="pl-PL"/>
        </w:rPr>
        <w:lastRenderedPageBreak/>
        <w:t xml:space="preserve">kosztorysowej. 2. Szczegółowy opis przedmiotu zamówienia został określony w: 1) Załączniku nr 1 do SIWZ – Opis przedmiotu zamówienia. 2) Załączniku nr 6 do SIWZ – Dokumentacja projektowa, na którą składają się dokumenty wymienione w załączniku nr 6. 3. Zamawiający wyznacza możliwość przeprowadzenia wizji obiektu objętego przedmiotem niniejszego zamówienia. Termin wizji lokalnej ustala się na dzień 18 października 2019 r. o godzinie 07:30. Spotkanie przy recepcji w holu głównym szpitala adres: Regionalny Szpital w Kołobrzegu ul. Łopuskiego 31-33, 78-100 Kołobrzeg. 4. Nazwy i kody Wspólnego Słownika Zamówień (Klasyfikacji CPV): 45000000-7 Roboty budowlane 45100000-8 Przygotowanie terenu pod budowę 45300000-0 Roboty instalacyjne w budynkach 45400000-1 Roboty wykończeniowe w zakresie obiektów budowlanych 5. Wykonawca zobowiązany jest zrealizować zamówienie na zasadach i warunkach określonych we wzorze umowy, stanowiącym załącznik nr 5 do SIWZ. 6. Przedmiot zamówienia musi być wykonany zgodnie z obowiązującymi przepisami, normami, z zasadami wiedzy technicznej oraz na ustalonych niniejszą Specyfikacją Istotnych Warunków Zamówienia (SIWZ) warunkach. 7. Wszelkie roboty budowlane należy wykonywać zgodnie z obowiązującymi przepisami, aktualnymi normami i zasadami wiedzy technicznej ze szczególnym uwzględnieniem Prawa budowlanego oraz przepisami BHP. 8. Na etapie postępowania przetargowego wykonawcy są zobowiązani do szczegółowego zapoznania się z przedmiotem zamówienia z kompletem dokumentów SIWZ, aby wnieść ewentualne zapytania i uwagi przed terminem składania ofert i podpisaniem umowy na realizację zadania. 9. Zamawiający wymaga zatrudnienia na podstawie umowy o pracę, przez Wykonawcę lub podwykonawcę, osób wykonujących wskazane poniżej czynności w trakcie realizacji zamówienia: a) roboty ogólnobudowlane, w tym w szczególności wykonywane przez majstra, montera, wszystkich pracowników skierowanych do pozostałych prac fizycznych oraz operatorów sprzętu budowlanego (z wyłączeniem osób, pełniących samodzielne funkcje techniczne w budownictwie w rozumieniu ustawy z dnia 7 lipca 1994 r. Prawo budowlane (Dz.U.2019.1186 </w:t>
      </w:r>
      <w:proofErr w:type="spellStart"/>
      <w:r w:rsidRPr="00B215EE">
        <w:rPr>
          <w:rFonts w:ascii="Times New Roman" w:eastAsia="Times New Roman" w:hAnsi="Times New Roman" w:cs="Times New Roman"/>
          <w:lang w:eastAsia="pl-PL"/>
        </w:rPr>
        <w:t>t.j</w:t>
      </w:r>
      <w:proofErr w:type="spellEnd"/>
      <w:r w:rsidRPr="00B215EE">
        <w:rPr>
          <w:rFonts w:ascii="Times New Roman" w:eastAsia="Times New Roman" w:hAnsi="Times New Roman" w:cs="Times New Roman"/>
          <w:lang w:eastAsia="pl-PL"/>
        </w:rPr>
        <w:t xml:space="preserve">. z </w:t>
      </w:r>
      <w:proofErr w:type="spellStart"/>
      <w:r w:rsidRPr="00B215EE">
        <w:rPr>
          <w:rFonts w:ascii="Times New Roman" w:eastAsia="Times New Roman" w:hAnsi="Times New Roman" w:cs="Times New Roman"/>
          <w:lang w:eastAsia="pl-PL"/>
        </w:rPr>
        <w:t>późn</w:t>
      </w:r>
      <w:proofErr w:type="spellEnd"/>
      <w:r w:rsidRPr="00B215EE">
        <w:rPr>
          <w:rFonts w:ascii="Times New Roman" w:eastAsia="Times New Roman" w:hAnsi="Times New Roman" w:cs="Times New Roman"/>
          <w:lang w:eastAsia="pl-PL"/>
        </w:rPr>
        <w:t xml:space="preserve">. zmian.); b) roboty elektryczne/teletechniczne: w tym w szczególności wykonywane przez majstra, montera instalacji i/lub urządzeń oraz operatorów sprzętu budowlanego (z wyłączeniem osób, pełniących samodzielne funkcje techniczne w budownictwie w rozumieniu ustawy z dnia 7 lipca 1994 r. Prawo budowlane (Dz.U.2019.1186 </w:t>
      </w:r>
      <w:proofErr w:type="spellStart"/>
      <w:r w:rsidRPr="00B215EE">
        <w:rPr>
          <w:rFonts w:ascii="Times New Roman" w:eastAsia="Times New Roman" w:hAnsi="Times New Roman" w:cs="Times New Roman"/>
          <w:lang w:eastAsia="pl-PL"/>
        </w:rPr>
        <w:t>t.j</w:t>
      </w:r>
      <w:proofErr w:type="spellEnd"/>
      <w:r w:rsidRPr="00B215EE">
        <w:rPr>
          <w:rFonts w:ascii="Times New Roman" w:eastAsia="Times New Roman" w:hAnsi="Times New Roman" w:cs="Times New Roman"/>
          <w:lang w:eastAsia="pl-PL"/>
        </w:rPr>
        <w:t xml:space="preserve">. z </w:t>
      </w:r>
      <w:proofErr w:type="spellStart"/>
      <w:r w:rsidRPr="00B215EE">
        <w:rPr>
          <w:rFonts w:ascii="Times New Roman" w:eastAsia="Times New Roman" w:hAnsi="Times New Roman" w:cs="Times New Roman"/>
          <w:lang w:eastAsia="pl-PL"/>
        </w:rPr>
        <w:t>późn</w:t>
      </w:r>
      <w:proofErr w:type="spellEnd"/>
      <w:r w:rsidRPr="00B215EE">
        <w:rPr>
          <w:rFonts w:ascii="Times New Roman" w:eastAsia="Times New Roman" w:hAnsi="Times New Roman" w:cs="Times New Roman"/>
          <w:lang w:eastAsia="pl-PL"/>
        </w:rPr>
        <w:t xml:space="preserve">. zmian.); c) roboty sanitarne, w tym w szczególności wykonywane przez majstra, montera instalacji i/lub urządzeń, montera sieci, wszystkich pracowników skierowanych do pozostałych prac fizycznych oraz operatorów sprzętu budowlanego (z wyłączeniem osób, pełniących samodzielne funkcje techniczne w budownictwie w rozumieniu ustawy z dnia 7 lipca 1994 r. Prawo budowlane (Dz.U.2019.1186t.j. z </w:t>
      </w:r>
      <w:proofErr w:type="spellStart"/>
      <w:r w:rsidRPr="00B215EE">
        <w:rPr>
          <w:rFonts w:ascii="Times New Roman" w:eastAsia="Times New Roman" w:hAnsi="Times New Roman" w:cs="Times New Roman"/>
          <w:lang w:eastAsia="pl-PL"/>
        </w:rPr>
        <w:t>późn</w:t>
      </w:r>
      <w:proofErr w:type="spellEnd"/>
      <w:r w:rsidRPr="00B215EE">
        <w:rPr>
          <w:rFonts w:ascii="Times New Roman" w:eastAsia="Times New Roman" w:hAnsi="Times New Roman" w:cs="Times New Roman"/>
          <w:lang w:eastAsia="pl-PL"/>
        </w:rPr>
        <w:t xml:space="preserve">. zmian.); 10.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11.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9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t>
      </w:r>
      <w:r w:rsidRPr="00B215EE">
        <w:rPr>
          <w:rFonts w:ascii="Times New Roman" w:eastAsia="Times New Roman" w:hAnsi="Times New Roman" w:cs="Times New Roman"/>
          <w:lang w:eastAsia="pl-PL"/>
        </w:rPr>
        <w:lastRenderedPageBreak/>
        <w:t xml:space="preserve">wezwaniem czynności wykonują osoby zatrudnione na podstawie umowy o pracę wraz ze wskazaniem liczby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12. Z tytułu niespełnienia przez wykonawcę lub podwykonawcę wymogu zatrudnienia na podstawie umowy o pracę osób wykonujących wskazane w ust. 9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13. W przypadku uzasadnionych wątpliwości co do przestrzegania prawa pracy przez wykonawcę lub podwykonawcę, zamawiający może zwrócić się o przeprowadzenie kontroli przez Państwową Inspekcję Pracy. 14. UWAGA: W przypadku przywołania w opracowaniu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ustawą z dnia 7 lipca 1994 r. prawo budowlane (Dz.U.2019.1186 </w:t>
      </w:r>
      <w:proofErr w:type="spellStart"/>
      <w:r w:rsidRPr="00B215EE">
        <w:rPr>
          <w:rFonts w:ascii="Times New Roman" w:eastAsia="Times New Roman" w:hAnsi="Times New Roman" w:cs="Times New Roman"/>
          <w:lang w:eastAsia="pl-PL"/>
        </w:rPr>
        <w:t>t.j</w:t>
      </w:r>
      <w:proofErr w:type="spellEnd"/>
      <w:r w:rsidRPr="00B215EE">
        <w:rPr>
          <w:rFonts w:ascii="Times New Roman" w:eastAsia="Times New Roman" w:hAnsi="Times New Roman" w:cs="Times New Roman"/>
          <w:lang w:eastAsia="pl-PL"/>
        </w:rPr>
        <w:t xml:space="preserve">.) i aktami wykonawczymi do niej. Zamawiający dopuszcza stosowanie innych, równoważnych materiałów, sprzętów, urządzeń, systemów i innych pod warunkiem zachowania tożsamych lub wyższych parametrów technicznych. 15. UWAGA: Ilekroć w treści niniejszego dokumentu Zamawiający wyraźnie dopuszcza rozwiązania, urządzenia, sprzęty, parametry, materiały itd. równoważne, poprzez posłużenie się po ich opisie zwrotem „lub równoważny”, jako rozwiązania, urządzenia, sprzęty, parametry, materiały itd. równoważne należy rozumieć rozwiązania, urządzenia, sprzęty, parametry, materiały itd. o parametrach technicznych takich jak wielkość, grubość, waga, moc elektryczna, poziom hałasu nie gorszych lub lepszych niż parametry minimalne (referencyjne) określone przez Zamawiającego. Pod pojęciem „parametru lepszego” Zamawiający rozumieć będzie parametr działający na korzyść Zamawiającego np. poprzez zmniejszenie zużycia energii elektrycznej lub zwiększenie standardu bezpieczeństwa, cechujący się korzystniejszymi dla Zamawiającego parametrami technicznymi, merytorycznymi, cechami użytkowymi, jakościowymi lub funkcjonalnymi. 16. UWAGA: Ilekroć Zamawiający formułuje wymagania dotyczące opisu przedmiotu zamówienia lub jego elementów poprzez odesłanie do konkretnych norm, rozumieć przez to należy również dopuszczenie spełnienia wymagań określonych w normie lub normach </w:t>
      </w:r>
      <w:r w:rsidRPr="00B215EE">
        <w:rPr>
          <w:rFonts w:ascii="Times New Roman" w:eastAsia="Times New Roman" w:hAnsi="Times New Roman" w:cs="Times New Roman"/>
          <w:lang w:eastAsia="pl-PL"/>
        </w:rPr>
        <w:lastRenderedPageBreak/>
        <w:t xml:space="preserve">równoważnych. Przez „normy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 17. Roboty budowlane będą wykonywane w funkcjonującym obiekcie szpitala. Zamawiający jest zobowiązany do zachowania ciągłości pracy szpitala. Wykonawca nie będzie z tego tytułu zgłaszał żadnych roszczeń, w tym roszczeń o zmianę terminu wykonania przedmiotu umowy, w szczególności w sytuacji czasowego ograniczenia możliwości udostępnienia określonych miejsc, w których będą wykonywane roboty lub miejsc, które będą konieczne do wykonywania robót. W związku z powyższym Zamawiający zastrzega sobie możliwość częściowego / etapowego przekazywania frontu robót. 18. Wykonanie przedmiotu umowy jest współfinansowane przez Unię Europejską ze środków Europejskiego Funduszu Rozwoju Regionalnego oraz budżetu państwa w ramach Regionalnego Programu Operacyjnego Województwa Zachodniopomorskiego, Oś Priorytetowa 9 Infrastruktura publiczna, Działanie 9.1 Infrastruktura zdrowia, na podstawie zawartej w dniu 19 października 2018 roku Umowy Nr RPZP.09.01.00-32-0001/18-00 o dofinansowanie projektu pn.: „Przebudowa i dostosowanie do aktualnych wymogów Regionalnego Szpitala w Kołobrzegu wraz z niezbędnym wyposażeniem”.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II.5) Główny kod CPV: </w:t>
      </w:r>
      <w:r w:rsidRPr="00B215EE">
        <w:rPr>
          <w:rFonts w:ascii="Times New Roman" w:eastAsia="Times New Roman" w:hAnsi="Times New Roman" w:cs="Times New Roman"/>
          <w:lang w:eastAsia="pl-PL"/>
        </w:rPr>
        <w:t xml:space="preserve">45000000-7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Dodatkowe kody CPV:</w:t>
      </w:r>
      <w:r w:rsidRPr="00B215EE">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215EE" w:rsidRPr="00B215EE" w14:paraId="72753BB2" w14:textId="77777777" w:rsidTr="00B215EE">
        <w:tc>
          <w:tcPr>
            <w:tcW w:w="0" w:type="auto"/>
            <w:tcBorders>
              <w:top w:val="single" w:sz="6" w:space="0" w:color="000000"/>
              <w:left w:val="single" w:sz="6" w:space="0" w:color="000000"/>
              <w:bottom w:val="single" w:sz="6" w:space="0" w:color="000000"/>
              <w:right w:val="single" w:sz="6" w:space="0" w:color="000000"/>
            </w:tcBorders>
            <w:vAlign w:val="center"/>
            <w:hideMark/>
          </w:tcPr>
          <w:p w14:paraId="12C6DF67"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Kod CPV</w:t>
            </w:r>
          </w:p>
        </w:tc>
      </w:tr>
      <w:tr w:rsidR="00B215EE" w:rsidRPr="00B215EE" w14:paraId="49AEBCEF" w14:textId="77777777" w:rsidTr="00B215EE">
        <w:tc>
          <w:tcPr>
            <w:tcW w:w="0" w:type="auto"/>
            <w:tcBorders>
              <w:top w:val="single" w:sz="6" w:space="0" w:color="000000"/>
              <w:left w:val="single" w:sz="6" w:space="0" w:color="000000"/>
              <w:bottom w:val="single" w:sz="6" w:space="0" w:color="000000"/>
              <w:right w:val="single" w:sz="6" w:space="0" w:color="000000"/>
            </w:tcBorders>
            <w:vAlign w:val="center"/>
            <w:hideMark/>
          </w:tcPr>
          <w:p w14:paraId="16800E3B"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45100000-8</w:t>
            </w:r>
          </w:p>
        </w:tc>
      </w:tr>
      <w:tr w:rsidR="00B215EE" w:rsidRPr="00B215EE" w14:paraId="52729BEC" w14:textId="77777777" w:rsidTr="00B215EE">
        <w:tc>
          <w:tcPr>
            <w:tcW w:w="0" w:type="auto"/>
            <w:tcBorders>
              <w:top w:val="single" w:sz="6" w:space="0" w:color="000000"/>
              <w:left w:val="single" w:sz="6" w:space="0" w:color="000000"/>
              <w:bottom w:val="single" w:sz="6" w:space="0" w:color="000000"/>
              <w:right w:val="single" w:sz="6" w:space="0" w:color="000000"/>
            </w:tcBorders>
            <w:vAlign w:val="center"/>
            <w:hideMark/>
          </w:tcPr>
          <w:p w14:paraId="4F92EBF3"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45300000-0</w:t>
            </w:r>
          </w:p>
        </w:tc>
      </w:tr>
      <w:tr w:rsidR="00B215EE" w:rsidRPr="00B215EE" w14:paraId="233E0FED" w14:textId="77777777" w:rsidTr="00B215EE">
        <w:tc>
          <w:tcPr>
            <w:tcW w:w="0" w:type="auto"/>
            <w:tcBorders>
              <w:top w:val="single" w:sz="6" w:space="0" w:color="000000"/>
              <w:left w:val="single" w:sz="6" w:space="0" w:color="000000"/>
              <w:bottom w:val="single" w:sz="6" w:space="0" w:color="000000"/>
              <w:right w:val="single" w:sz="6" w:space="0" w:color="000000"/>
            </w:tcBorders>
            <w:vAlign w:val="center"/>
            <w:hideMark/>
          </w:tcPr>
          <w:p w14:paraId="11D493FD"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45400000-1</w:t>
            </w:r>
          </w:p>
        </w:tc>
      </w:tr>
    </w:tbl>
    <w:p w14:paraId="1EF5C7B9"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II.6) Całkowita wartość zamówienia </w:t>
      </w:r>
      <w:r w:rsidRPr="00B215EE">
        <w:rPr>
          <w:rFonts w:ascii="Times New Roman" w:eastAsia="Times New Roman" w:hAnsi="Times New Roman" w:cs="Times New Roman"/>
          <w:i/>
          <w:iCs/>
          <w:lang w:eastAsia="pl-PL"/>
        </w:rPr>
        <w:t>(jeżeli zamawiający podaje informacje o wartości zamówienia)</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t xml:space="preserve">Wartość bez VAT: </w:t>
      </w:r>
      <w:r w:rsidRPr="00B215EE">
        <w:rPr>
          <w:rFonts w:ascii="Times New Roman" w:eastAsia="Times New Roman" w:hAnsi="Times New Roman" w:cs="Times New Roman"/>
          <w:lang w:eastAsia="pl-PL"/>
        </w:rPr>
        <w:br/>
        <w:t xml:space="preserve">Waluta: </w:t>
      </w:r>
    </w:p>
    <w:p w14:paraId="55FBC8C4"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r>
      <w:r w:rsidRPr="00B215EE">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B215EE">
        <w:rPr>
          <w:rFonts w:ascii="Times New Roman" w:eastAsia="Times New Roman" w:hAnsi="Times New Roman" w:cs="Times New Roman"/>
          <w:lang w:eastAsia="pl-PL"/>
        </w:rPr>
        <w:t xml:space="preserve"> </w:t>
      </w:r>
    </w:p>
    <w:p w14:paraId="3751E8C3"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B215EE">
        <w:rPr>
          <w:rFonts w:ascii="Times New Roman" w:eastAsia="Times New Roman" w:hAnsi="Times New Roman" w:cs="Times New Roman"/>
          <w:b/>
          <w:bCs/>
          <w:lang w:eastAsia="pl-PL"/>
        </w:rPr>
        <w:t>Pzp</w:t>
      </w:r>
      <w:proofErr w:type="spellEnd"/>
      <w:r w:rsidRPr="00B215EE">
        <w:rPr>
          <w:rFonts w:ascii="Times New Roman" w:eastAsia="Times New Roman" w:hAnsi="Times New Roman" w:cs="Times New Roman"/>
          <w:b/>
          <w:bCs/>
          <w:lang w:eastAsia="pl-PL"/>
        </w:rPr>
        <w:t xml:space="preserve">: </w:t>
      </w:r>
      <w:r w:rsidRPr="00B215EE">
        <w:rPr>
          <w:rFonts w:ascii="Times New Roman" w:eastAsia="Times New Roman" w:hAnsi="Times New Roman" w:cs="Times New Roman"/>
          <w:lang w:eastAsia="pl-PL"/>
        </w:rPr>
        <w:t xml:space="preserve">Nie </w:t>
      </w:r>
      <w:r w:rsidRPr="00B215EE">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B215EE">
        <w:rPr>
          <w:rFonts w:ascii="Times New Roman" w:eastAsia="Times New Roman" w:hAnsi="Times New Roman" w:cs="Times New Roman"/>
          <w:lang w:eastAsia="pl-PL"/>
        </w:rPr>
        <w:t>Pzp</w:t>
      </w:r>
      <w:proofErr w:type="spellEnd"/>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t>miesiącach:  6  </w:t>
      </w:r>
      <w:r w:rsidRPr="00B215EE">
        <w:rPr>
          <w:rFonts w:ascii="Times New Roman" w:eastAsia="Times New Roman" w:hAnsi="Times New Roman" w:cs="Times New Roman"/>
          <w:i/>
          <w:iCs/>
          <w:lang w:eastAsia="pl-PL"/>
        </w:rPr>
        <w:t xml:space="preserve"> lub </w:t>
      </w:r>
      <w:r w:rsidRPr="00B215EE">
        <w:rPr>
          <w:rFonts w:ascii="Times New Roman" w:eastAsia="Times New Roman" w:hAnsi="Times New Roman" w:cs="Times New Roman"/>
          <w:b/>
          <w:bCs/>
          <w:lang w:eastAsia="pl-PL"/>
        </w:rPr>
        <w:t>dniach:</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i/>
          <w:iCs/>
          <w:lang w:eastAsia="pl-PL"/>
        </w:rPr>
        <w:t>lub</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data rozpoczęcia: </w:t>
      </w:r>
      <w:r w:rsidRPr="00B215EE">
        <w:rPr>
          <w:rFonts w:ascii="Times New Roman" w:eastAsia="Times New Roman" w:hAnsi="Times New Roman" w:cs="Times New Roman"/>
          <w:lang w:eastAsia="pl-PL"/>
        </w:rPr>
        <w:t> </w:t>
      </w:r>
      <w:r w:rsidRPr="00B215EE">
        <w:rPr>
          <w:rFonts w:ascii="Times New Roman" w:eastAsia="Times New Roman" w:hAnsi="Times New Roman" w:cs="Times New Roman"/>
          <w:i/>
          <w:iCs/>
          <w:lang w:eastAsia="pl-PL"/>
        </w:rPr>
        <w:t xml:space="preserve"> lub </w:t>
      </w:r>
      <w:r w:rsidRPr="00B215EE">
        <w:rPr>
          <w:rFonts w:ascii="Times New Roman" w:eastAsia="Times New Roman" w:hAnsi="Times New Roman" w:cs="Times New Roman"/>
          <w:b/>
          <w:bCs/>
          <w:lang w:eastAsia="pl-PL"/>
        </w:rPr>
        <w:t xml:space="preserve">zakończenia: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II.9) Informacje dodatkowe: </w:t>
      </w:r>
      <w:r w:rsidRPr="00B215EE">
        <w:rPr>
          <w:rFonts w:ascii="Times New Roman" w:eastAsia="Times New Roman" w:hAnsi="Times New Roman" w:cs="Times New Roman"/>
          <w:lang w:eastAsia="pl-PL"/>
        </w:rPr>
        <w:t xml:space="preserve">Termin wykonania zamówienia 6 miesięcy od daty zawarcia umowy. 2. Uwaga: Wykonawca oświadcza, iż został poinformowany przez Zamawiającego, iż roboty budowlane będą wykonywane w funkcjonującym szpitalu oraz, że Zamawiający jest </w:t>
      </w:r>
      <w:r w:rsidRPr="00B215EE">
        <w:rPr>
          <w:rFonts w:ascii="Times New Roman" w:eastAsia="Times New Roman" w:hAnsi="Times New Roman" w:cs="Times New Roman"/>
          <w:lang w:eastAsia="pl-PL"/>
        </w:rPr>
        <w:lastRenderedPageBreak/>
        <w:t xml:space="preserve">zobowiązany do zachowania ciągłości pracy placówki. Wykonawca oświadcza nadto, iż nie będzie z tego tytułu podnosił żadnych roszczeń, w tym roszczeń o zmianę terminu wykonania przedmiotu umowy, w szczególności w sytuacji ograniczenia możliwości udostępnienia określonych miejsc, w których będą wykonywane roboty, lub miejsc, które będą konieczne do wykonywania robót. W związku z powyższym Zamawiający zastrzega sobie możliwość częściowego/etapowego przekazywania frontu robót. 3. Wykonawca będzie odpowiedzialny wobec zamawiającego z tytułu gwarancji i rękojmi za wady przedmiotu umowy przez minimalnie 60 miesięcy od dnia podpisania protokołu końcowego odbioru robót. Termin gwarancji i rękojmi stanowi kryterium oceny ofert. 4. W przypadku, gdy gwarancja udzielona przez producenta, importera lub dostawcę urządzenia, dostarczonego przez Wykonawcę, nakłada obowiązek dokonywania okresowych przeglądów gwarancyjnych, Wykonawca jest zobowiązany w okresie udzielonej przez ten podmiot gwarancji jakości wykonywać nieodpłatnie wymagane przeglądy gwarancyjne, nie rzadziej jednak niż jeden raz w każdym roku obowiązywania takiej gwarancji oraz wykonywać wszelkie inne czynności konserwacyjne. Przeglądy, obejmują również nieodpłatną wymianę materiałów, elementów zużywalnych w zakresie i ilości wskazanej w gwarancji przez producenta lub przez inny podmiot. 5. Zapisy ust. 4 nie dotyczą konserwacji i serwisu urządzeń klimatyzacji i wentylacji. </w:t>
      </w:r>
    </w:p>
    <w:p w14:paraId="5C5B4759"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u w:val="single"/>
          <w:lang w:eastAsia="pl-PL"/>
        </w:rPr>
        <w:t xml:space="preserve">SEKCJA III: INFORMACJE O CHARAKTERZE PRAWNYM, EKONOMICZNYM, FINANSOWYM I TECHNICZNYM </w:t>
      </w:r>
    </w:p>
    <w:p w14:paraId="34CCF840"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 xml:space="preserve">III.1) WARUNKI UDZIAŁU W POSTĘPOWANIU </w:t>
      </w:r>
    </w:p>
    <w:p w14:paraId="365C7DB3"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t xml:space="preserve">Określenie warunków: </w:t>
      </w:r>
      <w:r w:rsidRPr="00B215EE">
        <w:rPr>
          <w:rFonts w:ascii="Times New Roman" w:eastAsia="Times New Roman" w:hAnsi="Times New Roman" w:cs="Times New Roman"/>
          <w:lang w:eastAsia="pl-PL"/>
        </w:rPr>
        <w:br/>
        <w:t xml:space="preserve">Informacje dodatkowe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III.1.2) Sytuacja finansowa lub ekonomiczna </w:t>
      </w:r>
      <w:r w:rsidRPr="00B215EE">
        <w:rPr>
          <w:rFonts w:ascii="Times New Roman" w:eastAsia="Times New Roman" w:hAnsi="Times New Roman" w:cs="Times New Roman"/>
          <w:lang w:eastAsia="pl-PL"/>
        </w:rPr>
        <w:br/>
        <w:t xml:space="preserve">Określenie warunków: </w:t>
      </w:r>
      <w:r w:rsidRPr="00B215EE">
        <w:rPr>
          <w:rFonts w:ascii="Times New Roman" w:eastAsia="Times New Roman" w:hAnsi="Times New Roman" w:cs="Times New Roman"/>
          <w:lang w:eastAsia="pl-PL"/>
        </w:rPr>
        <w:br/>
        <w:t xml:space="preserve">Informacje dodatkowe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III.1.3) Zdolność techniczna lub zawodowa </w:t>
      </w:r>
      <w:r w:rsidRPr="00B215EE">
        <w:rPr>
          <w:rFonts w:ascii="Times New Roman" w:eastAsia="Times New Roman" w:hAnsi="Times New Roman" w:cs="Times New Roman"/>
          <w:lang w:eastAsia="pl-PL"/>
        </w:rPr>
        <w:br/>
        <w:t xml:space="preserve">Określenie warunków: O udzielenie zamówienia mogą ubiegać się Wykonawcy, którzy: spełniają warunki udziału w postępowaniu dotyczące: a) zdolności technicznej lub zawodowej. Warunek zostanie uznany za spełniony jeśli wykonawca wykaże, że: </w:t>
      </w:r>
      <w:r w:rsidRPr="00B215EE">
        <w:rPr>
          <w:rFonts w:ascii="Times New Roman" w:eastAsia="Times New Roman" w:hAnsi="Times New Roman" w:cs="Times New Roman"/>
          <w:lang w:eastAsia="pl-PL"/>
        </w:rPr>
        <w:sym w:font="Symbol" w:char="F0A7"/>
      </w:r>
      <w:r w:rsidRPr="00B215EE">
        <w:rPr>
          <w:rFonts w:ascii="Times New Roman" w:eastAsia="Times New Roman" w:hAnsi="Times New Roman" w:cs="Times New Roman"/>
          <w:lang w:eastAsia="pl-PL"/>
        </w:rPr>
        <w:t xml:space="preserve"> wykonywał należycie, zgodnie z przepisami prawa budowlanego i prawidłowo ukończył nie wcześniej niż w okresie ostatnich 5 lat przed upływem terminu składania ofert, a jeżeli okres prowadzenia działalności jest krótszy – w tym okresie: </w:t>
      </w:r>
      <w:r w:rsidRPr="00B215EE">
        <w:rPr>
          <w:rFonts w:ascii="Times New Roman" w:eastAsia="Times New Roman" w:hAnsi="Times New Roman" w:cs="Times New Roman"/>
          <w:lang w:eastAsia="pl-PL"/>
        </w:rPr>
        <w:sym w:font="Symbol" w:char="F02D"/>
      </w:r>
      <w:r w:rsidRPr="00B215EE">
        <w:rPr>
          <w:rFonts w:ascii="Times New Roman" w:eastAsia="Times New Roman" w:hAnsi="Times New Roman" w:cs="Times New Roman"/>
          <w:lang w:eastAsia="pl-PL"/>
        </w:rPr>
        <w:t xml:space="preserve"> min. 2 roboty budowlane o wartości brutto minimum 1 000 000 zł każda, których przedmiotem była budowa, rozbudowa lub przebudowa budynku, w tym jedna z robót budowlanych: o dotyczyła czynnego obiektu służby zdrowia (lecznictwo otwarte, szpitale uzdrowiskowe) - uwzględniając czynny obiekt szpitala w trakcie realizacji prac. 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 W przypadku składania oferty wspólnej ww. warunek musi spełniać co najmniej jeden z wykonawców w całości. b) dysponuje osobami zdolnymi do wykonania zamówienia, które posiadają nw. uprawnienia i doświadczenie. Warunek zostanie uznany za spełniony, jeśli wykonawca wykaże, że dysponuje: </w:t>
      </w:r>
      <w:r w:rsidRPr="00B215EE">
        <w:rPr>
          <w:rFonts w:ascii="Times New Roman" w:eastAsia="Times New Roman" w:hAnsi="Times New Roman" w:cs="Times New Roman"/>
          <w:lang w:eastAsia="pl-PL"/>
        </w:rPr>
        <w:sym w:font="Symbol" w:char="F02D"/>
      </w:r>
      <w:r w:rsidRPr="00B215EE">
        <w:rPr>
          <w:rFonts w:ascii="Times New Roman" w:eastAsia="Times New Roman" w:hAnsi="Times New Roman" w:cs="Times New Roman"/>
          <w:lang w:eastAsia="pl-PL"/>
        </w:rPr>
        <w:t xml:space="preserve"> kierownikiem budowy - wskazana osoba ma posiadać następujące kwalifikacje - uprawnienia budowlane do kierowania robotami budowlanymi w specjalności konstrukcyjno-budowlanej bez ograniczeń lub uprawnienia budowlane do kierowania robotami budowlanymi bez ograniczeń, które zostały wydane na podstawie </w:t>
      </w:r>
      <w:r w:rsidRPr="00B215EE">
        <w:rPr>
          <w:rFonts w:ascii="Times New Roman" w:eastAsia="Times New Roman" w:hAnsi="Times New Roman" w:cs="Times New Roman"/>
          <w:lang w:eastAsia="pl-PL"/>
        </w:rPr>
        <w:lastRenderedPageBreak/>
        <w:t xml:space="preserve">wcześniej obowiązujących przepisów albo w innym państwie upoważniające do kierowania robotami konstrukcyjno-budowlanymi w zakresie konstrukcji obiektu. </w:t>
      </w:r>
      <w:r w:rsidRPr="00B215EE">
        <w:rPr>
          <w:rFonts w:ascii="Times New Roman" w:eastAsia="Times New Roman" w:hAnsi="Times New Roman" w:cs="Times New Roman"/>
          <w:lang w:eastAsia="pl-PL"/>
        </w:rPr>
        <w:sym w:font="Symbol" w:char="F02D"/>
      </w:r>
      <w:r w:rsidRPr="00B215EE">
        <w:rPr>
          <w:rFonts w:ascii="Times New Roman" w:eastAsia="Times New Roman" w:hAnsi="Times New Roman" w:cs="Times New Roman"/>
          <w:lang w:eastAsia="pl-PL"/>
        </w:rPr>
        <w:t xml:space="preserve"> kierownikiem robót instalacji sanitarnej - wskazana osoba ma posiadać następujące kwalifikacje - stosownie do przepisów ustawy Prawo Budowlane, posiadającą wykształcenie techniczne i uprawnienia budowlane do kierowania robotami w specjalności instalacyjnej w zakresie sieci, instalacji i urządzeń cieplnych, wentylacyjnych, gazowych, wodociągowych i kanalizacyjnych, </w:t>
      </w:r>
      <w:r w:rsidRPr="00B215EE">
        <w:rPr>
          <w:rFonts w:ascii="Times New Roman" w:eastAsia="Times New Roman" w:hAnsi="Times New Roman" w:cs="Times New Roman"/>
          <w:lang w:eastAsia="pl-PL"/>
        </w:rPr>
        <w:sym w:font="Symbol" w:char="F02D"/>
      </w:r>
      <w:r w:rsidRPr="00B215EE">
        <w:rPr>
          <w:rFonts w:ascii="Times New Roman" w:eastAsia="Times New Roman" w:hAnsi="Times New Roman" w:cs="Times New Roman"/>
          <w:lang w:eastAsia="pl-PL"/>
        </w:rPr>
        <w:t xml:space="preserve"> kierownikiem robót elektrycznych - wskazana osoba ma posiadać następujące kwalifikacje - stosownie do przepisów ustawy Prawo Budowlane, posiadającą wykształcenie techniczne i uprawnienia budowlane do kierowania robotami w specjalności instalacyjnej w zakresie sieci, instalacji i urządzeń elektrycznych i elektroenergetycznych, Liczba osób wyżej wymienionych może być mniejsza w zależności od zakresu posiadanych przez nich uprawnień. W przypadku składania oferty wspólnej ww. warunek wykonawcy mogą spełniać łącznie. Na podstawie art. 104 ustawy z dnia 7 lipca 1994 r.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uprawnienie uznane w zakresie i na zasadach opisanych w ustawie z dnia 22 grudnia 2015 r. o zasadach uznawania kwalifikacji zawodowych nabytych w państwach członkowskich Unii Europejskiej. 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(Dz.U.2018.2272 </w:t>
      </w:r>
      <w:proofErr w:type="spellStart"/>
      <w:r w:rsidRPr="00B215EE">
        <w:rPr>
          <w:rFonts w:ascii="Times New Roman" w:eastAsia="Times New Roman" w:hAnsi="Times New Roman" w:cs="Times New Roman"/>
          <w:lang w:eastAsia="pl-PL"/>
        </w:rPr>
        <w:t>t.j</w:t>
      </w:r>
      <w:proofErr w:type="spellEnd"/>
      <w:r w:rsidRPr="00B215EE">
        <w:rPr>
          <w:rFonts w:ascii="Times New Roman" w:eastAsia="Times New Roman" w:hAnsi="Times New Roman" w:cs="Times New Roman"/>
          <w:lang w:eastAsia="pl-PL"/>
        </w:rPr>
        <w:t xml:space="preserve">. z </w:t>
      </w:r>
      <w:proofErr w:type="spellStart"/>
      <w:r w:rsidRPr="00B215EE">
        <w:rPr>
          <w:rFonts w:ascii="Times New Roman" w:eastAsia="Times New Roman" w:hAnsi="Times New Roman" w:cs="Times New Roman"/>
          <w:lang w:eastAsia="pl-PL"/>
        </w:rPr>
        <w:t>późn</w:t>
      </w:r>
      <w:proofErr w:type="spellEnd"/>
      <w:r w:rsidRPr="00B215EE">
        <w:rPr>
          <w:rFonts w:ascii="Times New Roman" w:eastAsia="Times New Roman" w:hAnsi="Times New Roman" w:cs="Times New Roman"/>
          <w:lang w:eastAsia="pl-PL"/>
        </w:rPr>
        <w:t xml:space="preserve">. zmianami) oraz w ustawie z dnia 15 grudnia 2000 r. o samorządach zawodowych architektów oraz inżynierów budownictwa (Dz.U.2016.1725 j.t. z </w:t>
      </w:r>
      <w:proofErr w:type="spellStart"/>
      <w:r w:rsidRPr="00B215EE">
        <w:rPr>
          <w:rFonts w:ascii="Times New Roman" w:eastAsia="Times New Roman" w:hAnsi="Times New Roman" w:cs="Times New Roman"/>
          <w:lang w:eastAsia="pl-PL"/>
        </w:rPr>
        <w:t>późn</w:t>
      </w:r>
      <w:proofErr w:type="spellEnd"/>
      <w:r w:rsidRPr="00B215EE">
        <w:rPr>
          <w:rFonts w:ascii="Times New Roman" w:eastAsia="Times New Roman" w:hAnsi="Times New Roman" w:cs="Times New Roman"/>
          <w:lang w:eastAsia="pl-PL"/>
        </w:rPr>
        <w:t xml:space="preserve">. zmianami). </w:t>
      </w:r>
      <w:r w:rsidRPr="00B215EE">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215EE">
        <w:rPr>
          <w:rFonts w:ascii="Times New Roman" w:eastAsia="Times New Roman" w:hAnsi="Times New Roman" w:cs="Times New Roman"/>
          <w:lang w:eastAsia="pl-PL"/>
        </w:rPr>
        <w:br/>
        <w:t xml:space="preserve">Informacje dodatkowe: </w:t>
      </w:r>
    </w:p>
    <w:p w14:paraId="154F1CB0"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 xml:space="preserve">III.2) PODSTAWY WYKLUCZENIA </w:t>
      </w:r>
    </w:p>
    <w:p w14:paraId="170C4B8E"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 xml:space="preserve">III.2.1) Podstawy wykluczenia określone w art. 24 ust. 1 ustawy </w:t>
      </w:r>
      <w:proofErr w:type="spellStart"/>
      <w:r w:rsidRPr="00B215EE">
        <w:rPr>
          <w:rFonts w:ascii="Times New Roman" w:eastAsia="Times New Roman" w:hAnsi="Times New Roman" w:cs="Times New Roman"/>
          <w:b/>
          <w:bCs/>
          <w:lang w:eastAsia="pl-PL"/>
        </w:rPr>
        <w:t>Pzp</w:t>
      </w:r>
      <w:proofErr w:type="spellEnd"/>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B215EE">
        <w:rPr>
          <w:rFonts w:ascii="Times New Roman" w:eastAsia="Times New Roman" w:hAnsi="Times New Roman" w:cs="Times New Roman"/>
          <w:b/>
          <w:bCs/>
          <w:lang w:eastAsia="pl-PL"/>
        </w:rPr>
        <w:t>Pzp</w:t>
      </w:r>
      <w:proofErr w:type="spellEnd"/>
      <w:r w:rsidRPr="00B215EE">
        <w:rPr>
          <w:rFonts w:ascii="Times New Roman" w:eastAsia="Times New Roman" w:hAnsi="Times New Roman" w:cs="Times New Roman"/>
          <w:lang w:eastAsia="pl-PL"/>
        </w:rPr>
        <w:t xml:space="preserve"> Tak Zamawiający przewiduje następujące fakultatywne podstawy wykluczenia: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lastRenderedPageBreak/>
        <w:br/>
        <w:t xml:space="preserve">Tak (podstawa wykluczenia określona w art. 24 ust. 5 pkt 8 ustawy </w:t>
      </w:r>
      <w:proofErr w:type="spellStart"/>
      <w:r w:rsidRPr="00B215EE">
        <w:rPr>
          <w:rFonts w:ascii="Times New Roman" w:eastAsia="Times New Roman" w:hAnsi="Times New Roman" w:cs="Times New Roman"/>
          <w:lang w:eastAsia="pl-PL"/>
        </w:rPr>
        <w:t>Pzp</w:t>
      </w:r>
      <w:proofErr w:type="spellEnd"/>
      <w:r w:rsidRPr="00B215EE">
        <w:rPr>
          <w:rFonts w:ascii="Times New Roman" w:eastAsia="Times New Roman" w:hAnsi="Times New Roman" w:cs="Times New Roman"/>
          <w:lang w:eastAsia="pl-PL"/>
        </w:rPr>
        <w:t xml:space="preserve">) </w:t>
      </w:r>
    </w:p>
    <w:p w14:paraId="4DBB423A"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14:paraId="23E89B64"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 xml:space="preserve">Oświadczenie o niepodleganiu wykluczeniu oraz spełnianiu warunków udziału w postępowaniu </w:t>
      </w:r>
      <w:r w:rsidRPr="00B215EE">
        <w:rPr>
          <w:rFonts w:ascii="Times New Roman" w:eastAsia="Times New Roman" w:hAnsi="Times New Roman" w:cs="Times New Roman"/>
          <w:lang w:eastAsia="pl-PL"/>
        </w:rPr>
        <w:br/>
        <w:t xml:space="preserve">Tak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Oświadczenie o spełnianiu kryteriów selekcji </w:t>
      </w:r>
      <w:r w:rsidRPr="00B215EE">
        <w:rPr>
          <w:rFonts w:ascii="Times New Roman" w:eastAsia="Times New Roman" w:hAnsi="Times New Roman" w:cs="Times New Roman"/>
          <w:lang w:eastAsia="pl-PL"/>
        </w:rPr>
        <w:br/>
        <w:t xml:space="preserve">Nie </w:t>
      </w:r>
    </w:p>
    <w:p w14:paraId="2D9E0985"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14:paraId="22E00404"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1) W celu potwierdzenia braku podstaw do wykluczenia: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oddzielnie na spółkę. Ww. zaświadczenie należy złożyć w oryginale lub kopii poświadczonej za zgodność z oryginałem.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oddzielnie na spółkę. Ww. zaświadczenie należy złożyć w oryginale lub kopii poświadczonej za zgodność z oryginałem. </w:t>
      </w:r>
    </w:p>
    <w:p w14:paraId="0706D8FC"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14:paraId="2CBEF29F"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III.5.1) W ZAKRESIE SPEŁNIANIA WARUNKÓW UDZIAŁU W POSTĘPOWANIU:</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t xml:space="preserve">2) W celu potwierdzenia spełniania warunków udziału w postępowaniu: a)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t>
      </w:r>
      <w:r w:rsidRPr="00B215EE">
        <w:rPr>
          <w:rFonts w:ascii="Times New Roman" w:eastAsia="Times New Roman" w:hAnsi="Times New Roman" w:cs="Times New Roman"/>
          <w:lang w:eastAsia="pl-PL"/>
        </w:rPr>
        <w:lastRenderedPageBreak/>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8). W przypadku składania oferty wspólnej wykonawcy składający ofertę wspólną składają jeden wspólny ww. wykaz. Ww. oświadczenie oraz dowody i inne dokumenty należy złożyć w oryginale lub kopii poświadczonej za zgodność z oryginałem. b) Wykaz osób, skierowanych przez wykonawcę do realizacji zamówienia publicznego, o których mowa rozdziale VIII ust. 1 punkt. 2) litera b), wraz z informacjami na temat ich kwalifikacji zawodowych, uprawnień, doświadczenia i wykształcenia niezbędnych do wykonania zamówienia publicznego a także zakresu wykonywania przez nie czynności oraz informacją o podstawie do dysponowania tymi osobami (załącznik nr 7). W przypadku składania oferty wspólnej wykonawcy składający ofertę wspólną składają jeden wspólny ww. wykaz. Ww. oświadczenie oraz dowody i inne dokumenty należy złożyć w oryginale lub kopii poświadczonej za zgodność z oryginałem. 3) W przypadku gdy wykonawcy powołują się na dokumenty podmiotowe, będące w posiadaniu Zamawiającego, Zamawiający uwzględni te dokumenty.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III.5.2) W ZAKRESIE KRYTERIÓW SELEKCJI:</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r>
    </w:p>
    <w:p w14:paraId="346E84A5"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14:paraId="0EE38157"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 xml:space="preserve">III.7) INNE DOKUMENTY NIE WYMIENIONE W pkt III.3) - III.6) </w:t>
      </w:r>
    </w:p>
    <w:p w14:paraId="48E5A073"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u w:val="single"/>
          <w:lang w:eastAsia="pl-PL"/>
        </w:rPr>
        <w:t xml:space="preserve">SEKCJA IV: PROCEDURA </w:t>
      </w:r>
    </w:p>
    <w:p w14:paraId="2C493E4F"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 xml:space="preserve">IV.1) OPIS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IV.1.1) Tryb udzielenia zamówienia: </w:t>
      </w:r>
      <w:r w:rsidRPr="00B215EE">
        <w:rPr>
          <w:rFonts w:ascii="Times New Roman" w:eastAsia="Times New Roman" w:hAnsi="Times New Roman" w:cs="Times New Roman"/>
          <w:lang w:eastAsia="pl-PL"/>
        </w:rPr>
        <w:t xml:space="preserve">Przetarg nieograniczony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IV.1.2) Zamawiający żąda wniesienia wadium:</w:t>
      </w:r>
      <w:r w:rsidRPr="00B215EE">
        <w:rPr>
          <w:rFonts w:ascii="Times New Roman" w:eastAsia="Times New Roman" w:hAnsi="Times New Roman" w:cs="Times New Roman"/>
          <w:lang w:eastAsia="pl-PL"/>
        </w:rPr>
        <w:t xml:space="preserve"> </w:t>
      </w:r>
    </w:p>
    <w:p w14:paraId="10E83112"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Tak </w:t>
      </w:r>
      <w:r w:rsidRPr="00B215EE">
        <w:rPr>
          <w:rFonts w:ascii="Times New Roman" w:eastAsia="Times New Roman" w:hAnsi="Times New Roman" w:cs="Times New Roman"/>
          <w:lang w:eastAsia="pl-PL"/>
        </w:rPr>
        <w:br/>
        <w:t xml:space="preserve">Informacja na temat wadium </w:t>
      </w:r>
      <w:r w:rsidRPr="00B215EE">
        <w:rPr>
          <w:rFonts w:ascii="Times New Roman" w:eastAsia="Times New Roman" w:hAnsi="Times New Roman" w:cs="Times New Roman"/>
          <w:lang w:eastAsia="pl-PL"/>
        </w:rPr>
        <w:br/>
        <w:t xml:space="preserve">26 900 PLN - zgodnie z zapisami SIWZ </w:t>
      </w:r>
    </w:p>
    <w:p w14:paraId="36AF473F"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IV.1.3) Przewiduje się udzielenie zaliczek na poczet wykonania zamówienia:</w:t>
      </w:r>
      <w:r w:rsidRPr="00B215EE">
        <w:rPr>
          <w:rFonts w:ascii="Times New Roman" w:eastAsia="Times New Roman" w:hAnsi="Times New Roman" w:cs="Times New Roman"/>
          <w:lang w:eastAsia="pl-PL"/>
        </w:rPr>
        <w:t xml:space="preserve"> </w:t>
      </w:r>
    </w:p>
    <w:p w14:paraId="7D4D0F34"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Nie </w:t>
      </w:r>
      <w:r w:rsidRPr="00B215EE">
        <w:rPr>
          <w:rFonts w:ascii="Times New Roman" w:eastAsia="Times New Roman" w:hAnsi="Times New Roman" w:cs="Times New Roman"/>
          <w:lang w:eastAsia="pl-PL"/>
        </w:rPr>
        <w:br/>
        <w:t xml:space="preserve">Należy podać informacje na temat udzielania zaliczek: </w:t>
      </w:r>
      <w:r w:rsidRPr="00B215EE">
        <w:rPr>
          <w:rFonts w:ascii="Times New Roman" w:eastAsia="Times New Roman" w:hAnsi="Times New Roman" w:cs="Times New Roman"/>
          <w:lang w:eastAsia="pl-PL"/>
        </w:rPr>
        <w:br/>
      </w:r>
    </w:p>
    <w:p w14:paraId="104D3D7F"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14:paraId="7E3CF17F"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Nie </w:t>
      </w:r>
      <w:r w:rsidRPr="00B215EE">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B215EE">
        <w:rPr>
          <w:rFonts w:ascii="Times New Roman" w:eastAsia="Times New Roman" w:hAnsi="Times New Roman" w:cs="Times New Roman"/>
          <w:lang w:eastAsia="pl-PL"/>
        </w:rPr>
        <w:br/>
        <w:t xml:space="preserve">Nie </w:t>
      </w:r>
      <w:r w:rsidRPr="00B215EE">
        <w:rPr>
          <w:rFonts w:ascii="Times New Roman" w:eastAsia="Times New Roman" w:hAnsi="Times New Roman" w:cs="Times New Roman"/>
          <w:lang w:eastAsia="pl-PL"/>
        </w:rPr>
        <w:br/>
        <w:t xml:space="preserve">Informacje dodatkowe: </w:t>
      </w:r>
      <w:r w:rsidRPr="00B215EE">
        <w:rPr>
          <w:rFonts w:ascii="Times New Roman" w:eastAsia="Times New Roman" w:hAnsi="Times New Roman" w:cs="Times New Roman"/>
          <w:lang w:eastAsia="pl-PL"/>
        </w:rPr>
        <w:br/>
      </w:r>
    </w:p>
    <w:p w14:paraId="03099678"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IV.1.5.) Wymaga się złożenia oferty wariantowej: </w:t>
      </w:r>
    </w:p>
    <w:p w14:paraId="21DE1A7D"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Nie </w:t>
      </w:r>
      <w:r w:rsidRPr="00B215EE">
        <w:rPr>
          <w:rFonts w:ascii="Times New Roman" w:eastAsia="Times New Roman" w:hAnsi="Times New Roman" w:cs="Times New Roman"/>
          <w:lang w:eastAsia="pl-PL"/>
        </w:rPr>
        <w:br/>
        <w:t xml:space="preserve">Dopuszcza się złożenie oferty wariantowej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lastRenderedPageBreak/>
        <w:t xml:space="preserve">Nie </w:t>
      </w:r>
      <w:r w:rsidRPr="00B215EE">
        <w:rPr>
          <w:rFonts w:ascii="Times New Roman" w:eastAsia="Times New Roman" w:hAnsi="Times New Roman" w:cs="Times New Roman"/>
          <w:lang w:eastAsia="pl-PL"/>
        </w:rPr>
        <w:br/>
        <w:t xml:space="preserve">Złożenie oferty wariantowej dopuszcza się tylko z jednoczesnym złożeniem oferty zasadniczej: </w:t>
      </w:r>
      <w:r w:rsidRPr="00B215EE">
        <w:rPr>
          <w:rFonts w:ascii="Times New Roman" w:eastAsia="Times New Roman" w:hAnsi="Times New Roman" w:cs="Times New Roman"/>
          <w:lang w:eastAsia="pl-PL"/>
        </w:rPr>
        <w:br/>
        <w:t xml:space="preserve">Nie </w:t>
      </w:r>
    </w:p>
    <w:p w14:paraId="60AAFD49"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IV.1.6) Przewidywana liczba wykonawców, którzy zostaną zaproszeni do udziału w postępowaniu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i/>
          <w:iCs/>
          <w:lang w:eastAsia="pl-PL"/>
        </w:rPr>
        <w:t xml:space="preserve">(przetarg ograniczony, negocjacje z ogłoszeniem, dialog konkurencyjny, partnerstwo innowacyjne) </w:t>
      </w:r>
    </w:p>
    <w:p w14:paraId="1AC3BC21"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Liczba wykonawców   </w:t>
      </w:r>
      <w:r w:rsidRPr="00B215EE">
        <w:rPr>
          <w:rFonts w:ascii="Times New Roman" w:eastAsia="Times New Roman" w:hAnsi="Times New Roman" w:cs="Times New Roman"/>
          <w:lang w:eastAsia="pl-PL"/>
        </w:rPr>
        <w:br/>
        <w:t xml:space="preserve">Przewidywana minimalna liczba wykonawców </w:t>
      </w:r>
      <w:r w:rsidRPr="00B215EE">
        <w:rPr>
          <w:rFonts w:ascii="Times New Roman" w:eastAsia="Times New Roman" w:hAnsi="Times New Roman" w:cs="Times New Roman"/>
          <w:lang w:eastAsia="pl-PL"/>
        </w:rPr>
        <w:br/>
        <w:t xml:space="preserve">Maksymalna liczba wykonawców   </w:t>
      </w:r>
      <w:r w:rsidRPr="00B215EE">
        <w:rPr>
          <w:rFonts w:ascii="Times New Roman" w:eastAsia="Times New Roman" w:hAnsi="Times New Roman" w:cs="Times New Roman"/>
          <w:lang w:eastAsia="pl-PL"/>
        </w:rPr>
        <w:br/>
        <w:t xml:space="preserve">Kryteria selekcji wykonawców: </w:t>
      </w:r>
      <w:r w:rsidRPr="00B215EE">
        <w:rPr>
          <w:rFonts w:ascii="Times New Roman" w:eastAsia="Times New Roman" w:hAnsi="Times New Roman" w:cs="Times New Roman"/>
          <w:lang w:eastAsia="pl-PL"/>
        </w:rPr>
        <w:br/>
      </w:r>
    </w:p>
    <w:p w14:paraId="6214F2F6"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IV.1.7) Informacje na temat umowy ramowej lub dynamicznego systemu zakupów: </w:t>
      </w:r>
    </w:p>
    <w:p w14:paraId="58B9B151"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Umowa ramowa będzie zawarta: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t xml:space="preserve">Czy przewiduje się ograniczenie liczby uczestników umowy ramowej: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t xml:space="preserve">Przewidziana maksymalna liczba uczestników umowy ramowej: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t xml:space="preserve">Informacje dodatkowe: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t xml:space="preserve">Zamówienie obejmuje ustanowienie dynamicznego systemu zakupów: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t xml:space="preserve">Informacje dodatkowe: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B215EE">
        <w:rPr>
          <w:rFonts w:ascii="Times New Roman" w:eastAsia="Times New Roman" w:hAnsi="Times New Roman" w:cs="Times New Roman"/>
          <w:lang w:eastAsia="pl-PL"/>
        </w:rPr>
        <w:br/>
      </w:r>
    </w:p>
    <w:p w14:paraId="66D4441E"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IV.1.8) Aukcja elektroniczna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Przewidziane jest przeprowadzenie aukcji elektronicznej </w:t>
      </w:r>
      <w:r w:rsidRPr="00B215EE">
        <w:rPr>
          <w:rFonts w:ascii="Times New Roman" w:eastAsia="Times New Roman" w:hAnsi="Times New Roman" w:cs="Times New Roman"/>
          <w:i/>
          <w:iCs/>
          <w:lang w:eastAsia="pl-PL"/>
        </w:rPr>
        <w:t xml:space="preserve">(przetarg nieograniczony, przetarg ograniczony, negocjacje z ogłoszeniem) </w:t>
      </w:r>
      <w:r w:rsidRPr="00B215EE">
        <w:rPr>
          <w:rFonts w:ascii="Times New Roman" w:eastAsia="Times New Roman" w:hAnsi="Times New Roman" w:cs="Times New Roman"/>
          <w:lang w:eastAsia="pl-PL"/>
        </w:rPr>
        <w:t xml:space="preserve">Nie </w:t>
      </w:r>
      <w:r w:rsidRPr="00B215EE">
        <w:rPr>
          <w:rFonts w:ascii="Times New Roman" w:eastAsia="Times New Roman" w:hAnsi="Times New Roman" w:cs="Times New Roman"/>
          <w:lang w:eastAsia="pl-PL"/>
        </w:rPr>
        <w:br/>
        <w:t xml:space="preserve">Należy podać adres strony internetowej, na której aukcja będzie prowadzona: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Należy wskazać elementy, których wartości będą przedmiotem aukcji elektronicznej: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Przewiduje się ograniczenia co do przedstawionych wartości, wynikające z opisu przedmiotu zamówienia:</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B215EE">
        <w:rPr>
          <w:rFonts w:ascii="Times New Roman" w:eastAsia="Times New Roman" w:hAnsi="Times New Roman" w:cs="Times New Roman"/>
          <w:lang w:eastAsia="pl-PL"/>
        </w:rPr>
        <w:br/>
        <w:t xml:space="preserve">Informacje dotyczące przebiegu aukcji elektronicznej: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lastRenderedPageBreak/>
        <w:t xml:space="preserve">Jaki jest przewidziany sposób postępowania w toku aukcji elektronicznej i jakie będą warunki, na jakich wykonawcy będą mogli licytować (minimalne wysokości postąpień): </w:t>
      </w:r>
      <w:r w:rsidRPr="00B215EE">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B215EE">
        <w:rPr>
          <w:rFonts w:ascii="Times New Roman" w:eastAsia="Times New Roman" w:hAnsi="Times New Roman" w:cs="Times New Roman"/>
          <w:lang w:eastAsia="pl-PL"/>
        </w:rPr>
        <w:br/>
        <w:t xml:space="preserve">Wymagania dotyczące rejestracji i identyfikacji wykonawców w aukcji elektronicznej: </w:t>
      </w:r>
      <w:r w:rsidRPr="00B215EE">
        <w:rPr>
          <w:rFonts w:ascii="Times New Roman" w:eastAsia="Times New Roman" w:hAnsi="Times New Roman" w:cs="Times New Roman"/>
          <w:lang w:eastAsia="pl-PL"/>
        </w:rPr>
        <w:br/>
        <w:t xml:space="preserve">Informacje o liczbie etapów aukcji elektronicznej i czasie ich trwania: </w:t>
      </w:r>
    </w:p>
    <w:p w14:paraId="78462EFA"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t xml:space="preserve">Czas trwania: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t xml:space="preserve">Czy wykonawcy, którzy nie złożyli nowych postąpień, zostaną zakwalifikowani do następnego etapu: </w:t>
      </w:r>
      <w:r w:rsidRPr="00B215EE">
        <w:rPr>
          <w:rFonts w:ascii="Times New Roman" w:eastAsia="Times New Roman" w:hAnsi="Times New Roman" w:cs="Times New Roman"/>
          <w:lang w:eastAsia="pl-PL"/>
        </w:rPr>
        <w:br/>
        <w:t xml:space="preserve">Warunki zamknięcia aukcji elektronicznej: </w:t>
      </w:r>
      <w:r w:rsidRPr="00B215EE">
        <w:rPr>
          <w:rFonts w:ascii="Times New Roman" w:eastAsia="Times New Roman" w:hAnsi="Times New Roman" w:cs="Times New Roman"/>
          <w:lang w:eastAsia="pl-PL"/>
        </w:rPr>
        <w:br/>
      </w:r>
    </w:p>
    <w:p w14:paraId="3785253B"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IV.2) KRYTERIA OCENY OFERT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IV.2.1) Kryteria oceny ofert: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IV.2.2) Kryteria</w:t>
      </w:r>
      <w:r w:rsidRPr="00B215EE">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63"/>
        <w:gridCol w:w="1016"/>
      </w:tblGrid>
      <w:tr w:rsidR="00B215EE" w:rsidRPr="00B215EE" w14:paraId="722BA184" w14:textId="77777777" w:rsidTr="00B215EE">
        <w:tc>
          <w:tcPr>
            <w:tcW w:w="0" w:type="auto"/>
            <w:tcBorders>
              <w:top w:val="single" w:sz="6" w:space="0" w:color="000000"/>
              <w:left w:val="single" w:sz="6" w:space="0" w:color="000000"/>
              <w:bottom w:val="single" w:sz="6" w:space="0" w:color="000000"/>
              <w:right w:val="single" w:sz="6" w:space="0" w:color="000000"/>
            </w:tcBorders>
            <w:vAlign w:val="center"/>
            <w:hideMark/>
          </w:tcPr>
          <w:p w14:paraId="09F21E61"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42FD4"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Znaczenie</w:t>
            </w:r>
          </w:p>
        </w:tc>
      </w:tr>
      <w:tr w:rsidR="00B215EE" w:rsidRPr="00B215EE" w14:paraId="407F80AD" w14:textId="77777777" w:rsidTr="00B215EE">
        <w:tc>
          <w:tcPr>
            <w:tcW w:w="0" w:type="auto"/>
            <w:tcBorders>
              <w:top w:val="single" w:sz="6" w:space="0" w:color="000000"/>
              <w:left w:val="single" w:sz="6" w:space="0" w:color="000000"/>
              <w:bottom w:val="single" w:sz="6" w:space="0" w:color="000000"/>
              <w:right w:val="single" w:sz="6" w:space="0" w:color="000000"/>
            </w:tcBorders>
            <w:vAlign w:val="center"/>
            <w:hideMark/>
          </w:tcPr>
          <w:p w14:paraId="0EE04C6D"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0B4A8"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60,00</w:t>
            </w:r>
          </w:p>
        </w:tc>
      </w:tr>
      <w:tr w:rsidR="00B215EE" w:rsidRPr="00B215EE" w14:paraId="6DB4B4F5" w14:textId="77777777" w:rsidTr="00B215EE">
        <w:tc>
          <w:tcPr>
            <w:tcW w:w="0" w:type="auto"/>
            <w:tcBorders>
              <w:top w:val="single" w:sz="6" w:space="0" w:color="000000"/>
              <w:left w:val="single" w:sz="6" w:space="0" w:color="000000"/>
              <w:bottom w:val="single" w:sz="6" w:space="0" w:color="000000"/>
              <w:right w:val="single" w:sz="6" w:space="0" w:color="000000"/>
            </w:tcBorders>
            <w:vAlign w:val="center"/>
            <w:hideMark/>
          </w:tcPr>
          <w:p w14:paraId="7678390C"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17725"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20,00</w:t>
            </w:r>
          </w:p>
        </w:tc>
      </w:tr>
      <w:tr w:rsidR="00B215EE" w:rsidRPr="00B215EE" w14:paraId="0FD45EBC" w14:textId="77777777" w:rsidTr="00B215EE">
        <w:tc>
          <w:tcPr>
            <w:tcW w:w="0" w:type="auto"/>
            <w:tcBorders>
              <w:top w:val="single" w:sz="6" w:space="0" w:color="000000"/>
              <w:left w:val="single" w:sz="6" w:space="0" w:color="000000"/>
              <w:bottom w:val="single" w:sz="6" w:space="0" w:color="000000"/>
              <w:right w:val="single" w:sz="6" w:space="0" w:color="000000"/>
            </w:tcBorders>
            <w:vAlign w:val="center"/>
            <w:hideMark/>
          </w:tcPr>
          <w:p w14:paraId="488F1835"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0972D"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20,00</w:t>
            </w:r>
          </w:p>
        </w:tc>
      </w:tr>
    </w:tbl>
    <w:p w14:paraId="61430D6A"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IV.2.3) Zastosowanie procedury, o której mowa w art. 24aa ust. 1 ustawy </w:t>
      </w:r>
      <w:proofErr w:type="spellStart"/>
      <w:r w:rsidRPr="00B215EE">
        <w:rPr>
          <w:rFonts w:ascii="Times New Roman" w:eastAsia="Times New Roman" w:hAnsi="Times New Roman" w:cs="Times New Roman"/>
          <w:b/>
          <w:bCs/>
          <w:lang w:eastAsia="pl-PL"/>
        </w:rPr>
        <w:t>Pzp</w:t>
      </w:r>
      <w:proofErr w:type="spellEnd"/>
      <w:r w:rsidRPr="00B215EE">
        <w:rPr>
          <w:rFonts w:ascii="Times New Roman" w:eastAsia="Times New Roman" w:hAnsi="Times New Roman" w:cs="Times New Roman"/>
          <w:b/>
          <w:bCs/>
          <w:lang w:eastAsia="pl-PL"/>
        </w:rPr>
        <w:t xml:space="preserve"> </w:t>
      </w:r>
      <w:r w:rsidRPr="00B215EE">
        <w:rPr>
          <w:rFonts w:ascii="Times New Roman" w:eastAsia="Times New Roman" w:hAnsi="Times New Roman" w:cs="Times New Roman"/>
          <w:lang w:eastAsia="pl-PL"/>
        </w:rPr>
        <w:t xml:space="preserve">(przetarg nieograniczony) </w:t>
      </w:r>
      <w:r w:rsidRPr="00B215EE">
        <w:rPr>
          <w:rFonts w:ascii="Times New Roman" w:eastAsia="Times New Roman" w:hAnsi="Times New Roman" w:cs="Times New Roman"/>
          <w:lang w:eastAsia="pl-PL"/>
        </w:rPr>
        <w:br/>
        <w:t xml:space="preserve">Tak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IV.3) Negocjacje z ogłoszeniem, dialog konkurencyjny, partnerstwo innowacyjne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IV.3.1) Informacje na temat negocjacji z ogłoszeniem</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t xml:space="preserve">Minimalne wymagania, które muszą spełniać wszystkie oferty: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B215EE">
        <w:rPr>
          <w:rFonts w:ascii="Times New Roman" w:eastAsia="Times New Roman" w:hAnsi="Times New Roman" w:cs="Times New Roman"/>
          <w:lang w:eastAsia="pl-PL"/>
        </w:rPr>
        <w:br/>
        <w:t xml:space="preserve">Przewidziany jest podział negocjacji na etapy w celu ograniczenia liczby ofert: </w:t>
      </w:r>
      <w:r w:rsidRPr="00B215EE">
        <w:rPr>
          <w:rFonts w:ascii="Times New Roman" w:eastAsia="Times New Roman" w:hAnsi="Times New Roman" w:cs="Times New Roman"/>
          <w:lang w:eastAsia="pl-PL"/>
        </w:rPr>
        <w:br/>
        <w:t xml:space="preserve">Należy podać informacje na temat etapów negocjacji (w tym liczbę etapów):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t xml:space="preserve">Informacje dodatkowe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IV.3.2) Informacje na temat dialogu konkurencyjnego</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t xml:space="preserve">Opis potrzeb i wymagań zamawiającego lub informacja o sposobie uzyskania tego opisu: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t xml:space="preserve">Wstępny harmonogram postępowania: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t xml:space="preserve">Podział dialogu na etapy w celu ograniczenia liczby rozwiązań: </w:t>
      </w:r>
      <w:r w:rsidRPr="00B215EE">
        <w:rPr>
          <w:rFonts w:ascii="Times New Roman" w:eastAsia="Times New Roman" w:hAnsi="Times New Roman" w:cs="Times New Roman"/>
          <w:lang w:eastAsia="pl-PL"/>
        </w:rPr>
        <w:br/>
        <w:t xml:space="preserve">Należy podać informacje na temat etapów dialogu: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lastRenderedPageBreak/>
        <w:br/>
        <w:t xml:space="preserve">Informacje dodatkowe: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IV.3.3) Informacje na temat partnerstwa innowacyjnego</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t xml:space="preserve">Informacje dodatkowe: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IV.4) Licytacja elektroniczna </w:t>
      </w:r>
      <w:r w:rsidRPr="00B215EE">
        <w:rPr>
          <w:rFonts w:ascii="Times New Roman" w:eastAsia="Times New Roman" w:hAnsi="Times New Roman" w:cs="Times New Roman"/>
          <w:lang w:eastAsia="pl-PL"/>
        </w:rPr>
        <w:br/>
        <w:t xml:space="preserve">Adres strony internetowej, na której będzie prowadzona licytacja elektroniczna: </w:t>
      </w:r>
    </w:p>
    <w:p w14:paraId="64668169"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Adres strony internetowej, na której jest dostępny opis przedmiotu zamówienia w licytacji elektronicznej: </w:t>
      </w:r>
    </w:p>
    <w:p w14:paraId="4B7F742F"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14:paraId="7398FD26"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Sposób postępowania w toku licytacji elektronicznej, w tym określenie minimalnych wysokości postąpień: </w:t>
      </w:r>
    </w:p>
    <w:p w14:paraId="4F347EFC"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Informacje o liczbie etapów licytacji elektronicznej i czasie ich trwania: </w:t>
      </w:r>
    </w:p>
    <w:p w14:paraId="2BF85DD8"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Czas trwania: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t xml:space="preserve">Wykonawcy, którzy nie złożyli nowych postąpień, zostaną zakwalifikowani do następnego etapu: </w:t>
      </w:r>
    </w:p>
    <w:p w14:paraId="7234E834"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Termin składania wniosków o dopuszczenie do udziału w licytacji elektronicznej: </w:t>
      </w:r>
      <w:r w:rsidRPr="00B215EE">
        <w:rPr>
          <w:rFonts w:ascii="Times New Roman" w:eastAsia="Times New Roman" w:hAnsi="Times New Roman" w:cs="Times New Roman"/>
          <w:lang w:eastAsia="pl-PL"/>
        </w:rPr>
        <w:br/>
        <w:t xml:space="preserve">Data: godzina: </w:t>
      </w:r>
      <w:r w:rsidRPr="00B215EE">
        <w:rPr>
          <w:rFonts w:ascii="Times New Roman" w:eastAsia="Times New Roman" w:hAnsi="Times New Roman" w:cs="Times New Roman"/>
          <w:lang w:eastAsia="pl-PL"/>
        </w:rPr>
        <w:br/>
        <w:t xml:space="preserve">Termin otwarcia licytacji elektronicznej: </w:t>
      </w:r>
    </w:p>
    <w:p w14:paraId="72BD10B1"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t xml:space="preserve">Termin i warunki zamknięcia licytacji elektronicznej: </w:t>
      </w:r>
    </w:p>
    <w:p w14:paraId="5A36559A"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14:paraId="717EE629"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t xml:space="preserve">Wymagania dotyczące zabezpieczenia należytego wykonania umowy: </w:t>
      </w:r>
    </w:p>
    <w:p w14:paraId="2C509E58"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lang w:eastAsia="pl-PL"/>
        </w:rPr>
        <w:br/>
        <w:t xml:space="preserve">Informacje dodatkowe: </w:t>
      </w:r>
    </w:p>
    <w:p w14:paraId="2BD75BBB" w14:textId="77777777" w:rsidR="00B215EE" w:rsidRPr="00B215EE" w:rsidRDefault="00B215EE" w:rsidP="00B215EE">
      <w:pPr>
        <w:rPr>
          <w:rFonts w:ascii="Times New Roman" w:eastAsia="Times New Roman" w:hAnsi="Times New Roman" w:cs="Times New Roman"/>
          <w:lang w:eastAsia="pl-PL"/>
        </w:rPr>
      </w:pPr>
      <w:r w:rsidRPr="00B215EE">
        <w:rPr>
          <w:rFonts w:ascii="Times New Roman" w:eastAsia="Times New Roman" w:hAnsi="Times New Roman" w:cs="Times New Roman"/>
          <w:b/>
          <w:bCs/>
          <w:lang w:eastAsia="pl-PL"/>
        </w:rPr>
        <w:t>IV.5) ZMIANA UMOWY</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B215EE">
        <w:rPr>
          <w:rFonts w:ascii="Times New Roman" w:eastAsia="Times New Roman" w:hAnsi="Times New Roman" w:cs="Times New Roman"/>
          <w:lang w:eastAsia="pl-PL"/>
        </w:rPr>
        <w:t xml:space="preserve"> Tak </w:t>
      </w:r>
      <w:r w:rsidRPr="00B215EE">
        <w:rPr>
          <w:rFonts w:ascii="Times New Roman" w:eastAsia="Times New Roman" w:hAnsi="Times New Roman" w:cs="Times New Roman"/>
          <w:lang w:eastAsia="pl-PL"/>
        </w:rPr>
        <w:br/>
        <w:t xml:space="preserve">Należy wskazać zakres, charakter zmian oraz warunki wprowadzenia zmian: </w:t>
      </w:r>
      <w:r w:rsidRPr="00B215EE">
        <w:rPr>
          <w:rFonts w:ascii="Times New Roman" w:eastAsia="Times New Roman" w:hAnsi="Times New Roman" w:cs="Times New Roman"/>
          <w:lang w:eastAsia="pl-PL"/>
        </w:rPr>
        <w:br/>
        <w:t xml:space="preserve">1. Zgodnie z art. 144 ust. 1 ustawy z dnia 29 stycznia 2004 roku Prawo zamówień publicznych ( </w:t>
      </w:r>
      <w:proofErr w:type="spellStart"/>
      <w:r w:rsidRPr="00B215EE">
        <w:rPr>
          <w:rFonts w:ascii="Times New Roman" w:eastAsia="Times New Roman" w:hAnsi="Times New Roman" w:cs="Times New Roman"/>
          <w:lang w:eastAsia="pl-PL"/>
        </w:rPr>
        <w:t>t.j</w:t>
      </w:r>
      <w:proofErr w:type="spellEnd"/>
      <w:r w:rsidRPr="00B215EE">
        <w:rPr>
          <w:rFonts w:ascii="Times New Roman" w:eastAsia="Times New Roman" w:hAnsi="Times New Roman" w:cs="Times New Roman"/>
          <w:lang w:eastAsia="pl-PL"/>
        </w:rPr>
        <w:t xml:space="preserve">. Dz. U. z 2018 r., poz. 1986, z </w:t>
      </w:r>
      <w:proofErr w:type="spellStart"/>
      <w:r w:rsidRPr="00B215EE">
        <w:rPr>
          <w:rFonts w:ascii="Times New Roman" w:eastAsia="Times New Roman" w:hAnsi="Times New Roman" w:cs="Times New Roman"/>
          <w:lang w:eastAsia="pl-PL"/>
        </w:rPr>
        <w:t>późn</w:t>
      </w:r>
      <w:proofErr w:type="spellEnd"/>
      <w:r w:rsidRPr="00B215EE">
        <w:rPr>
          <w:rFonts w:ascii="Times New Roman" w:eastAsia="Times New Roman" w:hAnsi="Times New Roman" w:cs="Times New Roman"/>
          <w:lang w:eastAsia="pl-PL"/>
        </w:rPr>
        <w:t xml:space="preserve">. zm.) Zamawiający przewiduje możliwość dokonania istotnych zmian postanowień zawartej umowy w stosunku do treści oferty, na podstawie której dokonano wyboru Wykonawcy jedynie w przypadkach, o których mowa w ust. 3. 2. Wszelkie zmiany i uzupełnienia treści niniejszej umowy wymagają aneksu sporządzonego z zachowaniem formy pisemnej pod rygorem nieważności i muszą być dokonane przez umocowanych do tego przedstawicieli stron niniejszej umowy. 3. Zmiana postanowień niniejszej umowy w stosunku do treści oferty Wykonawcy, jest możliwa poprzez: 1) zmianę </w:t>
      </w:r>
      <w:r w:rsidRPr="00B215EE">
        <w:rPr>
          <w:rFonts w:ascii="Times New Roman" w:eastAsia="Times New Roman" w:hAnsi="Times New Roman" w:cs="Times New Roman"/>
          <w:lang w:eastAsia="pl-PL"/>
        </w:rPr>
        <w:lastRenderedPageBreak/>
        <w:t xml:space="preserve">terminu wykonania Umowy o czas niezbędny do wykonania robót stanowiących Przedmiot Umowy, nie dłuższy jednak niż okres trwania okoliczności będących podstawą zmiany, polegających na: a) wystąpieniu okoliczności spowodowanych siłą wyższą, w tym wystąpieniu zdarzenia losowego wywołanego przez czynniki zewnętrzne, którego nie można było przewidzieć, w szczególności zagrażającego bezpośrednio życiu lub zdrowiu ludzi lub grożącego powstaniem szkody w znacznych rozmiarach albo działań osób trzecich uniemożliwiających terminowe wykonanie robót, które to działania nie są konsekwencją winy którejkolwiek ze stron, b) wystąpieniu okoliczności niemożliwych do przewidzenia przy zawarciu Umowy i niezawinionych przez żadną ze Stron, np. wystąpieniu zjawisk związanych z działaniami osób trzecich, za których działania żadna ze Stron nie ponosi odpowiedzialności, c) konieczności wykonania prac wynikających z zaleceń właściwych organów, jeżeli konieczność wykonania tych prac wynikła z przyczyn niezawinionych przez Wykonawcę, d) konieczności uzyskania wyroku sądowego lub innego orzeczenia sądu lub organu administracji publicznej, jeżeli konieczność taka nie została przewidziana przy zawieraniu Umowy, e) wstrzymaniu realizacji robót przez właściwe organy, jeżeli wstrzymanie to nastąpiło z przyczyny niezawinionych przez Wykonawcę, f) działaniach lub zaniechaniach organów lub instytucji polskich lub Unii Europejskiej, zaangażowanych w realizację, kontrolę lub finasowanie przedsięwzięcia (w szczególności takich jak zmiana lub przyjęcie nowych wytycznych w zakresie kwalifikowalności wydatków), g) opóźnieniu wynikającym z następstw działania organów administracji, w szczególności przekroczenia wynikających z przepisów prawa terminów wydania przez organy administracji opinii, uzgodnień, chyba że opóźnienie takie nastąpiło z przyczyn zawinionych przez Wykonawcę, h) zmianie powszechnie obowiązujących przepisów prawa, jeżeli zmiana taka wpływa na czas wykonania Przedmiotu Umowy, i) wystąpieniu okoliczności leżących wyłącznie po stronie Zamawiającego, w szczególności nieterminowego przekazania przez Zamawiającego terenu budowy, j) wystąpieniu istotnych braków lub błędów w dokumentacji projektowej, również tych polegających na niezgodności dokumentacji z przepisami prawa, k) zastaniu odmiennych od przyjętych zgodnie z dokumentacją projektową, uzyskanymi decyzjami, warunków terenowych, w szczególności istnienia niezinwentaryzowanych urządzeń, instalacji lub obiektów infrastrukturalnych oraz nieprzewidzianych warunków, l) wystąpieniu konieczności wykonania robót dodatkowych lub zamiennych, a niemożliwych do przewidzenia przed zawarciem niniejszej umowy przez doświadczonego wykonawcę, m) wystąpieniu konieczności zlecenia robót podobnych (uzupełniających), które mają wpływ na wykonanie przedmiotu Umowy; n) działaniu osób trzecich uniemożliwiających wykonanie robót, które to działanie bądź działania nie jest/są konsekwencją winy którejkolwiek ze stron, o) czasowym wstrzymaniu produkcji materiałów, urządzeń technicznych lub sprzętu niezbędnych do wykonania robót. 2) zmianę sposobu wykonania Przedmiotu Umowy, w tym wymagań Zamawiającego lub rezygnacji przez Zamawiającego z wykonania części robót stanowiących Przedmiot Umowy: a) w przypadku częściowej lub całkowitej utraty dofinansowania, skutkującej koniecznością ograniczenia zakresu robót stanowiących Przedmiot Umowy, przy jednoczesnym proporcjonalnym zmniejszeniu Wynagrodzenia, b) w przypadku wystąpienia konieczności zrealizowania robót stanowiących Przedmiot Umowy przy zastosowaniu innych rozwiązań niż przewidzianych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 c) w przypadku możliwości zrealizowania robót stanowiących Przedmiot Umowy, przy zastosowaniu innych rozwiązań niż przewidziane w wymaganiach Zamawiającego, ze względu na spodziewane korzyści polegające na przyśpieszeniu realizacji, </w:t>
      </w:r>
      <w:r w:rsidRPr="00B215EE">
        <w:rPr>
          <w:rFonts w:ascii="Times New Roman" w:eastAsia="Times New Roman" w:hAnsi="Times New Roman" w:cs="Times New Roman"/>
          <w:lang w:eastAsia="pl-PL"/>
        </w:rPr>
        <w:lastRenderedPageBreak/>
        <w:t xml:space="preserve">obniżeniu kosztu wykonania lub eksploatacji robót stanowiących Przedmiot Umowy, zwiększeniu jego użyteczności, przyczynieniu się do zwiększenia bezpieczeństwa ludzi lub lepszej ochrony środowiska d) w przypadku zmiany bezwzględnie obowiązujących przepisów prawa, jeżeli zmiana taka wpływa na sposób wykonania Przedmiotu Umowy lub jego części i implikuje konieczność wykonania Przedmiotu Umowy lub jego części w sposób odmienny, aniżeli wynikający z Umowy lub uprzednio obowiązujących przepisów, 3) w zakresie zmiany Wynagrodzenia: a) w przypadku zmiany stawki podatku od towarów i usług, Wynagrodzenie ulegnie zmianie, adekwatnie do zmiany wysokości stawki podatku od towarów i usług, jeżeli zmiana ta będzie miała wpływ na koszty wykonania zamówienia przez Wykonawcę. b) 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a w przypadku braku możliwości ustalenia takich cen, na podstawie cen wynikających z katalogu SEKOCENBUD, c) w przypadku zmniejszenia zakresu przedmiotu zamówienia określonego w § 1 Umowy, pod warunkiem, że wykonanie całości przedmiotu zamówienia napotyka istotne trudności, w szczególności spowodowane jest brakiem uzyskania planowanego dofinansowania ze środków zewnętrznych, z zastrzeżeniem, iż 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 d) polegające na zwiększeniu wysokości wynagrodzenia w przypadku, zmiany zakresu Przedmiotu Umowy, o kwotę wynikającą z tych zmian, przy czym punktem wyjścia do ustalenia nowego wynagrodzenia będą ceny wynikające z oferty, a w przypadku braku możliwości ustalenia takich cen, na podstawie cen wynikających z katalogu SEKOCENBUD, 4) zmianę personelu kluczowego Wykonawcy wskazanego w Ofercie lub w Wykazie osób, złożonym przez Wykonawcę w toku postępowania o udzielenie zamówienia, wyłącznie w przypadku, gdy Zamawiający zostanie o tym poinformowany na piśmie, zmiana będzie spowodowana uzasadnionymi zdarzeniami losowymi, a osoby wskazane w zastępstwie będą posiadały kwalifikacje i doświadczenie nie gorsze niż wymagano w postępowaniu, w wyniku którego zawarto Umowę, 5) zmianę sposobu wykonywania Przedmiotu Umowy poprzez zmianę części zamówienia, które Wykonawca przewidział do realizacji za pomocą podwykonawców, na inne części zamówienia, w tym również na części, których Wykonawca nie wskazał w Ofercie; wprowadzenie takiej zmiany nie może skutkować zmianą Wynagrodzenia ani zmianą terminu realizacji Przedmiotu Umowy, 6) zmianę sposoby wykonywania Przedmiotu Umowy poprzez zastąpienie dotychczasowego Podwykonawcy innym podmiotem, 7) zmianę sposobu wykonywania Przedmiotu Umowy poprzez samodzielne wykonanie przez Wykonawcę tej części lub tych części Przedmiotu Umowy, które, zgodnie z Ofertą, zamierzał wykonać przy pomocy podwykonawców. 4. Wystąpienie którejkolwiek z okoliczności mogących powodować zmianę Umowy, nie stanowi bezwzględnego zobowiązania Zamawiającego do dokonania zmian ani nie może stanowić samodzielnej podstawy do jakichkolwiek roszczeń Wykonawcy do ich dokonania. 5. Zmiany postanowień Umowy wymagają formy pisemnej pod rygorem nieważności. 6. Nie stanowią istotnych zmian umowy w rozumieniu art. 144 Prawa zamówień publicznych zmiany: 1) redakcyjne Umowy, 2) danych związanych z obsługą administracyjno-organizacyjną niniejszej umowy (np. zmiana numeru rachunku bankowego, 1) danych teleadresowych, zmiany osób wskazanych w niniejszej umowie, 2) danych rejestrowych; będące następstwem sukcesji uniwersalnej albo przejęcia z mocy prawa pełni prawa i obowiązków dotyczących którejkolwiek ze Stron.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lastRenderedPageBreak/>
        <w:t xml:space="preserve">IV.6) INFORMACJE ADMINISTRACYJNE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IV.6.1) Sposób udostępniania informacji o charakterze poufnym </w:t>
      </w:r>
      <w:r w:rsidRPr="00B215EE">
        <w:rPr>
          <w:rFonts w:ascii="Times New Roman" w:eastAsia="Times New Roman" w:hAnsi="Times New Roman" w:cs="Times New Roman"/>
          <w:i/>
          <w:iCs/>
          <w:lang w:eastAsia="pl-PL"/>
        </w:rPr>
        <w:t xml:space="preserve">(jeżeli dotyczy):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Środki służące ochronie informacji o charakterze poufnym</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IV.6.2) Termin składania ofert lub wniosków o dopuszczenie do udziału w postępowaniu: </w:t>
      </w:r>
      <w:r w:rsidRPr="00B215EE">
        <w:rPr>
          <w:rFonts w:ascii="Times New Roman" w:eastAsia="Times New Roman" w:hAnsi="Times New Roman" w:cs="Times New Roman"/>
          <w:lang w:eastAsia="pl-PL"/>
        </w:rPr>
        <w:br/>
        <w:t xml:space="preserve">Data: 2019-10-25, godzina: 11:00, </w:t>
      </w:r>
      <w:r w:rsidRPr="00B215EE">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B215EE">
        <w:rPr>
          <w:rFonts w:ascii="Times New Roman" w:eastAsia="Times New Roman" w:hAnsi="Times New Roman" w:cs="Times New Roman"/>
          <w:lang w:eastAsia="pl-PL"/>
        </w:rPr>
        <w:br/>
        <w:t xml:space="preserve">Nie </w:t>
      </w:r>
      <w:r w:rsidRPr="00B215EE">
        <w:rPr>
          <w:rFonts w:ascii="Times New Roman" w:eastAsia="Times New Roman" w:hAnsi="Times New Roman" w:cs="Times New Roman"/>
          <w:lang w:eastAsia="pl-PL"/>
        </w:rPr>
        <w:br/>
        <w:t xml:space="preserve">Wskazać powody: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B215EE">
        <w:rPr>
          <w:rFonts w:ascii="Times New Roman" w:eastAsia="Times New Roman" w:hAnsi="Times New Roman" w:cs="Times New Roman"/>
          <w:lang w:eastAsia="pl-PL"/>
        </w:rPr>
        <w:br/>
        <w:t xml:space="preserve">&gt; Polski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 xml:space="preserve">IV.6.3) Termin związania ofertą: </w:t>
      </w:r>
      <w:r w:rsidRPr="00B215EE">
        <w:rPr>
          <w:rFonts w:ascii="Times New Roman" w:eastAsia="Times New Roman" w:hAnsi="Times New Roman" w:cs="Times New Roman"/>
          <w:lang w:eastAsia="pl-PL"/>
        </w:rPr>
        <w:t xml:space="preserve">do: okres w dniach: 30 (od ostatecznego terminu składania ofert)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215EE">
        <w:rPr>
          <w:rFonts w:ascii="Times New Roman" w:eastAsia="Times New Roman" w:hAnsi="Times New Roman" w:cs="Times New Roman"/>
          <w:lang w:eastAsia="pl-PL"/>
        </w:rPr>
        <w:t xml:space="preserve"> Nie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215EE">
        <w:rPr>
          <w:rFonts w:ascii="Times New Roman" w:eastAsia="Times New Roman" w:hAnsi="Times New Roman" w:cs="Times New Roman"/>
          <w:lang w:eastAsia="pl-PL"/>
        </w:rPr>
        <w:t xml:space="preserve"> Nie </w:t>
      </w:r>
      <w:r w:rsidRPr="00B215EE">
        <w:rPr>
          <w:rFonts w:ascii="Times New Roman" w:eastAsia="Times New Roman" w:hAnsi="Times New Roman" w:cs="Times New Roman"/>
          <w:lang w:eastAsia="pl-PL"/>
        </w:rPr>
        <w:br/>
      </w:r>
      <w:r w:rsidRPr="00B215EE">
        <w:rPr>
          <w:rFonts w:ascii="Times New Roman" w:eastAsia="Times New Roman" w:hAnsi="Times New Roman" w:cs="Times New Roman"/>
          <w:b/>
          <w:bCs/>
          <w:lang w:eastAsia="pl-PL"/>
        </w:rPr>
        <w:t>IV.6.6) Informacje dodatkowe:</w:t>
      </w:r>
      <w:r w:rsidRPr="00B215EE">
        <w:rPr>
          <w:rFonts w:ascii="Times New Roman" w:eastAsia="Times New Roman" w:hAnsi="Times New Roman" w:cs="Times New Roman"/>
          <w:lang w:eastAsia="pl-PL"/>
        </w:rPr>
        <w:t xml:space="preserve"> </w:t>
      </w:r>
      <w:r w:rsidRPr="00B215EE">
        <w:rPr>
          <w:rFonts w:ascii="Times New Roman" w:eastAsia="Times New Roman" w:hAnsi="Times New Roman" w:cs="Times New Roman"/>
          <w:lang w:eastAsia="pl-PL"/>
        </w:rPr>
        <w:br/>
      </w:r>
    </w:p>
    <w:p w14:paraId="7FE6CC87" w14:textId="77777777" w:rsidR="00B215EE" w:rsidRPr="00B215EE" w:rsidRDefault="00B215EE" w:rsidP="00B215EE">
      <w:pPr>
        <w:jc w:val="center"/>
        <w:rPr>
          <w:rFonts w:ascii="Times New Roman" w:eastAsia="Times New Roman" w:hAnsi="Times New Roman" w:cs="Times New Roman"/>
          <w:lang w:eastAsia="pl-PL"/>
        </w:rPr>
      </w:pPr>
      <w:r w:rsidRPr="00B215EE">
        <w:rPr>
          <w:rFonts w:ascii="Times New Roman" w:eastAsia="Times New Roman" w:hAnsi="Times New Roman" w:cs="Times New Roman"/>
          <w:u w:val="single"/>
          <w:lang w:eastAsia="pl-PL"/>
        </w:rPr>
        <w:t xml:space="preserve">ZAŁĄCZNIK I - INFORMACJE DOTYCZĄCE OFERT CZĘŚCIOWYCH </w:t>
      </w:r>
    </w:p>
    <w:p w14:paraId="54414EB4" w14:textId="77777777" w:rsidR="00B215EE" w:rsidRPr="00B215EE" w:rsidRDefault="00B215EE" w:rsidP="00B215EE">
      <w:pPr>
        <w:rPr>
          <w:rFonts w:ascii="Times New Roman" w:eastAsia="Times New Roman" w:hAnsi="Times New Roman" w:cs="Times New Roman"/>
          <w:lang w:eastAsia="pl-PL"/>
        </w:rPr>
      </w:pPr>
    </w:p>
    <w:p w14:paraId="68752C60" w14:textId="77777777" w:rsidR="00B215EE" w:rsidRPr="00B215EE" w:rsidRDefault="00B215EE" w:rsidP="00B215EE">
      <w:pPr>
        <w:rPr>
          <w:rFonts w:ascii="Times New Roman" w:eastAsia="Times New Roman" w:hAnsi="Times New Roman" w:cs="Times New Roman"/>
          <w:lang w:eastAsia="pl-PL"/>
        </w:rPr>
      </w:pPr>
    </w:p>
    <w:p w14:paraId="723448AC" w14:textId="77777777" w:rsidR="00B215EE" w:rsidRPr="00B215EE" w:rsidRDefault="00B215EE" w:rsidP="00B215EE">
      <w:pPr>
        <w:spacing w:after="240"/>
        <w:rPr>
          <w:rFonts w:ascii="Times New Roman" w:eastAsia="Times New Roman" w:hAnsi="Times New Roman" w:cs="Times New Roman"/>
          <w:lang w:eastAsia="pl-PL"/>
        </w:rPr>
      </w:pPr>
    </w:p>
    <w:p w14:paraId="5AD4DA9B" w14:textId="77777777" w:rsidR="00B215EE" w:rsidRPr="00B215EE" w:rsidRDefault="00B215EE" w:rsidP="00B215EE">
      <w:pPr>
        <w:spacing w:after="240"/>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215EE" w:rsidRPr="00B215EE" w14:paraId="6ED7EA3B" w14:textId="77777777" w:rsidTr="00B215EE">
        <w:trPr>
          <w:tblCellSpacing w:w="15" w:type="dxa"/>
        </w:trPr>
        <w:tc>
          <w:tcPr>
            <w:tcW w:w="0" w:type="auto"/>
            <w:vAlign w:val="center"/>
            <w:hideMark/>
          </w:tcPr>
          <w:p w14:paraId="32D34A58" w14:textId="77777777" w:rsidR="00B215EE" w:rsidRPr="00B215EE" w:rsidRDefault="00B215EE" w:rsidP="00B215EE">
            <w:pPr>
              <w:rPr>
                <w:rFonts w:ascii="Times New Roman" w:eastAsia="Times New Roman" w:hAnsi="Times New Roman" w:cs="Times New Roman"/>
                <w:lang w:eastAsia="pl-PL"/>
              </w:rPr>
            </w:pPr>
          </w:p>
        </w:tc>
      </w:tr>
    </w:tbl>
    <w:p w14:paraId="0F2F3066" w14:textId="77777777" w:rsidR="00820B12" w:rsidRDefault="00820B12" w:rsidP="00130A58">
      <w:pPr>
        <w:widowControl w:val="0"/>
        <w:autoSpaceDE w:val="0"/>
        <w:autoSpaceDN w:val="0"/>
        <w:adjustRightInd w:val="0"/>
        <w:jc w:val="both"/>
        <w:rPr>
          <w:rFonts w:ascii="Times New Roman" w:eastAsia="Times New Roman" w:hAnsi="Times New Roman" w:cs="Times New Roman"/>
          <w:color w:val="000000"/>
          <w:lang w:eastAsia="pl-PL"/>
        </w:rPr>
      </w:pPr>
      <w:bookmarkStart w:id="0" w:name="_GoBack"/>
      <w:bookmarkEnd w:id="0"/>
    </w:p>
    <w:p w14:paraId="74E87CE5" w14:textId="1D464357" w:rsidR="00130A58" w:rsidRPr="00130A58" w:rsidRDefault="00130A58" w:rsidP="00130A58">
      <w:pPr>
        <w:rPr>
          <w:rFonts w:ascii="Times New Roman" w:eastAsia="Times New Roman" w:hAnsi="Times New Roman" w:cs="Times New Roman"/>
          <w:sz w:val="16"/>
          <w:szCs w:val="16"/>
          <w:lang w:eastAsia="pl-PL"/>
        </w:rPr>
      </w:pPr>
    </w:p>
    <w:sectPr w:rsidR="00130A58" w:rsidRPr="00130A58" w:rsidSect="00CC24A9">
      <w:headerReference w:type="default" r:id="rId8"/>
      <w:footerReference w:type="default" r:id="rId9"/>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D1C08" w14:textId="77777777" w:rsidR="004D5644" w:rsidRDefault="004D5644" w:rsidP="00BB1BD7">
      <w:r>
        <w:separator/>
      </w:r>
    </w:p>
  </w:endnote>
  <w:endnote w:type="continuationSeparator" w:id="0">
    <w:p w14:paraId="333DED45" w14:textId="77777777" w:rsidR="004D5644" w:rsidRDefault="004D5644"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61C94" w:rsidRPr="006E5948" w14:paraId="31DCB667" w14:textId="77777777" w:rsidTr="002E580B">
      <w:trPr>
        <w:trHeight w:val="1129"/>
      </w:trPr>
      <w:tc>
        <w:tcPr>
          <w:tcW w:w="2810" w:type="dxa"/>
          <w:shd w:val="clear" w:color="auto" w:fill="auto"/>
        </w:tcPr>
        <w:p w14:paraId="0BC0B983" w14:textId="77777777" w:rsidR="00461C94" w:rsidRPr="00DC3D3C" w:rsidRDefault="00461C94" w:rsidP="002E580B">
          <w:pPr>
            <w:pStyle w:val="Stopka"/>
            <w:tabs>
              <w:tab w:val="clear" w:pos="9072"/>
              <w:tab w:val="right" w:pos="8931"/>
            </w:tabs>
            <w:ind w:left="142"/>
            <w:rPr>
              <w:color w:val="000000" w:themeColor="text1"/>
              <w:sz w:val="16"/>
              <w:szCs w:val="16"/>
            </w:rPr>
          </w:pPr>
          <w:r w:rsidRPr="00DC3D3C">
            <w:rPr>
              <w:color w:val="000000" w:themeColor="text1"/>
              <w:sz w:val="16"/>
              <w:szCs w:val="16"/>
            </w:rPr>
            <w:br/>
            <w:t>Regionalny Szpital w Kołobrzegu</w:t>
          </w:r>
        </w:p>
        <w:p w14:paraId="7B998B7C" w14:textId="77777777" w:rsidR="00461C94" w:rsidRPr="00DC3D3C" w:rsidRDefault="00461C94" w:rsidP="002E580B">
          <w:pPr>
            <w:pStyle w:val="Stopka"/>
            <w:ind w:left="142"/>
            <w:rPr>
              <w:color w:val="000000" w:themeColor="text1"/>
              <w:sz w:val="16"/>
              <w:szCs w:val="16"/>
            </w:rPr>
          </w:pPr>
          <w:r w:rsidRPr="00DC3D3C">
            <w:rPr>
              <w:color w:val="000000" w:themeColor="text1"/>
              <w:sz w:val="16"/>
              <w:szCs w:val="16"/>
            </w:rPr>
            <w:t>ul. Łopuskiego 31-33</w:t>
          </w:r>
        </w:p>
        <w:p w14:paraId="4C891D64" w14:textId="77777777" w:rsidR="00461C94" w:rsidRPr="00DC3D3C" w:rsidRDefault="00461C94" w:rsidP="002E580B">
          <w:pPr>
            <w:pStyle w:val="Stopka"/>
            <w:ind w:left="142"/>
            <w:rPr>
              <w:color w:val="000000" w:themeColor="text1"/>
              <w:sz w:val="16"/>
              <w:szCs w:val="16"/>
            </w:rPr>
          </w:pPr>
          <w:r w:rsidRPr="00DC3D3C">
            <w:rPr>
              <w:color w:val="000000" w:themeColor="text1"/>
              <w:sz w:val="16"/>
              <w:szCs w:val="16"/>
            </w:rPr>
            <w:t>78-100 Kołobrzeg</w:t>
          </w:r>
        </w:p>
        <w:p w14:paraId="43395D38" w14:textId="77777777" w:rsidR="00461C94" w:rsidRPr="00DC3D3C" w:rsidRDefault="00461C94" w:rsidP="002E580B">
          <w:pPr>
            <w:pStyle w:val="Stopka"/>
            <w:ind w:left="284"/>
            <w:rPr>
              <w:color w:val="000000" w:themeColor="text1"/>
            </w:rPr>
          </w:pPr>
        </w:p>
      </w:tc>
      <w:tc>
        <w:tcPr>
          <w:tcW w:w="3117" w:type="dxa"/>
          <w:shd w:val="clear" w:color="auto" w:fill="auto"/>
        </w:tcPr>
        <w:p w14:paraId="0ABA09A9"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br/>
            <w:t>www.szpital.kolobrzeg.pl</w:t>
          </w:r>
        </w:p>
        <w:p w14:paraId="1E11437B"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t>sekretariat@szpital.kolobrzeg.pl</w:t>
          </w:r>
        </w:p>
        <w:p w14:paraId="17568A2C"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t>tel. (94) 35 30 201, fax (94) 35 23 982</w:t>
          </w:r>
        </w:p>
      </w:tc>
      <w:tc>
        <w:tcPr>
          <w:tcW w:w="2865" w:type="dxa"/>
          <w:shd w:val="clear" w:color="auto" w:fill="auto"/>
        </w:tcPr>
        <w:p w14:paraId="6DFF6E35"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br/>
            <w:t>NIP:         671-10-30-263</w:t>
          </w:r>
        </w:p>
        <w:p w14:paraId="7B33D83E"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t>REGON: 000311496</w:t>
          </w:r>
        </w:p>
        <w:p w14:paraId="0EFBBF6F"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t>KRS:       0000006438</w:t>
          </w:r>
        </w:p>
        <w:p w14:paraId="6AEBB101" w14:textId="77777777" w:rsidR="00461C94" w:rsidRPr="00DC3D3C" w:rsidRDefault="00461C94" w:rsidP="002E580B">
          <w:pPr>
            <w:jc w:val="center"/>
            <w:rPr>
              <w:color w:val="000000" w:themeColor="text1"/>
            </w:rPr>
          </w:pPr>
        </w:p>
      </w:tc>
      <w:tc>
        <w:tcPr>
          <w:tcW w:w="989" w:type="dxa"/>
          <w:shd w:val="clear" w:color="auto" w:fill="auto"/>
        </w:tcPr>
        <w:p w14:paraId="6EF26F98" w14:textId="77777777" w:rsidR="00461C94" w:rsidRDefault="00461C94" w:rsidP="002E580B">
          <w:pPr>
            <w:pStyle w:val="Stopka"/>
            <w:rPr>
              <w:rFonts w:ascii="Encode Sans" w:hAnsi="Encode Sans"/>
            </w:rPr>
          </w:pPr>
        </w:p>
        <w:p w14:paraId="65AFFA5A" w14:textId="77777777" w:rsidR="00461C94" w:rsidRPr="00031876" w:rsidRDefault="00461C94" w:rsidP="002E580B"/>
        <w:p w14:paraId="2B242A56" w14:textId="77777777" w:rsidR="00461C94" w:rsidRDefault="00461C94" w:rsidP="002E580B"/>
        <w:p w14:paraId="2578DE57" w14:textId="77777777" w:rsidR="00461C94" w:rsidRPr="00031876" w:rsidRDefault="00461C94" w:rsidP="002E580B"/>
        <w:p w14:paraId="28F672D1" w14:textId="77777777" w:rsidR="00461C94" w:rsidRDefault="00461C94" w:rsidP="002E580B"/>
        <w:p w14:paraId="119F9325" w14:textId="77777777" w:rsidR="00461C94" w:rsidRPr="00031876" w:rsidRDefault="00461C94" w:rsidP="002E580B">
          <w:pPr>
            <w:jc w:val="center"/>
          </w:pPr>
        </w:p>
      </w:tc>
    </w:tr>
  </w:tbl>
  <w:p w14:paraId="31A8EE0A" w14:textId="77777777" w:rsidR="00461C94" w:rsidRDefault="0046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95147" w14:textId="77777777" w:rsidR="004D5644" w:rsidRDefault="004D5644" w:rsidP="00BB1BD7">
      <w:r>
        <w:separator/>
      </w:r>
    </w:p>
  </w:footnote>
  <w:footnote w:type="continuationSeparator" w:id="0">
    <w:p w14:paraId="6AD107D7" w14:textId="77777777" w:rsidR="004D5644" w:rsidRDefault="004D5644"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20450" w14:textId="6127FCF2" w:rsidR="00BB1BD7" w:rsidRDefault="00E739AF">
    <w:pPr>
      <w:pStyle w:val="Nagwek"/>
    </w:pPr>
    <w:r>
      <w:rPr>
        <w:noProof/>
        <w:lang w:eastAsia="pl-PL"/>
      </w:rPr>
      <w:drawing>
        <wp:inline distT="0" distB="0" distL="0" distR="0" wp14:anchorId="6C9DBBA7" wp14:editId="3A0B5E28">
          <wp:extent cx="5842000" cy="6223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0" cy="622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77ED4"/>
    <w:rsid w:val="000A24FE"/>
    <w:rsid w:val="000C336E"/>
    <w:rsid w:val="00130A58"/>
    <w:rsid w:val="00183007"/>
    <w:rsid w:val="00185BBC"/>
    <w:rsid w:val="001A3DBF"/>
    <w:rsid w:val="001B55AE"/>
    <w:rsid w:val="00206E42"/>
    <w:rsid w:val="002952E6"/>
    <w:rsid w:val="0029548E"/>
    <w:rsid w:val="002E16FD"/>
    <w:rsid w:val="00365EE6"/>
    <w:rsid w:val="003902E4"/>
    <w:rsid w:val="003E39E8"/>
    <w:rsid w:val="003F1651"/>
    <w:rsid w:val="00445680"/>
    <w:rsid w:val="00461C94"/>
    <w:rsid w:val="00481C2A"/>
    <w:rsid w:val="004B37AE"/>
    <w:rsid w:val="004C695E"/>
    <w:rsid w:val="004D5644"/>
    <w:rsid w:val="004E08A7"/>
    <w:rsid w:val="005054EC"/>
    <w:rsid w:val="005454B6"/>
    <w:rsid w:val="00552218"/>
    <w:rsid w:val="0056156F"/>
    <w:rsid w:val="00584EE4"/>
    <w:rsid w:val="005C3C60"/>
    <w:rsid w:val="005E6112"/>
    <w:rsid w:val="0060760B"/>
    <w:rsid w:val="0065458F"/>
    <w:rsid w:val="00683BDB"/>
    <w:rsid w:val="00692B09"/>
    <w:rsid w:val="006E5948"/>
    <w:rsid w:val="0070292A"/>
    <w:rsid w:val="00750E36"/>
    <w:rsid w:val="00753611"/>
    <w:rsid w:val="007E06FD"/>
    <w:rsid w:val="00802209"/>
    <w:rsid w:val="00820B12"/>
    <w:rsid w:val="00860B9B"/>
    <w:rsid w:val="008E5D99"/>
    <w:rsid w:val="00914F55"/>
    <w:rsid w:val="00924559"/>
    <w:rsid w:val="00990296"/>
    <w:rsid w:val="009B60A6"/>
    <w:rsid w:val="009C27EF"/>
    <w:rsid w:val="00AA5E75"/>
    <w:rsid w:val="00AB0134"/>
    <w:rsid w:val="00AE5A17"/>
    <w:rsid w:val="00AF299D"/>
    <w:rsid w:val="00B06AF4"/>
    <w:rsid w:val="00B10F26"/>
    <w:rsid w:val="00B215EE"/>
    <w:rsid w:val="00B57FD5"/>
    <w:rsid w:val="00B8691C"/>
    <w:rsid w:val="00BB1754"/>
    <w:rsid w:val="00BB1BD7"/>
    <w:rsid w:val="00C01A6A"/>
    <w:rsid w:val="00C3008A"/>
    <w:rsid w:val="00CA23E3"/>
    <w:rsid w:val="00CC0C89"/>
    <w:rsid w:val="00CC24A9"/>
    <w:rsid w:val="00CF1121"/>
    <w:rsid w:val="00CF2EC0"/>
    <w:rsid w:val="00D37012"/>
    <w:rsid w:val="00D53918"/>
    <w:rsid w:val="00D649FC"/>
    <w:rsid w:val="00DC74A1"/>
    <w:rsid w:val="00DF0F2C"/>
    <w:rsid w:val="00E20375"/>
    <w:rsid w:val="00E20E09"/>
    <w:rsid w:val="00E23811"/>
    <w:rsid w:val="00E739AF"/>
    <w:rsid w:val="00ED1C05"/>
    <w:rsid w:val="00EF4641"/>
    <w:rsid w:val="00F0345D"/>
    <w:rsid w:val="00F17AB9"/>
    <w:rsid w:val="00F34B76"/>
    <w:rsid w:val="00FC5346"/>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Bezodstpw">
    <w:name w:val="No Spacing"/>
    <w:link w:val="BezodstpwZnak"/>
    <w:uiPriority w:val="1"/>
    <w:qFormat/>
    <w:rsid w:val="00DF0F2C"/>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DF0F2C"/>
    <w:rPr>
      <w:rFonts w:ascii="Calibri" w:eastAsia="Times New Roman" w:hAnsi="Calibri" w:cs="Times New Roman"/>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Bezodstpw">
    <w:name w:val="No Spacing"/>
    <w:link w:val="BezodstpwZnak"/>
    <w:uiPriority w:val="1"/>
    <w:qFormat/>
    <w:rsid w:val="00DF0F2C"/>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DF0F2C"/>
    <w:rPr>
      <w:rFonts w:ascii="Calibri" w:eastAsia="Times New Roman" w:hAnsi="Calibri" w:cs="Times New Roman"/>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1994">
      <w:bodyDiv w:val="1"/>
      <w:marLeft w:val="0"/>
      <w:marRight w:val="0"/>
      <w:marTop w:val="0"/>
      <w:marBottom w:val="0"/>
      <w:divBdr>
        <w:top w:val="none" w:sz="0" w:space="0" w:color="auto"/>
        <w:left w:val="none" w:sz="0" w:space="0" w:color="auto"/>
        <w:bottom w:val="none" w:sz="0" w:space="0" w:color="auto"/>
        <w:right w:val="none" w:sz="0" w:space="0" w:color="auto"/>
      </w:divBdr>
    </w:div>
    <w:div w:id="980036883">
      <w:bodyDiv w:val="1"/>
      <w:marLeft w:val="0"/>
      <w:marRight w:val="0"/>
      <w:marTop w:val="0"/>
      <w:marBottom w:val="0"/>
      <w:divBdr>
        <w:top w:val="none" w:sz="0" w:space="0" w:color="auto"/>
        <w:left w:val="none" w:sz="0" w:space="0" w:color="auto"/>
        <w:bottom w:val="none" w:sz="0" w:space="0" w:color="auto"/>
        <w:right w:val="none" w:sz="0" w:space="0" w:color="auto"/>
      </w:divBdr>
      <w:divsChild>
        <w:div w:id="1463617063">
          <w:marLeft w:val="0"/>
          <w:marRight w:val="0"/>
          <w:marTop w:val="0"/>
          <w:marBottom w:val="0"/>
          <w:divBdr>
            <w:top w:val="none" w:sz="0" w:space="0" w:color="auto"/>
            <w:left w:val="none" w:sz="0" w:space="0" w:color="auto"/>
            <w:bottom w:val="none" w:sz="0" w:space="0" w:color="auto"/>
            <w:right w:val="none" w:sz="0" w:space="0" w:color="auto"/>
          </w:divBdr>
          <w:divsChild>
            <w:div w:id="1374890209">
              <w:marLeft w:val="0"/>
              <w:marRight w:val="0"/>
              <w:marTop w:val="0"/>
              <w:marBottom w:val="0"/>
              <w:divBdr>
                <w:top w:val="none" w:sz="0" w:space="0" w:color="auto"/>
                <w:left w:val="none" w:sz="0" w:space="0" w:color="auto"/>
                <w:bottom w:val="none" w:sz="0" w:space="0" w:color="auto"/>
                <w:right w:val="none" w:sz="0" w:space="0" w:color="auto"/>
              </w:divBdr>
            </w:div>
            <w:div w:id="1363743015">
              <w:marLeft w:val="0"/>
              <w:marRight w:val="0"/>
              <w:marTop w:val="0"/>
              <w:marBottom w:val="0"/>
              <w:divBdr>
                <w:top w:val="none" w:sz="0" w:space="0" w:color="auto"/>
                <w:left w:val="none" w:sz="0" w:space="0" w:color="auto"/>
                <w:bottom w:val="none" w:sz="0" w:space="0" w:color="auto"/>
                <w:right w:val="none" w:sz="0" w:space="0" w:color="auto"/>
              </w:divBdr>
            </w:div>
            <w:div w:id="978918882">
              <w:marLeft w:val="0"/>
              <w:marRight w:val="0"/>
              <w:marTop w:val="0"/>
              <w:marBottom w:val="0"/>
              <w:divBdr>
                <w:top w:val="none" w:sz="0" w:space="0" w:color="auto"/>
                <w:left w:val="none" w:sz="0" w:space="0" w:color="auto"/>
                <w:bottom w:val="none" w:sz="0" w:space="0" w:color="auto"/>
                <w:right w:val="none" w:sz="0" w:space="0" w:color="auto"/>
              </w:divBdr>
              <w:divsChild>
                <w:div w:id="607156300">
                  <w:marLeft w:val="0"/>
                  <w:marRight w:val="0"/>
                  <w:marTop w:val="0"/>
                  <w:marBottom w:val="0"/>
                  <w:divBdr>
                    <w:top w:val="none" w:sz="0" w:space="0" w:color="auto"/>
                    <w:left w:val="none" w:sz="0" w:space="0" w:color="auto"/>
                    <w:bottom w:val="none" w:sz="0" w:space="0" w:color="auto"/>
                    <w:right w:val="none" w:sz="0" w:space="0" w:color="auto"/>
                  </w:divBdr>
                </w:div>
              </w:divsChild>
            </w:div>
            <w:div w:id="503545520">
              <w:marLeft w:val="0"/>
              <w:marRight w:val="0"/>
              <w:marTop w:val="0"/>
              <w:marBottom w:val="0"/>
              <w:divBdr>
                <w:top w:val="none" w:sz="0" w:space="0" w:color="auto"/>
                <w:left w:val="none" w:sz="0" w:space="0" w:color="auto"/>
                <w:bottom w:val="none" w:sz="0" w:space="0" w:color="auto"/>
                <w:right w:val="none" w:sz="0" w:space="0" w:color="auto"/>
              </w:divBdr>
              <w:divsChild>
                <w:div w:id="1847404397">
                  <w:marLeft w:val="0"/>
                  <w:marRight w:val="0"/>
                  <w:marTop w:val="0"/>
                  <w:marBottom w:val="0"/>
                  <w:divBdr>
                    <w:top w:val="none" w:sz="0" w:space="0" w:color="auto"/>
                    <w:left w:val="none" w:sz="0" w:space="0" w:color="auto"/>
                    <w:bottom w:val="none" w:sz="0" w:space="0" w:color="auto"/>
                    <w:right w:val="none" w:sz="0" w:space="0" w:color="auto"/>
                  </w:divBdr>
                </w:div>
              </w:divsChild>
            </w:div>
            <w:div w:id="1959870162">
              <w:marLeft w:val="0"/>
              <w:marRight w:val="0"/>
              <w:marTop w:val="0"/>
              <w:marBottom w:val="0"/>
              <w:divBdr>
                <w:top w:val="none" w:sz="0" w:space="0" w:color="auto"/>
                <w:left w:val="none" w:sz="0" w:space="0" w:color="auto"/>
                <w:bottom w:val="none" w:sz="0" w:space="0" w:color="auto"/>
                <w:right w:val="none" w:sz="0" w:space="0" w:color="auto"/>
              </w:divBdr>
              <w:divsChild>
                <w:div w:id="1354915273">
                  <w:marLeft w:val="0"/>
                  <w:marRight w:val="0"/>
                  <w:marTop w:val="0"/>
                  <w:marBottom w:val="0"/>
                  <w:divBdr>
                    <w:top w:val="none" w:sz="0" w:space="0" w:color="auto"/>
                    <w:left w:val="none" w:sz="0" w:space="0" w:color="auto"/>
                    <w:bottom w:val="none" w:sz="0" w:space="0" w:color="auto"/>
                    <w:right w:val="none" w:sz="0" w:space="0" w:color="auto"/>
                  </w:divBdr>
                </w:div>
                <w:div w:id="417487824">
                  <w:marLeft w:val="0"/>
                  <w:marRight w:val="0"/>
                  <w:marTop w:val="0"/>
                  <w:marBottom w:val="0"/>
                  <w:divBdr>
                    <w:top w:val="none" w:sz="0" w:space="0" w:color="auto"/>
                    <w:left w:val="none" w:sz="0" w:space="0" w:color="auto"/>
                    <w:bottom w:val="none" w:sz="0" w:space="0" w:color="auto"/>
                    <w:right w:val="none" w:sz="0" w:space="0" w:color="auto"/>
                  </w:divBdr>
                </w:div>
                <w:div w:id="1507554436">
                  <w:marLeft w:val="0"/>
                  <w:marRight w:val="0"/>
                  <w:marTop w:val="0"/>
                  <w:marBottom w:val="0"/>
                  <w:divBdr>
                    <w:top w:val="none" w:sz="0" w:space="0" w:color="auto"/>
                    <w:left w:val="none" w:sz="0" w:space="0" w:color="auto"/>
                    <w:bottom w:val="none" w:sz="0" w:space="0" w:color="auto"/>
                    <w:right w:val="none" w:sz="0" w:space="0" w:color="auto"/>
                  </w:divBdr>
                </w:div>
                <w:div w:id="128209682">
                  <w:marLeft w:val="0"/>
                  <w:marRight w:val="0"/>
                  <w:marTop w:val="0"/>
                  <w:marBottom w:val="0"/>
                  <w:divBdr>
                    <w:top w:val="none" w:sz="0" w:space="0" w:color="auto"/>
                    <w:left w:val="none" w:sz="0" w:space="0" w:color="auto"/>
                    <w:bottom w:val="none" w:sz="0" w:space="0" w:color="auto"/>
                    <w:right w:val="none" w:sz="0" w:space="0" w:color="auto"/>
                  </w:divBdr>
                </w:div>
              </w:divsChild>
            </w:div>
            <w:div w:id="691223449">
              <w:marLeft w:val="0"/>
              <w:marRight w:val="0"/>
              <w:marTop w:val="0"/>
              <w:marBottom w:val="0"/>
              <w:divBdr>
                <w:top w:val="none" w:sz="0" w:space="0" w:color="auto"/>
                <w:left w:val="none" w:sz="0" w:space="0" w:color="auto"/>
                <w:bottom w:val="none" w:sz="0" w:space="0" w:color="auto"/>
                <w:right w:val="none" w:sz="0" w:space="0" w:color="auto"/>
              </w:divBdr>
              <w:divsChild>
                <w:div w:id="468597133">
                  <w:marLeft w:val="0"/>
                  <w:marRight w:val="0"/>
                  <w:marTop w:val="0"/>
                  <w:marBottom w:val="0"/>
                  <w:divBdr>
                    <w:top w:val="none" w:sz="0" w:space="0" w:color="auto"/>
                    <w:left w:val="none" w:sz="0" w:space="0" w:color="auto"/>
                    <w:bottom w:val="none" w:sz="0" w:space="0" w:color="auto"/>
                    <w:right w:val="none" w:sz="0" w:space="0" w:color="auto"/>
                  </w:divBdr>
                </w:div>
                <w:div w:id="1811249052">
                  <w:marLeft w:val="0"/>
                  <w:marRight w:val="0"/>
                  <w:marTop w:val="0"/>
                  <w:marBottom w:val="0"/>
                  <w:divBdr>
                    <w:top w:val="none" w:sz="0" w:space="0" w:color="auto"/>
                    <w:left w:val="none" w:sz="0" w:space="0" w:color="auto"/>
                    <w:bottom w:val="none" w:sz="0" w:space="0" w:color="auto"/>
                    <w:right w:val="none" w:sz="0" w:space="0" w:color="auto"/>
                  </w:divBdr>
                </w:div>
                <w:div w:id="1251506847">
                  <w:marLeft w:val="0"/>
                  <w:marRight w:val="0"/>
                  <w:marTop w:val="0"/>
                  <w:marBottom w:val="0"/>
                  <w:divBdr>
                    <w:top w:val="none" w:sz="0" w:space="0" w:color="auto"/>
                    <w:left w:val="none" w:sz="0" w:space="0" w:color="auto"/>
                    <w:bottom w:val="none" w:sz="0" w:space="0" w:color="auto"/>
                    <w:right w:val="none" w:sz="0" w:space="0" w:color="auto"/>
                  </w:divBdr>
                </w:div>
                <w:div w:id="1428190646">
                  <w:marLeft w:val="0"/>
                  <w:marRight w:val="0"/>
                  <w:marTop w:val="0"/>
                  <w:marBottom w:val="0"/>
                  <w:divBdr>
                    <w:top w:val="none" w:sz="0" w:space="0" w:color="auto"/>
                    <w:left w:val="none" w:sz="0" w:space="0" w:color="auto"/>
                    <w:bottom w:val="none" w:sz="0" w:space="0" w:color="auto"/>
                    <w:right w:val="none" w:sz="0" w:space="0" w:color="auto"/>
                  </w:divBdr>
                </w:div>
                <w:div w:id="1641572181">
                  <w:marLeft w:val="0"/>
                  <w:marRight w:val="0"/>
                  <w:marTop w:val="0"/>
                  <w:marBottom w:val="0"/>
                  <w:divBdr>
                    <w:top w:val="none" w:sz="0" w:space="0" w:color="auto"/>
                    <w:left w:val="none" w:sz="0" w:space="0" w:color="auto"/>
                    <w:bottom w:val="none" w:sz="0" w:space="0" w:color="auto"/>
                    <w:right w:val="none" w:sz="0" w:space="0" w:color="auto"/>
                  </w:divBdr>
                </w:div>
                <w:div w:id="1637639824">
                  <w:marLeft w:val="0"/>
                  <w:marRight w:val="0"/>
                  <w:marTop w:val="0"/>
                  <w:marBottom w:val="0"/>
                  <w:divBdr>
                    <w:top w:val="none" w:sz="0" w:space="0" w:color="auto"/>
                    <w:left w:val="none" w:sz="0" w:space="0" w:color="auto"/>
                    <w:bottom w:val="none" w:sz="0" w:space="0" w:color="auto"/>
                    <w:right w:val="none" w:sz="0" w:space="0" w:color="auto"/>
                  </w:divBdr>
                </w:div>
                <w:div w:id="1163475443">
                  <w:marLeft w:val="0"/>
                  <w:marRight w:val="0"/>
                  <w:marTop w:val="0"/>
                  <w:marBottom w:val="0"/>
                  <w:divBdr>
                    <w:top w:val="none" w:sz="0" w:space="0" w:color="auto"/>
                    <w:left w:val="none" w:sz="0" w:space="0" w:color="auto"/>
                    <w:bottom w:val="none" w:sz="0" w:space="0" w:color="auto"/>
                    <w:right w:val="none" w:sz="0" w:space="0" w:color="auto"/>
                  </w:divBdr>
                </w:div>
              </w:divsChild>
            </w:div>
            <w:div w:id="420833001">
              <w:marLeft w:val="0"/>
              <w:marRight w:val="0"/>
              <w:marTop w:val="0"/>
              <w:marBottom w:val="0"/>
              <w:divBdr>
                <w:top w:val="none" w:sz="0" w:space="0" w:color="auto"/>
                <w:left w:val="none" w:sz="0" w:space="0" w:color="auto"/>
                <w:bottom w:val="none" w:sz="0" w:space="0" w:color="auto"/>
                <w:right w:val="none" w:sz="0" w:space="0" w:color="auto"/>
              </w:divBdr>
              <w:divsChild>
                <w:div w:id="2130390495">
                  <w:marLeft w:val="0"/>
                  <w:marRight w:val="0"/>
                  <w:marTop w:val="0"/>
                  <w:marBottom w:val="0"/>
                  <w:divBdr>
                    <w:top w:val="none" w:sz="0" w:space="0" w:color="auto"/>
                    <w:left w:val="none" w:sz="0" w:space="0" w:color="auto"/>
                    <w:bottom w:val="none" w:sz="0" w:space="0" w:color="auto"/>
                    <w:right w:val="none" w:sz="0" w:space="0" w:color="auto"/>
                  </w:divBdr>
                </w:div>
                <w:div w:id="1784576236">
                  <w:marLeft w:val="0"/>
                  <w:marRight w:val="0"/>
                  <w:marTop w:val="0"/>
                  <w:marBottom w:val="0"/>
                  <w:divBdr>
                    <w:top w:val="none" w:sz="0" w:space="0" w:color="auto"/>
                    <w:left w:val="none" w:sz="0" w:space="0" w:color="auto"/>
                    <w:bottom w:val="none" w:sz="0" w:space="0" w:color="auto"/>
                    <w:right w:val="none" w:sz="0" w:space="0" w:color="auto"/>
                  </w:divBdr>
                </w:div>
              </w:divsChild>
            </w:div>
            <w:div w:id="2056082526">
              <w:marLeft w:val="0"/>
              <w:marRight w:val="0"/>
              <w:marTop w:val="0"/>
              <w:marBottom w:val="0"/>
              <w:divBdr>
                <w:top w:val="none" w:sz="0" w:space="0" w:color="auto"/>
                <w:left w:val="none" w:sz="0" w:space="0" w:color="auto"/>
                <w:bottom w:val="none" w:sz="0" w:space="0" w:color="auto"/>
                <w:right w:val="none" w:sz="0" w:space="0" w:color="auto"/>
              </w:divBdr>
              <w:divsChild>
                <w:div w:id="297759820">
                  <w:marLeft w:val="0"/>
                  <w:marRight w:val="0"/>
                  <w:marTop w:val="0"/>
                  <w:marBottom w:val="0"/>
                  <w:divBdr>
                    <w:top w:val="none" w:sz="0" w:space="0" w:color="auto"/>
                    <w:left w:val="none" w:sz="0" w:space="0" w:color="auto"/>
                    <w:bottom w:val="none" w:sz="0" w:space="0" w:color="auto"/>
                    <w:right w:val="none" w:sz="0" w:space="0" w:color="auto"/>
                  </w:divBdr>
                </w:div>
                <w:div w:id="537084295">
                  <w:marLeft w:val="0"/>
                  <w:marRight w:val="0"/>
                  <w:marTop w:val="0"/>
                  <w:marBottom w:val="0"/>
                  <w:divBdr>
                    <w:top w:val="none" w:sz="0" w:space="0" w:color="auto"/>
                    <w:left w:val="none" w:sz="0" w:space="0" w:color="auto"/>
                    <w:bottom w:val="none" w:sz="0" w:space="0" w:color="auto"/>
                    <w:right w:val="none" w:sz="0" w:space="0" w:color="auto"/>
                  </w:divBdr>
                </w:div>
                <w:div w:id="2556665">
                  <w:marLeft w:val="0"/>
                  <w:marRight w:val="0"/>
                  <w:marTop w:val="0"/>
                  <w:marBottom w:val="0"/>
                  <w:divBdr>
                    <w:top w:val="none" w:sz="0" w:space="0" w:color="auto"/>
                    <w:left w:val="none" w:sz="0" w:space="0" w:color="auto"/>
                    <w:bottom w:val="none" w:sz="0" w:space="0" w:color="auto"/>
                    <w:right w:val="none" w:sz="0" w:space="0" w:color="auto"/>
                  </w:divBdr>
                </w:div>
                <w:div w:id="2977930">
                  <w:marLeft w:val="0"/>
                  <w:marRight w:val="0"/>
                  <w:marTop w:val="0"/>
                  <w:marBottom w:val="0"/>
                  <w:divBdr>
                    <w:top w:val="none" w:sz="0" w:space="0" w:color="auto"/>
                    <w:left w:val="none" w:sz="0" w:space="0" w:color="auto"/>
                    <w:bottom w:val="none" w:sz="0" w:space="0" w:color="auto"/>
                    <w:right w:val="none" w:sz="0" w:space="0" w:color="auto"/>
                  </w:divBdr>
                </w:div>
                <w:div w:id="426273032">
                  <w:marLeft w:val="0"/>
                  <w:marRight w:val="0"/>
                  <w:marTop w:val="0"/>
                  <w:marBottom w:val="0"/>
                  <w:divBdr>
                    <w:top w:val="none" w:sz="0" w:space="0" w:color="auto"/>
                    <w:left w:val="none" w:sz="0" w:space="0" w:color="auto"/>
                    <w:bottom w:val="none" w:sz="0" w:space="0" w:color="auto"/>
                    <w:right w:val="none" w:sz="0" w:space="0" w:color="auto"/>
                  </w:divBdr>
                </w:div>
              </w:divsChild>
            </w:div>
            <w:div w:id="916985520">
              <w:marLeft w:val="0"/>
              <w:marRight w:val="0"/>
              <w:marTop w:val="0"/>
              <w:marBottom w:val="0"/>
              <w:divBdr>
                <w:top w:val="none" w:sz="0" w:space="0" w:color="auto"/>
                <w:left w:val="none" w:sz="0" w:space="0" w:color="auto"/>
                <w:bottom w:val="none" w:sz="0" w:space="0" w:color="auto"/>
                <w:right w:val="none" w:sz="0" w:space="0" w:color="auto"/>
              </w:divBdr>
              <w:divsChild>
                <w:div w:id="1052968675">
                  <w:marLeft w:val="0"/>
                  <w:marRight w:val="0"/>
                  <w:marTop w:val="0"/>
                  <w:marBottom w:val="0"/>
                  <w:divBdr>
                    <w:top w:val="none" w:sz="0" w:space="0" w:color="auto"/>
                    <w:left w:val="none" w:sz="0" w:space="0" w:color="auto"/>
                    <w:bottom w:val="none" w:sz="0" w:space="0" w:color="auto"/>
                    <w:right w:val="none" w:sz="0" w:space="0" w:color="auto"/>
                  </w:divBdr>
                </w:div>
                <w:div w:id="722560211">
                  <w:marLeft w:val="0"/>
                  <w:marRight w:val="0"/>
                  <w:marTop w:val="0"/>
                  <w:marBottom w:val="0"/>
                  <w:divBdr>
                    <w:top w:val="none" w:sz="0" w:space="0" w:color="auto"/>
                    <w:left w:val="none" w:sz="0" w:space="0" w:color="auto"/>
                    <w:bottom w:val="none" w:sz="0" w:space="0" w:color="auto"/>
                    <w:right w:val="none" w:sz="0" w:space="0" w:color="auto"/>
                  </w:divBdr>
                </w:div>
                <w:div w:id="415827441">
                  <w:marLeft w:val="0"/>
                  <w:marRight w:val="0"/>
                  <w:marTop w:val="0"/>
                  <w:marBottom w:val="0"/>
                  <w:divBdr>
                    <w:top w:val="none" w:sz="0" w:space="0" w:color="auto"/>
                    <w:left w:val="none" w:sz="0" w:space="0" w:color="auto"/>
                    <w:bottom w:val="none" w:sz="0" w:space="0" w:color="auto"/>
                    <w:right w:val="none" w:sz="0" w:space="0" w:color="auto"/>
                  </w:divBdr>
                </w:div>
                <w:div w:id="1870993099">
                  <w:marLeft w:val="0"/>
                  <w:marRight w:val="0"/>
                  <w:marTop w:val="0"/>
                  <w:marBottom w:val="0"/>
                  <w:divBdr>
                    <w:top w:val="none" w:sz="0" w:space="0" w:color="auto"/>
                    <w:left w:val="none" w:sz="0" w:space="0" w:color="auto"/>
                    <w:bottom w:val="none" w:sz="0" w:space="0" w:color="auto"/>
                    <w:right w:val="none" w:sz="0" w:space="0" w:color="auto"/>
                  </w:divBdr>
                </w:div>
                <w:div w:id="1877158604">
                  <w:marLeft w:val="0"/>
                  <w:marRight w:val="0"/>
                  <w:marTop w:val="0"/>
                  <w:marBottom w:val="0"/>
                  <w:divBdr>
                    <w:top w:val="none" w:sz="0" w:space="0" w:color="auto"/>
                    <w:left w:val="none" w:sz="0" w:space="0" w:color="auto"/>
                    <w:bottom w:val="none" w:sz="0" w:space="0" w:color="auto"/>
                    <w:right w:val="none" w:sz="0" w:space="0" w:color="auto"/>
                  </w:divBdr>
                </w:div>
                <w:div w:id="1757894475">
                  <w:marLeft w:val="0"/>
                  <w:marRight w:val="0"/>
                  <w:marTop w:val="0"/>
                  <w:marBottom w:val="0"/>
                  <w:divBdr>
                    <w:top w:val="none" w:sz="0" w:space="0" w:color="auto"/>
                    <w:left w:val="none" w:sz="0" w:space="0" w:color="auto"/>
                    <w:bottom w:val="none" w:sz="0" w:space="0" w:color="auto"/>
                    <w:right w:val="none" w:sz="0" w:space="0" w:color="auto"/>
                  </w:divBdr>
                </w:div>
                <w:div w:id="19674610">
                  <w:marLeft w:val="0"/>
                  <w:marRight w:val="0"/>
                  <w:marTop w:val="0"/>
                  <w:marBottom w:val="0"/>
                  <w:divBdr>
                    <w:top w:val="none" w:sz="0" w:space="0" w:color="auto"/>
                    <w:left w:val="none" w:sz="0" w:space="0" w:color="auto"/>
                    <w:bottom w:val="none" w:sz="0" w:space="0" w:color="auto"/>
                    <w:right w:val="none" w:sz="0" w:space="0" w:color="auto"/>
                  </w:divBdr>
                </w:div>
                <w:div w:id="1119102420">
                  <w:marLeft w:val="0"/>
                  <w:marRight w:val="0"/>
                  <w:marTop w:val="0"/>
                  <w:marBottom w:val="0"/>
                  <w:divBdr>
                    <w:top w:val="none" w:sz="0" w:space="0" w:color="auto"/>
                    <w:left w:val="none" w:sz="0" w:space="0" w:color="auto"/>
                    <w:bottom w:val="none" w:sz="0" w:space="0" w:color="auto"/>
                    <w:right w:val="none" w:sz="0" w:space="0" w:color="auto"/>
                  </w:divBdr>
                </w:div>
              </w:divsChild>
            </w:div>
            <w:div w:id="17114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40DA8-69ED-42F2-ACB9-BA7AD4E0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6505</Words>
  <Characters>39032</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Monika Derwisz</cp:lastModifiedBy>
  <cp:revision>2</cp:revision>
  <cp:lastPrinted>2018-11-26T11:49:00Z</cp:lastPrinted>
  <dcterms:created xsi:type="dcterms:W3CDTF">2019-10-10T12:38:00Z</dcterms:created>
  <dcterms:modified xsi:type="dcterms:W3CDTF">2019-10-10T12:38:00Z</dcterms:modified>
</cp:coreProperties>
</file>