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6F7C058E" w:rsidR="00AA2A22" w:rsidRPr="00E8504E" w:rsidRDefault="00E57400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Kołobrzeg, dnia 21</w:t>
      </w:r>
      <w:r w:rsidR="009C595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C3FF2">
        <w:rPr>
          <w:rFonts w:eastAsia="Times New Roman" w:cs="Times New Roman"/>
          <w:sz w:val="22"/>
          <w:szCs w:val="22"/>
          <w:lang w:eastAsia="pl-PL"/>
        </w:rPr>
        <w:t>października</w:t>
      </w:r>
      <w:r w:rsidR="00AA2A22"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="00AA2A22"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0A3949D9" w:rsidR="00AA2A22" w:rsidRPr="00E8504E" w:rsidRDefault="009C3FF2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Roboty budowlane polegające na remoncie dachu w budynku „D” nad poradniami specjalistycznymi Regionalnego Szpitala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DAE74A8" w14:textId="77777777" w:rsidR="00677D04" w:rsidRPr="00677D04" w:rsidRDefault="00677D04" w:rsidP="00677D04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2"/>
          <w:szCs w:val="22"/>
          <w:lang w:eastAsia="pl-PL"/>
        </w:rPr>
      </w:pPr>
      <w:r w:rsidRPr="00677D04">
        <w:rPr>
          <w:rFonts w:ascii="Calibri" w:eastAsia="Times New Roman" w:hAnsi="Calibri" w:cs="Times New Roman"/>
          <w:b/>
          <w:i/>
          <w:sz w:val="22"/>
          <w:szCs w:val="22"/>
          <w:lang w:eastAsia="pl-PL"/>
        </w:rPr>
        <w:t>Zakup współfinansowany z dotacji ze środków budżetu Województwa Zachodniopomorskiego</w:t>
      </w:r>
    </w:p>
    <w:p w14:paraId="1126198A" w14:textId="77777777" w:rsidR="00677D04" w:rsidRDefault="00677D04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1F49D006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AB5F46" w:rsidRPr="00091902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AB5F46">
        <w:rPr>
          <w:rFonts w:eastAsia="Times New Roman" w:cs="Times New Roman"/>
          <w:sz w:val="22"/>
          <w:szCs w:val="22"/>
        </w:rPr>
        <w:t xml:space="preserve"> 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4686AFD6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C3FF2" w:rsidRPr="009C3FF2">
        <w:rPr>
          <w:rFonts w:eastAsia="Times New Roman" w:cs="Times New Roman"/>
          <w:bCs/>
          <w:iCs/>
          <w:sz w:val="22"/>
          <w:szCs w:val="22"/>
        </w:rPr>
        <w:t>Roboty budowlane polegające na remoncie dachu w budynku „D” nad poradniami specjalistycznymi Regionalnego Szpitala w Kołobrzegu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, zgodnie z 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załącznik</w:t>
      </w:r>
      <w:r w:rsidR="008A34AA">
        <w:rPr>
          <w:rFonts w:eastAsia="Times New Roman" w:cs="Times New Roman"/>
          <w:bCs/>
          <w:iCs/>
          <w:sz w:val="22"/>
          <w:szCs w:val="22"/>
        </w:rPr>
        <w:t xml:space="preserve">iem </w:t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="00FD5946">
        <w:rPr>
          <w:rFonts w:eastAsia="Times New Roman" w:cs="Times New Roman"/>
          <w:bCs/>
          <w:iCs/>
          <w:sz w:val="22"/>
          <w:szCs w:val="22"/>
        </w:rPr>
        <w:t>, 4 i przedmiarem robót</w:t>
      </w:r>
      <w:r w:rsidR="00677D04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47C69BF2" w:rsidR="00AA2A22" w:rsidRPr="00E8504E" w:rsidRDefault="009C3FF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45.26.19.00-3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1E2E7DFE" w14:textId="77777777" w:rsidR="008A34AA" w:rsidRPr="00E8504E" w:rsidRDefault="008A34AA" w:rsidP="008A34AA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46EDF2" w14:textId="77777777" w:rsidR="006D2324" w:rsidRPr="006D2324" w:rsidRDefault="006D2324" w:rsidP="006D2324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6D2324">
        <w:rPr>
          <w:rFonts w:ascii="Calibri" w:eastAsia="Times New Roman" w:hAnsi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6D2324">
        <w:rPr>
          <w:rFonts w:ascii="Calibri" w:eastAsia="Times New Roman" w:hAnsi="Calibri" w:cs="Times New Roman"/>
          <w:sz w:val="22"/>
          <w:szCs w:val="22"/>
          <w:lang w:eastAsia="pl-PL"/>
        </w:rPr>
        <w:t>po wykonaniu przedmiotu umowy zakończonego protokołem.</w:t>
      </w:r>
    </w:p>
    <w:p w14:paraId="4BF29CE1" w14:textId="77777777" w:rsidR="00551388" w:rsidRPr="00551388" w:rsidRDefault="00551388" w:rsidP="00551388">
      <w:pPr>
        <w:jc w:val="both"/>
        <w:rPr>
          <w:rFonts w:ascii="Calibri" w:eastAsia="Calibri" w:hAnsi="Calibri" w:cs="Times New Roman"/>
          <w:sz w:val="22"/>
          <w:szCs w:val="22"/>
        </w:rPr>
      </w:pPr>
    </w:p>
    <w:p w14:paraId="48652A88" w14:textId="7133590A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C02F82">
        <w:rPr>
          <w:rFonts w:eastAsia="Times New Roman" w:cs="Times New Roman"/>
          <w:sz w:val="22"/>
          <w:szCs w:val="22"/>
        </w:rPr>
        <w:t>przedmiotu zamówienia</w:t>
      </w:r>
      <w:r w:rsidRPr="00E8504E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>Wykonawcy zobowiązani są do dołączenia do aktualnego wyciągu z KRS bądź wpisu do ewidencji działalności gospodarczej.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DF1A78" w:rsidRDefault="00AA2A22" w:rsidP="00551388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45BFE853" w14:textId="105A6E69" w:rsidR="00AA2A22" w:rsidRPr="008A34AA" w:rsidRDefault="006D2324" w:rsidP="008A34AA">
      <w:pPr>
        <w:spacing w:after="200"/>
        <w:contextualSpacing/>
        <w:rPr>
          <w:rFonts w:eastAsia="Times New Roman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21</w:t>
      </w:r>
      <w:r w:rsidR="008A34AA">
        <w:rPr>
          <w:rFonts w:ascii="Calibri" w:eastAsia="Calibri" w:hAnsi="Calibri" w:cs="Times New Roman"/>
          <w:sz w:val="22"/>
          <w:szCs w:val="22"/>
        </w:rPr>
        <w:t xml:space="preserve"> 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dni od daty podpisania umowy  </w:t>
      </w:r>
    </w:p>
    <w:p w14:paraId="067CCD20" w14:textId="77777777" w:rsidR="008A34AA" w:rsidRPr="00E8504E" w:rsidRDefault="008A34AA" w:rsidP="008A34AA">
      <w:pPr>
        <w:spacing w:after="200"/>
        <w:ind w:left="360"/>
        <w:contextualSpacing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DF1A78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F1A78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DFE18AF" w14:textId="5BCFB7E9" w:rsidR="00DF1A78" w:rsidRPr="00DF1A78" w:rsidRDefault="006D2324" w:rsidP="00DF1A78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 lata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  <w:bookmarkStart w:id="0" w:name="_GoBack"/>
      <w:bookmarkEnd w:id="0"/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365625ED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E57400">
        <w:rPr>
          <w:rFonts w:eastAsia="Times New Roman" w:cs="Times New Roman"/>
          <w:sz w:val="22"/>
          <w:szCs w:val="22"/>
        </w:rPr>
        <w:t>2</w:t>
      </w:r>
      <w:r w:rsidR="00061C1A">
        <w:rPr>
          <w:rFonts w:eastAsia="Times New Roman" w:cs="Times New Roman"/>
          <w:sz w:val="22"/>
          <w:szCs w:val="22"/>
        </w:rPr>
        <w:t>9</w:t>
      </w:r>
      <w:r w:rsidR="00752A1B">
        <w:rPr>
          <w:rFonts w:eastAsia="Times New Roman" w:cs="Times New Roman"/>
          <w:sz w:val="22"/>
          <w:szCs w:val="22"/>
        </w:rPr>
        <w:t>.</w:t>
      </w:r>
      <w:r w:rsidR="006D2324">
        <w:rPr>
          <w:rFonts w:eastAsia="Times New Roman" w:cs="Times New Roman"/>
          <w:sz w:val="22"/>
          <w:szCs w:val="22"/>
        </w:rPr>
        <w:t>10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F65AEC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EF4CD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634BF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6517D3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FA0C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D751F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71A45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9EFF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380BE9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2DA51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22323B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EDA5A0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7BAB4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C2521F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D55B16" w14:textId="77777777" w:rsidR="00AB5F46" w:rsidRDefault="00AB5F46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72E04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9D355B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14BF19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3F029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5112B6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47A456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78575F" w14:textId="77777777" w:rsidR="006D2324" w:rsidRDefault="006D2324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58DD3C04" w14:textId="38147AE9" w:rsidR="006D2324" w:rsidRPr="006D2324" w:rsidRDefault="006D2324" w:rsidP="006D232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6D2324">
        <w:rPr>
          <w:rFonts w:eastAsia="Times New Roman" w:cs="Times New Roman"/>
          <w:bCs/>
          <w:iCs/>
          <w:sz w:val="22"/>
          <w:szCs w:val="22"/>
        </w:rPr>
        <w:t>Roboty budowlane polegające na remoncie dachu w budynku „D” nad poradniami specjalistycznymi Regionalnego Szpitala w Kołobrzegu, zgodnie z  załącznikiem nr 3</w:t>
      </w:r>
      <w:r w:rsidR="00FD5946">
        <w:rPr>
          <w:rFonts w:eastAsia="Times New Roman" w:cs="Times New Roman"/>
          <w:bCs/>
          <w:iCs/>
          <w:sz w:val="22"/>
          <w:szCs w:val="22"/>
        </w:rPr>
        <w:t>,4 i przedmiarem robót</w:t>
      </w:r>
      <w:r w:rsidRPr="006D2324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23E6B6C9" w14:textId="284E248F" w:rsidR="00752A1B" w:rsidRDefault="00752A1B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E5AAF95" w14:textId="2B4F0093" w:rsidR="00752A1B" w:rsidRPr="00894642" w:rsidRDefault="006D2324" w:rsidP="00894642">
      <w:pPr>
        <w:spacing w:after="200"/>
        <w:contextualSpacing/>
        <w:rPr>
          <w:rFonts w:eastAsia="Times New Roman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21</w:t>
      </w:r>
      <w:r w:rsidR="00551388" w:rsidRPr="00551388">
        <w:rPr>
          <w:rFonts w:ascii="Calibri" w:eastAsia="Calibri" w:hAnsi="Calibri" w:cs="Times New Roman"/>
          <w:sz w:val="22"/>
          <w:szCs w:val="22"/>
        </w:rPr>
        <w:t xml:space="preserve"> dni od daty podpisania umowy  </w:t>
      </w:r>
    </w:p>
    <w:p w14:paraId="6ECBE055" w14:textId="77777777" w:rsidR="00894642" w:rsidRDefault="00894642" w:rsidP="00894642">
      <w:pPr>
        <w:spacing w:after="200"/>
        <w:ind w:left="360"/>
        <w:contextualSpacing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24D5B3A4" w14:textId="759F76AE" w:rsidR="00DF1A78" w:rsidRPr="00DF1A78" w:rsidRDefault="006D2324" w:rsidP="00DF1A78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3 lata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96D4497" w14:textId="77777777" w:rsidR="006D2324" w:rsidRPr="006D2324" w:rsidRDefault="006D2324" w:rsidP="006D2324">
      <w:pPr>
        <w:tabs>
          <w:tab w:val="left" w:pos="0"/>
        </w:tabs>
        <w:suppressAutoHyphens/>
        <w:jc w:val="both"/>
        <w:rPr>
          <w:rFonts w:ascii="Calibri" w:eastAsia="Calibri" w:hAnsi="Calibri" w:cs="Times New Roman"/>
          <w:sz w:val="22"/>
          <w:szCs w:val="22"/>
        </w:rPr>
      </w:pPr>
      <w:r w:rsidRPr="006D2324">
        <w:rPr>
          <w:rFonts w:ascii="Calibri" w:eastAsia="Calibri" w:hAnsi="Calibri" w:cs="Times New Roman"/>
          <w:sz w:val="22"/>
          <w:szCs w:val="22"/>
        </w:rPr>
        <w:t>Zamawiający przewiduje zapłatę za wykonanie przedmiotu zamówienia w terminie 30 dni od daty otrzymania przez Zamawiającego faktury VAT, wystawionej po wykonaniu przedmiotu umowy zakończonego protokołem.</w:t>
      </w:r>
    </w:p>
    <w:p w14:paraId="55134B87" w14:textId="77777777" w:rsidR="00FD2A6B" w:rsidRDefault="00FD2A6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3E07D409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706082F5" w14:textId="4D5E2700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418CF75A" w14:textId="300AFAA6" w:rsidR="00AA2A22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  <w:r w:rsidR="00C02F82">
        <w:rPr>
          <w:rFonts w:eastAsia="Times New Roman" w:cs="Times New Roman"/>
          <w:sz w:val="22"/>
          <w:szCs w:val="22"/>
        </w:rPr>
        <w:t>.</w:t>
      </w:r>
    </w:p>
    <w:p w14:paraId="65450741" w14:textId="303E8F5E" w:rsidR="00C02F82" w:rsidRPr="00E8504E" w:rsidRDefault="00C02F8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Wzór umowy – załącznik nr 4.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6B0ED38D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  <w:r w:rsidR="00C02F8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6CD22BC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E57D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04EC4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E962EB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4A64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EB50D2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888B7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5C165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D2294E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74811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4668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3E2547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29111A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81D31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8CA9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54FBED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519CE5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FD0050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201F878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0A5F3A6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812243" w14:textId="77777777" w:rsidR="00894642" w:rsidRDefault="0089464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3C9B0C78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3C2A56">
        <w:rPr>
          <w:rFonts w:eastAsia="Times New Roman" w:cs="Times New Roman"/>
          <w:color w:val="000000"/>
          <w:sz w:val="22"/>
          <w:szCs w:val="22"/>
          <w:lang w:eastAsia="pl-PL"/>
        </w:rPr>
        <w:t>wykonanych zamówień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obejmujących wykonanie przedmiotu zamówienia wraz z przedstawieniem dokumentów potwierdzających należyte wykonanie zamówienia – min. 2 zrealizowane </w:t>
      </w:r>
      <w:r w:rsidR="006C7253">
        <w:rPr>
          <w:rFonts w:eastAsia="Times New Roman" w:cs="Times New Roman"/>
          <w:color w:val="000000"/>
          <w:sz w:val="22"/>
          <w:szCs w:val="22"/>
          <w:lang w:eastAsia="pl-PL"/>
        </w:rPr>
        <w:t>roboty budowlane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09596E94" w:rsidR="00AA2A22" w:rsidRPr="00E8504E" w:rsidRDefault="00AA2A22" w:rsidP="006C72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6C7253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roboty budowlanej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E2A9D" w14:textId="77777777" w:rsidR="008C379F" w:rsidRDefault="008C379F" w:rsidP="00BB1BD7">
      <w:r>
        <w:separator/>
      </w:r>
    </w:p>
  </w:endnote>
  <w:endnote w:type="continuationSeparator" w:id="0">
    <w:p w14:paraId="3206BF94" w14:textId="77777777" w:rsidR="008C379F" w:rsidRDefault="008C379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99CA" w14:textId="77777777" w:rsidR="008C379F" w:rsidRDefault="008C379F" w:rsidP="00BB1BD7">
      <w:r>
        <w:separator/>
      </w:r>
    </w:p>
  </w:footnote>
  <w:footnote w:type="continuationSeparator" w:id="0">
    <w:p w14:paraId="5489E69A" w14:textId="77777777" w:rsidR="008C379F" w:rsidRDefault="008C379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134486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532"/>
    <w:multiLevelType w:val="hybridMultilevel"/>
    <w:tmpl w:val="2C007D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E135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47529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3E59FD"/>
    <w:multiLevelType w:val="hybridMultilevel"/>
    <w:tmpl w:val="BCB899B6"/>
    <w:lvl w:ilvl="0" w:tplc="932203F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5F6C32"/>
    <w:multiLevelType w:val="hybridMultilevel"/>
    <w:tmpl w:val="BE289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61C1A"/>
    <w:rsid w:val="00063C89"/>
    <w:rsid w:val="00083F65"/>
    <w:rsid w:val="000929C6"/>
    <w:rsid w:val="000C336E"/>
    <w:rsid w:val="00110FD1"/>
    <w:rsid w:val="001F08E6"/>
    <w:rsid w:val="00203D1A"/>
    <w:rsid w:val="00213FFF"/>
    <w:rsid w:val="00274108"/>
    <w:rsid w:val="002952E6"/>
    <w:rsid w:val="002B16A6"/>
    <w:rsid w:val="002E16FD"/>
    <w:rsid w:val="00314F06"/>
    <w:rsid w:val="00353BD0"/>
    <w:rsid w:val="00377F77"/>
    <w:rsid w:val="003C2A56"/>
    <w:rsid w:val="003E39E8"/>
    <w:rsid w:val="00424C5E"/>
    <w:rsid w:val="004E08A7"/>
    <w:rsid w:val="0050390A"/>
    <w:rsid w:val="005054EC"/>
    <w:rsid w:val="00551388"/>
    <w:rsid w:val="00552218"/>
    <w:rsid w:val="0056156F"/>
    <w:rsid w:val="00584EE4"/>
    <w:rsid w:val="005E6112"/>
    <w:rsid w:val="0060760B"/>
    <w:rsid w:val="00631F03"/>
    <w:rsid w:val="0065099F"/>
    <w:rsid w:val="00677D04"/>
    <w:rsid w:val="006C7253"/>
    <w:rsid w:val="006D2324"/>
    <w:rsid w:val="006E5948"/>
    <w:rsid w:val="0070292A"/>
    <w:rsid w:val="007352F3"/>
    <w:rsid w:val="00752A1B"/>
    <w:rsid w:val="00753611"/>
    <w:rsid w:val="008161B4"/>
    <w:rsid w:val="00821B14"/>
    <w:rsid w:val="00894642"/>
    <w:rsid w:val="008A34AA"/>
    <w:rsid w:val="008C379F"/>
    <w:rsid w:val="008C75EB"/>
    <w:rsid w:val="00914F55"/>
    <w:rsid w:val="00927E1A"/>
    <w:rsid w:val="00937009"/>
    <w:rsid w:val="00945818"/>
    <w:rsid w:val="00953EC8"/>
    <w:rsid w:val="00987C4F"/>
    <w:rsid w:val="009C27EF"/>
    <w:rsid w:val="009C3FF2"/>
    <w:rsid w:val="009C595D"/>
    <w:rsid w:val="00A2631D"/>
    <w:rsid w:val="00A47337"/>
    <w:rsid w:val="00A57E16"/>
    <w:rsid w:val="00AA2A22"/>
    <w:rsid w:val="00AA5E75"/>
    <w:rsid w:val="00AB0134"/>
    <w:rsid w:val="00AB5F46"/>
    <w:rsid w:val="00AE5A17"/>
    <w:rsid w:val="00AF299D"/>
    <w:rsid w:val="00B06AF4"/>
    <w:rsid w:val="00B10F26"/>
    <w:rsid w:val="00B24FD2"/>
    <w:rsid w:val="00B8691C"/>
    <w:rsid w:val="00BB1BD7"/>
    <w:rsid w:val="00BF00FA"/>
    <w:rsid w:val="00C02F82"/>
    <w:rsid w:val="00CC0C89"/>
    <w:rsid w:val="00CC24A9"/>
    <w:rsid w:val="00CF1121"/>
    <w:rsid w:val="00CF2EC0"/>
    <w:rsid w:val="00D46808"/>
    <w:rsid w:val="00D53918"/>
    <w:rsid w:val="00D75441"/>
    <w:rsid w:val="00DB3D23"/>
    <w:rsid w:val="00DC74A1"/>
    <w:rsid w:val="00DF133A"/>
    <w:rsid w:val="00DF1A78"/>
    <w:rsid w:val="00E113E5"/>
    <w:rsid w:val="00E20375"/>
    <w:rsid w:val="00E20E09"/>
    <w:rsid w:val="00E57400"/>
    <w:rsid w:val="00E8504E"/>
    <w:rsid w:val="00ED1C05"/>
    <w:rsid w:val="00EF4641"/>
    <w:rsid w:val="00F0345D"/>
    <w:rsid w:val="00F17AB9"/>
    <w:rsid w:val="00F57C05"/>
    <w:rsid w:val="00F613D0"/>
    <w:rsid w:val="00F62264"/>
    <w:rsid w:val="00FD15FD"/>
    <w:rsid w:val="00FD1A0F"/>
    <w:rsid w:val="00FD2A6B"/>
    <w:rsid w:val="00FD5946"/>
    <w:rsid w:val="00FF707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FA3A-91D6-4DB9-BB96-F34E55B6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41</cp:revision>
  <cp:lastPrinted>2019-10-22T06:46:00Z</cp:lastPrinted>
  <dcterms:created xsi:type="dcterms:W3CDTF">2018-03-19T10:11:00Z</dcterms:created>
  <dcterms:modified xsi:type="dcterms:W3CDTF">2019-10-22T06:47:00Z</dcterms:modified>
</cp:coreProperties>
</file>