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39F60" w14:textId="5DE068A2" w:rsidR="00A20E60" w:rsidRPr="00CE29AA" w:rsidRDefault="00A20E60" w:rsidP="00A20E60">
      <w:pPr>
        <w:jc w:val="right"/>
        <w:rPr>
          <w:rFonts w:eastAsia="Times New Roman" w:cs="Times New Roman"/>
          <w:sz w:val="22"/>
          <w:szCs w:val="22"/>
          <w:lang w:eastAsia="pl-PL"/>
        </w:rPr>
      </w:pPr>
      <w:r w:rsidRPr="00CE29AA">
        <w:rPr>
          <w:rFonts w:eastAsia="Times New Roman" w:cs="Times New Roman"/>
          <w:sz w:val="22"/>
          <w:szCs w:val="22"/>
          <w:lang w:eastAsia="pl-PL"/>
        </w:rPr>
        <w:t xml:space="preserve">Kołobrzeg, dnia </w:t>
      </w:r>
      <w:r w:rsidR="0097501D">
        <w:rPr>
          <w:rFonts w:eastAsia="Times New Roman" w:cs="Times New Roman"/>
          <w:sz w:val="22"/>
          <w:szCs w:val="22"/>
          <w:lang w:eastAsia="pl-PL"/>
        </w:rPr>
        <w:t>13.11.2019</w:t>
      </w:r>
      <w:r w:rsidRPr="00CE29AA">
        <w:rPr>
          <w:rFonts w:eastAsia="Times New Roman" w:cs="Times New Roman"/>
          <w:sz w:val="22"/>
          <w:szCs w:val="22"/>
          <w:lang w:eastAsia="pl-PL"/>
        </w:rPr>
        <w:t xml:space="preserve"> r.</w:t>
      </w:r>
    </w:p>
    <w:p w14:paraId="3B56166B" w14:textId="75D06F49" w:rsidR="00A20E60" w:rsidRPr="00216E25" w:rsidRDefault="00216E25" w:rsidP="00216E25">
      <w:pPr>
        <w:widowControl w:val="0"/>
        <w:autoSpaceDE w:val="0"/>
        <w:autoSpaceDN w:val="0"/>
        <w:adjustRightInd w:val="0"/>
        <w:rPr>
          <w:rFonts w:eastAsia="Times New Roman" w:cs="Times New Roman"/>
          <w:bCs/>
          <w:color w:val="000000"/>
          <w:sz w:val="22"/>
          <w:szCs w:val="22"/>
          <w:lang w:eastAsia="pl-PL"/>
        </w:rPr>
      </w:pPr>
      <w:r>
        <w:rPr>
          <w:rFonts w:eastAsia="Times New Roman" w:cs="Times New Roman"/>
          <w:bCs/>
          <w:color w:val="000000"/>
          <w:sz w:val="22"/>
          <w:szCs w:val="22"/>
          <w:lang w:eastAsia="pl-PL"/>
        </w:rPr>
        <w:t>EP</w:t>
      </w:r>
      <w:r w:rsidRPr="00216E25">
        <w:rPr>
          <w:rFonts w:eastAsia="Times New Roman" w:cs="Times New Roman"/>
          <w:bCs/>
          <w:color w:val="000000"/>
          <w:sz w:val="22"/>
          <w:szCs w:val="22"/>
          <w:lang w:eastAsia="pl-PL"/>
        </w:rPr>
        <w:t>/</w:t>
      </w:r>
      <w:r w:rsidR="0097501D">
        <w:rPr>
          <w:rFonts w:eastAsia="Times New Roman" w:cs="Times New Roman"/>
          <w:bCs/>
          <w:color w:val="000000"/>
          <w:sz w:val="22"/>
          <w:szCs w:val="22"/>
          <w:lang w:eastAsia="pl-PL"/>
        </w:rPr>
        <w:t>39/2019/4</w:t>
      </w:r>
    </w:p>
    <w:p w14:paraId="70A6DA1D" w14:textId="77777777" w:rsidR="00A20E60" w:rsidRPr="00CE29AA" w:rsidRDefault="00A20E60" w:rsidP="00A20E60">
      <w:pPr>
        <w:widowControl w:val="0"/>
        <w:autoSpaceDE w:val="0"/>
        <w:autoSpaceDN w:val="0"/>
        <w:adjustRightInd w:val="0"/>
        <w:jc w:val="center"/>
        <w:rPr>
          <w:rFonts w:eastAsia="Times New Roman" w:cs="Times New Roman"/>
          <w:b/>
          <w:bCs/>
          <w:color w:val="000000"/>
          <w:sz w:val="22"/>
          <w:szCs w:val="22"/>
          <w:lang w:eastAsia="pl-PL"/>
        </w:rPr>
      </w:pPr>
      <w:r w:rsidRPr="00CE29AA">
        <w:rPr>
          <w:rFonts w:eastAsia="Times New Roman" w:cs="Times New Roman"/>
          <w:b/>
          <w:bCs/>
          <w:color w:val="000000"/>
          <w:sz w:val="22"/>
          <w:szCs w:val="22"/>
          <w:lang w:eastAsia="pl-PL"/>
        </w:rPr>
        <w:t>WYJAŚNIENIA TREŚCI SIWZ</w:t>
      </w:r>
    </w:p>
    <w:p w14:paraId="4C0A832B" w14:textId="77777777" w:rsidR="00A20E60" w:rsidRPr="00CE29AA" w:rsidRDefault="00A20E60" w:rsidP="00A20E60">
      <w:pPr>
        <w:widowControl w:val="0"/>
        <w:autoSpaceDE w:val="0"/>
        <w:autoSpaceDN w:val="0"/>
        <w:adjustRightInd w:val="0"/>
        <w:jc w:val="both"/>
        <w:rPr>
          <w:rFonts w:eastAsia="Times New Roman" w:cs="Times New Roman"/>
          <w:sz w:val="22"/>
          <w:szCs w:val="22"/>
          <w:lang w:eastAsia="pl-PL"/>
        </w:rPr>
      </w:pPr>
    </w:p>
    <w:p w14:paraId="5FEF7D8A" w14:textId="7C9DC48A" w:rsidR="00216E25" w:rsidRPr="00216E25" w:rsidRDefault="00A20E60" w:rsidP="00216E25">
      <w:pPr>
        <w:widowControl w:val="0"/>
        <w:autoSpaceDE w:val="0"/>
        <w:autoSpaceDN w:val="0"/>
        <w:adjustRightInd w:val="0"/>
        <w:jc w:val="both"/>
        <w:rPr>
          <w:rFonts w:ascii="Calibri" w:eastAsia="Times New Roman" w:hAnsi="Calibri" w:cs="Times New Roman"/>
          <w:b/>
          <w:sz w:val="22"/>
          <w:szCs w:val="22"/>
          <w:lang w:eastAsia="pl-PL"/>
        </w:rPr>
      </w:pPr>
      <w:r w:rsidRPr="00CE29AA">
        <w:rPr>
          <w:rFonts w:eastAsia="Times New Roman" w:cs="Times New Roman"/>
          <w:sz w:val="22"/>
          <w:szCs w:val="22"/>
          <w:lang w:eastAsia="pl-PL"/>
        </w:rPr>
        <w:t>dot.: postępowania o udzielenie zamówienia publicznego na</w:t>
      </w:r>
      <w:r w:rsidRPr="00CE29AA">
        <w:rPr>
          <w:rFonts w:eastAsia="Times New Roman" w:cs="Times New Roman"/>
          <w:b/>
          <w:sz w:val="22"/>
          <w:szCs w:val="22"/>
          <w:lang w:eastAsia="pl-PL"/>
        </w:rPr>
        <w:t xml:space="preserve"> </w:t>
      </w:r>
      <w:r w:rsidR="00216E25" w:rsidRPr="00216E25">
        <w:rPr>
          <w:rFonts w:ascii="Calibri" w:eastAsia="Times New Roman" w:hAnsi="Calibri" w:cs="Times New Roman"/>
          <w:b/>
          <w:sz w:val="22"/>
          <w:szCs w:val="22"/>
          <w:lang w:eastAsia="pl-PL"/>
        </w:rPr>
        <w:t xml:space="preserve">dostawę </w:t>
      </w:r>
      <w:r w:rsidR="0097501D">
        <w:rPr>
          <w:rFonts w:ascii="Calibri" w:eastAsia="Times New Roman" w:hAnsi="Calibri" w:cs="Times New Roman"/>
          <w:b/>
          <w:sz w:val="22"/>
          <w:szCs w:val="22"/>
          <w:lang w:eastAsia="pl-PL"/>
        </w:rPr>
        <w:t xml:space="preserve">zestawów i serwet, fartuchów chirurgicznych i innych akcesoriów medycznych </w:t>
      </w:r>
      <w:r w:rsidR="00216E25" w:rsidRPr="00216E25">
        <w:rPr>
          <w:rFonts w:ascii="Calibri" w:eastAsia="Times New Roman" w:hAnsi="Calibri" w:cs="Times New Roman"/>
          <w:b/>
          <w:sz w:val="22"/>
          <w:szCs w:val="22"/>
          <w:lang w:eastAsia="pl-PL"/>
        </w:rPr>
        <w:t>dla potrzeb Regionalnego Szpitala w Kołobrzegu</w:t>
      </w:r>
    </w:p>
    <w:p w14:paraId="4A56F38B" w14:textId="05F89565" w:rsidR="00A20E60" w:rsidRPr="00CE29AA" w:rsidRDefault="00A20E60" w:rsidP="00A20E60">
      <w:pPr>
        <w:widowControl w:val="0"/>
        <w:autoSpaceDE w:val="0"/>
        <w:autoSpaceDN w:val="0"/>
        <w:adjustRightInd w:val="0"/>
        <w:jc w:val="both"/>
        <w:rPr>
          <w:rFonts w:eastAsia="Times New Roman" w:cs="Times New Roman"/>
          <w:b/>
          <w:sz w:val="22"/>
          <w:szCs w:val="22"/>
          <w:lang w:eastAsia="pl-PL"/>
        </w:rPr>
      </w:pPr>
    </w:p>
    <w:p w14:paraId="53FDC898" w14:textId="72B82F5D" w:rsidR="00A20E60" w:rsidRPr="00CE29AA" w:rsidRDefault="00A20E60" w:rsidP="00A20E60">
      <w:pPr>
        <w:jc w:val="both"/>
        <w:rPr>
          <w:rFonts w:eastAsia="Times New Roman" w:cs="Times New Roman"/>
          <w:sz w:val="22"/>
          <w:szCs w:val="22"/>
          <w:lang w:eastAsia="pl-PL"/>
        </w:rPr>
      </w:pPr>
      <w:r w:rsidRPr="00CE29AA">
        <w:rPr>
          <w:rFonts w:eastAsia="Times New Roman" w:cs="Times New Roman"/>
          <w:sz w:val="22"/>
          <w:szCs w:val="22"/>
          <w:lang w:eastAsia="pl-PL"/>
        </w:rPr>
        <w:t xml:space="preserve">Do dnia </w:t>
      </w:r>
      <w:r w:rsidR="0097501D">
        <w:rPr>
          <w:rFonts w:eastAsia="Times New Roman" w:cs="Times New Roman"/>
          <w:sz w:val="22"/>
          <w:szCs w:val="22"/>
          <w:lang w:eastAsia="pl-PL"/>
        </w:rPr>
        <w:t>12.11.2019</w:t>
      </w:r>
      <w:r w:rsidRPr="00CE29AA">
        <w:rPr>
          <w:rFonts w:eastAsia="Times New Roman" w:cs="Times New Roman"/>
          <w:sz w:val="22"/>
          <w:szCs w:val="22"/>
          <w:lang w:eastAsia="pl-PL"/>
        </w:rPr>
        <w:t xml:space="preserve"> r. wpłynęły do Regionalnego Szpitala w Kołobrzegu następujące zapytania do Specyfikacji Istotnych Warunków Zamówienia:</w:t>
      </w:r>
    </w:p>
    <w:p w14:paraId="4A054623" w14:textId="77777777" w:rsidR="00A20E60" w:rsidRPr="00CE29AA" w:rsidRDefault="00A20E60" w:rsidP="00A20E60">
      <w:pPr>
        <w:jc w:val="both"/>
        <w:rPr>
          <w:rFonts w:eastAsia="Times New Roman" w:cs="Times New Roman"/>
          <w:sz w:val="22"/>
          <w:szCs w:val="22"/>
          <w:lang w:eastAsia="pl-PL"/>
        </w:rPr>
      </w:pPr>
    </w:p>
    <w:p w14:paraId="51447074" w14:textId="7EC2F271" w:rsidR="0097501D" w:rsidRPr="0062269C" w:rsidRDefault="0097501D" w:rsidP="0062269C">
      <w:pPr>
        <w:pStyle w:val="Akapitzlist"/>
        <w:numPr>
          <w:ilvl w:val="0"/>
          <w:numId w:val="33"/>
        </w:numPr>
        <w:ind w:left="284" w:hanging="284"/>
        <w:jc w:val="both"/>
        <w:rPr>
          <w:rFonts w:eastAsia="Times New Roman"/>
          <w:sz w:val="22"/>
          <w:szCs w:val="28"/>
        </w:rPr>
      </w:pPr>
      <w:r w:rsidRPr="0062269C">
        <w:rPr>
          <w:rFonts w:eastAsia="Times New Roman"/>
          <w:sz w:val="22"/>
          <w:szCs w:val="28"/>
        </w:rPr>
        <w:t>Prosimy zamawiającego o dopuszczenie w zadaniu 11 w pozycji 1 rozmiaru 20x10 cm, rozmiar całkowity 20x20.</w:t>
      </w:r>
    </w:p>
    <w:p w14:paraId="1D6DC50B" w14:textId="75DE304F" w:rsidR="00216E25" w:rsidRDefault="00216E25" w:rsidP="00216E25">
      <w:pPr>
        <w:jc w:val="both"/>
        <w:rPr>
          <w:rFonts w:cs="Times New Roman"/>
          <w:b/>
          <w:bCs/>
          <w:sz w:val="22"/>
        </w:rPr>
      </w:pPr>
      <w:r w:rsidRPr="0062269C">
        <w:rPr>
          <w:rFonts w:eastAsia="Calibri" w:cs="Times New Roman"/>
          <w:b/>
          <w:sz w:val="22"/>
        </w:rPr>
        <w:t xml:space="preserve">Odp.: </w:t>
      </w:r>
      <w:r w:rsidR="0062269C" w:rsidRPr="0062269C">
        <w:rPr>
          <w:rFonts w:cs="Times New Roman"/>
          <w:b/>
          <w:bCs/>
          <w:sz w:val="22"/>
        </w:rPr>
        <w:t>Zamawiający dopuszcza proponowany rozmiar pod warunkiem spełnienia pozostałych warunków zapisanych w SIWZ.</w:t>
      </w:r>
    </w:p>
    <w:p w14:paraId="09C90072" w14:textId="77777777" w:rsidR="008A517B" w:rsidRPr="0062269C" w:rsidRDefault="008A517B" w:rsidP="00216E25">
      <w:pPr>
        <w:jc w:val="both"/>
        <w:rPr>
          <w:rFonts w:cs="Times New Roman"/>
          <w:b/>
          <w:bCs/>
          <w:sz w:val="22"/>
        </w:rPr>
      </w:pPr>
    </w:p>
    <w:p w14:paraId="2AAEEFAC" w14:textId="77777777" w:rsidR="0062269C" w:rsidRPr="0062269C" w:rsidRDefault="0062269C" w:rsidP="0062269C">
      <w:pPr>
        <w:pStyle w:val="Akapitzlist"/>
        <w:numPr>
          <w:ilvl w:val="0"/>
          <w:numId w:val="33"/>
        </w:numPr>
        <w:ind w:left="284" w:hanging="284"/>
        <w:jc w:val="both"/>
        <w:rPr>
          <w:rFonts w:cs="Times New Roman"/>
          <w:sz w:val="22"/>
        </w:rPr>
      </w:pPr>
      <w:r w:rsidRPr="0062269C">
        <w:rPr>
          <w:rFonts w:cs="Times New Roman"/>
          <w:b/>
          <w:bCs/>
          <w:sz w:val="22"/>
        </w:rPr>
        <w:t>Zad. 2 poz. 2:</w:t>
      </w:r>
      <w:r w:rsidRPr="0062269C">
        <w:rPr>
          <w:rFonts w:cs="Times New Roman"/>
          <w:sz w:val="22"/>
        </w:rPr>
        <w:t xml:space="preserve"> Czy Zamawiający wyrazi zgodę na zaoferowanie serwety do zabiegów na dłoni/ stopie z laminatu 2 warstwowego: folia polietylenowa + włóknina polipropylenowa na całej powierzchni o wymiarach 225 x 300 cm z samouszczelniającym się otworem 3 cm i dużym padem chłonnym w polu krytycznym z włókniny polipropylenowej?</w:t>
      </w:r>
    </w:p>
    <w:p w14:paraId="48278828" w14:textId="6D07A283" w:rsidR="0062269C" w:rsidRDefault="0062269C" w:rsidP="0062269C">
      <w:pPr>
        <w:jc w:val="both"/>
        <w:rPr>
          <w:rFonts w:cs="Times New Roman"/>
          <w:b/>
          <w:bCs/>
          <w:iCs/>
          <w:sz w:val="22"/>
        </w:rPr>
      </w:pPr>
      <w:r w:rsidRPr="0062269C">
        <w:rPr>
          <w:rFonts w:cs="Times New Roman"/>
          <w:b/>
          <w:bCs/>
          <w:iCs/>
          <w:sz w:val="22"/>
        </w:rPr>
        <w:t>Odp. Zamawiający dopuszcza ww. serwetę pod warunkiem spełnienia pozostałych wymagań zapisanych w SIWZ – załącznik nr 1 – zadanie nr 2.</w:t>
      </w:r>
    </w:p>
    <w:p w14:paraId="7F22CFEE" w14:textId="77777777" w:rsidR="008A517B" w:rsidRDefault="008A517B" w:rsidP="0062269C">
      <w:pPr>
        <w:jc w:val="both"/>
        <w:rPr>
          <w:rFonts w:cs="Times New Roman"/>
          <w:b/>
          <w:bCs/>
          <w:iCs/>
          <w:sz w:val="22"/>
        </w:rPr>
      </w:pPr>
    </w:p>
    <w:p w14:paraId="650BA1A3" w14:textId="77777777" w:rsidR="0062269C" w:rsidRPr="0062269C" w:rsidRDefault="0062269C" w:rsidP="0062269C">
      <w:pPr>
        <w:pStyle w:val="Akapitzlist"/>
        <w:numPr>
          <w:ilvl w:val="0"/>
          <w:numId w:val="33"/>
        </w:numPr>
        <w:ind w:left="284" w:hanging="284"/>
        <w:jc w:val="both"/>
        <w:rPr>
          <w:sz w:val="22"/>
        </w:rPr>
      </w:pPr>
      <w:r w:rsidRPr="0062269C">
        <w:rPr>
          <w:b/>
          <w:bCs/>
          <w:sz w:val="22"/>
        </w:rPr>
        <w:t xml:space="preserve">Zad. 2 poz. 3: </w:t>
      </w:r>
      <w:r w:rsidRPr="0062269C">
        <w:rPr>
          <w:sz w:val="22"/>
        </w:rPr>
        <w:t xml:space="preserve">Czy Zamawiający wyrazi zgodę na zaoferowanie kieszeni samoprzylepnej </w:t>
      </w:r>
      <w:r w:rsidRPr="0062269C">
        <w:rPr>
          <w:sz w:val="22"/>
        </w:rPr>
        <w:br/>
        <w:t>o wymiarach 38 x 40 cm?</w:t>
      </w:r>
    </w:p>
    <w:p w14:paraId="0A44E63A" w14:textId="7AB8984C" w:rsidR="0062269C" w:rsidRDefault="0062269C" w:rsidP="0062269C">
      <w:pPr>
        <w:jc w:val="both"/>
        <w:rPr>
          <w:b/>
          <w:bCs/>
          <w:iCs/>
          <w:sz w:val="22"/>
        </w:rPr>
      </w:pPr>
      <w:r w:rsidRPr="0062269C">
        <w:rPr>
          <w:b/>
          <w:bCs/>
          <w:iCs/>
          <w:sz w:val="22"/>
        </w:rPr>
        <w:t>Odp. Zamawiający wyraża zgodę, pod warunkiem spełnienia pozostałych wymagań zapisanych w SIWZ –</w:t>
      </w:r>
      <w:r>
        <w:rPr>
          <w:b/>
          <w:bCs/>
          <w:iCs/>
          <w:sz w:val="22"/>
        </w:rPr>
        <w:t xml:space="preserve"> załącznik nr 1 – zadanie nr 2.</w:t>
      </w:r>
    </w:p>
    <w:p w14:paraId="758FD857" w14:textId="77777777" w:rsidR="008A517B" w:rsidRDefault="008A517B" w:rsidP="0062269C">
      <w:pPr>
        <w:jc w:val="both"/>
        <w:rPr>
          <w:b/>
          <w:bCs/>
          <w:iCs/>
          <w:sz w:val="22"/>
        </w:rPr>
      </w:pPr>
    </w:p>
    <w:p w14:paraId="7219BA89" w14:textId="22E2A7DB" w:rsidR="0062269C" w:rsidRPr="0062269C" w:rsidRDefault="0062269C" w:rsidP="0062269C">
      <w:pPr>
        <w:pStyle w:val="Akapitzlist"/>
        <w:numPr>
          <w:ilvl w:val="0"/>
          <w:numId w:val="33"/>
        </w:numPr>
        <w:ind w:left="284" w:hanging="284"/>
        <w:jc w:val="both"/>
        <w:rPr>
          <w:sz w:val="22"/>
        </w:rPr>
      </w:pPr>
      <w:r w:rsidRPr="0062269C">
        <w:rPr>
          <w:b/>
          <w:bCs/>
          <w:sz w:val="22"/>
        </w:rPr>
        <w:t>Zad. 3. poz. 1 i 2:</w:t>
      </w:r>
      <w:r w:rsidRPr="0062269C">
        <w:rPr>
          <w:sz w:val="22"/>
        </w:rPr>
        <w:t xml:space="preserve"> Czy Zamawiający wyrazi zgodę na zaoferowanie fartucha w rozmiarach: S/M; L; XL oraz rozmiary XXL i </w:t>
      </w:r>
      <w:proofErr w:type="spellStart"/>
      <w:r w:rsidRPr="0062269C">
        <w:rPr>
          <w:sz w:val="22"/>
        </w:rPr>
        <w:t>XLLong</w:t>
      </w:r>
      <w:proofErr w:type="spellEnd"/>
      <w:r w:rsidRPr="0062269C">
        <w:rPr>
          <w:sz w:val="22"/>
        </w:rPr>
        <w:t xml:space="preserve"> pakowane z dwoma ręcznikami do rąk? Pozostałe parametry zgodne z SIWZ.</w:t>
      </w:r>
    </w:p>
    <w:p w14:paraId="60161CE4" w14:textId="77777777" w:rsidR="0062269C" w:rsidRDefault="0062269C" w:rsidP="0062269C">
      <w:pPr>
        <w:jc w:val="both"/>
        <w:rPr>
          <w:b/>
          <w:bCs/>
          <w:iCs/>
          <w:sz w:val="22"/>
        </w:rPr>
      </w:pPr>
      <w:r w:rsidRPr="0062269C">
        <w:rPr>
          <w:b/>
          <w:bCs/>
          <w:iCs/>
          <w:sz w:val="22"/>
        </w:rPr>
        <w:t>Odp. Zamawiający dopuszcza proponowane fartuchy pod warunkiem spełnienia pozostałych wymagań dla zadania nr 3.</w:t>
      </w:r>
    </w:p>
    <w:p w14:paraId="2A6B7D9D" w14:textId="77777777" w:rsidR="008A517B" w:rsidRPr="0062269C" w:rsidRDefault="008A517B" w:rsidP="0062269C">
      <w:pPr>
        <w:jc w:val="both"/>
        <w:rPr>
          <w:b/>
          <w:bCs/>
          <w:iCs/>
          <w:sz w:val="22"/>
        </w:rPr>
      </w:pPr>
    </w:p>
    <w:p w14:paraId="16B78962" w14:textId="3C0B0BFF" w:rsidR="0062269C" w:rsidRDefault="0062269C" w:rsidP="0062269C">
      <w:pPr>
        <w:pStyle w:val="Akapitzlist"/>
        <w:numPr>
          <w:ilvl w:val="0"/>
          <w:numId w:val="33"/>
        </w:numPr>
        <w:ind w:left="284" w:hanging="284"/>
        <w:jc w:val="both"/>
        <w:rPr>
          <w:bCs/>
          <w:iCs/>
          <w:sz w:val="22"/>
        </w:rPr>
      </w:pPr>
      <w:r w:rsidRPr="0062269C">
        <w:rPr>
          <w:bCs/>
          <w:iCs/>
          <w:sz w:val="22"/>
        </w:rPr>
        <w:t>Dotyczy ZADANIA NR 3 - Jednorazowe fartuchy chirurgiczne/ jałowe</w:t>
      </w:r>
      <w:r>
        <w:rPr>
          <w:bCs/>
          <w:iCs/>
          <w:sz w:val="22"/>
        </w:rPr>
        <w:t xml:space="preserve">. </w:t>
      </w:r>
      <w:r w:rsidRPr="0062269C">
        <w:rPr>
          <w:bCs/>
          <w:iCs/>
          <w:sz w:val="22"/>
        </w:rPr>
        <w:t xml:space="preserve">Czy zamawiający dopuści fartuch o gramaturze 43g? Pozostałe parametry fartucha są spełnione, zgodnie </w:t>
      </w:r>
      <w:r>
        <w:rPr>
          <w:bCs/>
          <w:iCs/>
          <w:sz w:val="22"/>
        </w:rPr>
        <w:t>z zapisami SIWZ.</w:t>
      </w:r>
    </w:p>
    <w:p w14:paraId="631293D7" w14:textId="77777777" w:rsidR="0062269C" w:rsidRDefault="0062269C" w:rsidP="0062269C">
      <w:pPr>
        <w:jc w:val="both"/>
        <w:rPr>
          <w:b/>
          <w:bCs/>
          <w:iCs/>
          <w:sz w:val="22"/>
        </w:rPr>
      </w:pPr>
      <w:r w:rsidRPr="0062269C">
        <w:rPr>
          <w:b/>
          <w:bCs/>
          <w:iCs/>
          <w:sz w:val="22"/>
        </w:rPr>
        <w:t>Odp. Zamawiający dopuszcza proponowane fartuchy pod warunkiem spełnienia pozostałych wymagań dla zadania nr 3.</w:t>
      </w:r>
    </w:p>
    <w:p w14:paraId="78BEBB2F" w14:textId="77777777" w:rsidR="008A517B" w:rsidRDefault="008A517B" w:rsidP="0062269C">
      <w:pPr>
        <w:jc w:val="both"/>
        <w:rPr>
          <w:b/>
          <w:bCs/>
          <w:iCs/>
          <w:sz w:val="22"/>
        </w:rPr>
      </w:pPr>
    </w:p>
    <w:p w14:paraId="0ED80F41" w14:textId="61884365" w:rsidR="0062269C" w:rsidRPr="005162C7" w:rsidRDefault="005162C7" w:rsidP="005162C7">
      <w:pPr>
        <w:pStyle w:val="DraeBodytext"/>
        <w:numPr>
          <w:ilvl w:val="0"/>
          <w:numId w:val="33"/>
        </w:numPr>
        <w:spacing w:line="240" w:lineRule="auto"/>
        <w:ind w:left="284" w:hanging="284"/>
        <w:jc w:val="both"/>
        <w:rPr>
          <w:rFonts w:cs="Arial"/>
          <w:b/>
          <w:u w:val="single"/>
          <w:lang w:val="pl-PL"/>
        </w:rPr>
      </w:pPr>
      <w:r w:rsidRPr="005162C7">
        <w:rPr>
          <w:rFonts w:asciiTheme="minorHAnsi" w:hAnsiTheme="minorHAnsi" w:cs="Arial"/>
          <w:b/>
          <w:sz w:val="22"/>
          <w:u w:val="single"/>
          <w:lang w:val="pl-PL"/>
        </w:rPr>
        <w:t>Zadanie 10 pozycja 4:</w:t>
      </w:r>
      <w:r w:rsidRPr="005162C7">
        <w:rPr>
          <w:rFonts w:asciiTheme="minorHAnsi" w:hAnsiTheme="minorHAnsi" w:cs="Arial"/>
          <w:b/>
          <w:sz w:val="22"/>
          <w:lang w:val="pl-PL"/>
        </w:rPr>
        <w:t xml:space="preserve"> </w:t>
      </w:r>
      <w:proofErr w:type="spellStart"/>
      <w:r w:rsidRPr="005162C7">
        <w:rPr>
          <w:rFonts w:asciiTheme="minorHAnsi" w:hAnsiTheme="minorHAnsi" w:cs="Arial"/>
          <w:sz w:val="22"/>
        </w:rPr>
        <w:t>Prosimy</w:t>
      </w:r>
      <w:proofErr w:type="spellEnd"/>
      <w:r w:rsidRPr="005162C7">
        <w:rPr>
          <w:rFonts w:asciiTheme="minorHAnsi" w:hAnsiTheme="minorHAnsi" w:cs="Arial"/>
          <w:sz w:val="22"/>
        </w:rPr>
        <w:t xml:space="preserve"> o </w:t>
      </w:r>
      <w:proofErr w:type="spellStart"/>
      <w:r w:rsidRPr="005162C7">
        <w:rPr>
          <w:rFonts w:asciiTheme="minorHAnsi" w:hAnsiTheme="minorHAnsi" w:cs="Arial"/>
          <w:sz w:val="22"/>
        </w:rPr>
        <w:t>wydzielenie</w:t>
      </w:r>
      <w:proofErr w:type="spellEnd"/>
      <w:r w:rsidRPr="005162C7">
        <w:rPr>
          <w:rFonts w:asciiTheme="minorHAnsi" w:hAnsiTheme="minorHAnsi" w:cs="Arial"/>
          <w:sz w:val="22"/>
        </w:rPr>
        <w:t xml:space="preserve"> </w:t>
      </w:r>
      <w:proofErr w:type="spellStart"/>
      <w:r w:rsidRPr="005162C7">
        <w:rPr>
          <w:rFonts w:asciiTheme="minorHAnsi" w:hAnsiTheme="minorHAnsi" w:cs="Arial"/>
          <w:sz w:val="22"/>
        </w:rPr>
        <w:t>pozycji</w:t>
      </w:r>
      <w:proofErr w:type="spellEnd"/>
      <w:r w:rsidRPr="005162C7">
        <w:rPr>
          <w:rFonts w:asciiTheme="minorHAnsi" w:hAnsiTheme="minorHAnsi" w:cs="Arial"/>
          <w:sz w:val="22"/>
        </w:rPr>
        <w:t xml:space="preserve"> numer 4 do oddzielnego pakietu celem umożliwienia złożenia oferty na pozostałe </w:t>
      </w:r>
      <w:proofErr w:type="spellStart"/>
      <w:r w:rsidRPr="005162C7">
        <w:rPr>
          <w:rFonts w:asciiTheme="minorHAnsi" w:hAnsiTheme="minorHAnsi" w:cs="Arial"/>
          <w:sz w:val="22"/>
        </w:rPr>
        <w:t>pozycje</w:t>
      </w:r>
      <w:proofErr w:type="spellEnd"/>
      <w:r w:rsidRPr="005162C7">
        <w:rPr>
          <w:rFonts w:asciiTheme="minorHAnsi" w:hAnsiTheme="minorHAnsi" w:cs="Arial"/>
          <w:sz w:val="22"/>
        </w:rPr>
        <w:t xml:space="preserve"> w </w:t>
      </w:r>
      <w:proofErr w:type="spellStart"/>
      <w:r w:rsidRPr="005162C7">
        <w:rPr>
          <w:rFonts w:asciiTheme="minorHAnsi" w:hAnsiTheme="minorHAnsi" w:cs="Arial"/>
          <w:sz w:val="22"/>
        </w:rPr>
        <w:t>zadaniu</w:t>
      </w:r>
      <w:proofErr w:type="spellEnd"/>
      <w:r w:rsidRPr="005162C7">
        <w:rPr>
          <w:rFonts w:asciiTheme="minorHAnsi" w:hAnsiTheme="minorHAnsi" w:cs="Arial"/>
          <w:sz w:val="22"/>
        </w:rPr>
        <w:t xml:space="preserve"> 10</w:t>
      </w:r>
      <w:r w:rsidRPr="005162C7">
        <w:rPr>
          <w:rFonts w:cs="Arial"/>
        </w:rPr>
        <w:t>.</w:t>
      </w:r>
    </w:p>
    <w:p w14:paraId="4B1F46CC" w14:textId="4AD56FF3" w:rsidR="005162C7" w:rsidRDefault="005162C7" w:rsidP="005162C7">
      <w:pPr>
        <w:jc w:val="both"/>
        <w:rPr>
          <w:b/>
          <w:bCs/>
          <w:iCs/>
          <w:sz w:val="22"/>
        </w:rPr>
      </w:pPr>
      <w:r w:rsidRPr="005162C7">
        <w:rPr>
          <w:b/>
          <w:bCs/>
          <w:iCs/>
          <w:sz w:val="22"/>
        </w:rPr>
        <w:t xml:space="preserve">Odp. </w:t>
      </w:r>
      <w:r>
        <w:rPr>
          <w:b/>
          <w:bCs/>
          <w:iCs/>
          <w:sz w:val="22"/>
        </w:rPr>
        <w:t>Zamawiający wydziela poz. nr 4 z zadania nr 10 do oddzielnego pakietu/zadania.</w:t>
      </w:r>
    </w:p>
    <w:p w14:paraId="235C23D3" w14:textId="77777777" w:rsidR="00254FE1" w:rsidRDefault="00254FE1" w:rsidP="005162C7">
      <w:pPr>
        <w:jc w:val="both"/>
        <w:rPr>
          <w:b/>
          <w:bCs/>
          <w:iCs/>
          <w:sz w:val="22"/>
        </w:rPr>
      </w:pPr>
    </w:p>
    <w:p w14:paraId="20D7163E" w14:textId="77777777" w:rsidR="00254FE1" w:rsidRDefault="00254FE1" w:rsidP="005162C7">
      <w:pPr>
        <w:jc w:val="both"/>
        <w:rPr>
          <w:b/>
          <w:bCs/>
          <w:iCs/>
          <w:sz w:val="22"/>
        </w:rPr>
      </w:pPr>
      <w:bookmarkStart w:id="0" w:name="_GoBack"/>
      <w:bookmarkEnd w:id="0"/>
    </w:p>
    <w:p w14:paraId="767D1206" w14:textId="77777777" w:rsidR="00254FE1" w:rsidRDefault="00254FE1" w:rsidP="005162C7">
      <w:pPr>
        <w:jc w:val="both"/>
        <w:rPr>
          <w:b/>
          <w:bCs/>
          <w:iCs/>
          <w:sz w:val="22"/>
        </w:rPr>
      </w:pPr>
    </w:p>
    <w:p w14:paraId="372977A7" w14:textId="77777777" w:rsidR="00254FE1" w:rsidRDefault="00254FE1" w:rsidP="005162C7">
      <w:pPr>
        <w:jc w:val="both"/>
        <w:rPr>
          <w:b/>
          <w:bCs/>
          <w:iCs/>
          <w:sz w:val="22"/>
        </w:rPr>
      </w:pPr>
    </w:p>
    <w:p w14:paraId="79348AFA" w14:textId="7F64CA4A" w:rsidR="005162C7" w:rsidRPr="005162C7" w:rsidRDefault="005162C7" w:rsidP="005162C7">
      <w:pPr>
        <w:pStyle w:val="Akapitzlist"/>
        <w:numPr>
          <w:ilvl w:val="0"/>
          <w:numId w:val="33"/>
        </w:numPr>
        <w:spacing w:line="276" w:lineRule="auto"/>
        <w:ind w:left="284" w:hanging="284"/>
        <w:jc w:val="both"/>
        <w:rPr>
          <w:b/>
          <w:sz w:val="22"/>
          <w:szCs w:val="22"/>
        </w:rPr>
      </w:pPr>
      <w:r w:rsidRPr="005162C7">
        <w:rPr>
          <w:b/>
          <w:sz w:val="22"/>
          <w:szCs w:val="22"/>
        </w:rPr>
        <w:lastRenderedPageBreak/>
        <w:t>ZADANIE NR 3</w:t>
      </w:r>
      <w:r w:rsidRPr="005162C7">
        <w:rPr>
          <w:b/>
          <w:sz w:val="22"/>
          <w:szCs w:val="22"/>
        </w:rPr>
        <w:t xml:space="preserve"> </w:t>
      </w:r>
      <w:r w:rsidRPr="005162C7">
        <w:rPr>
          <w:b/>
          <w:bCs/>
          <w:sz w:val="22"/>
          <w:szCs w:val="22"/>
        </w:rPr>
        <w:t>Poz. nr 1 i 2 –</w:t>
      </w:r>
      <w:r w:rsidRPr="005162C7">
        <w:rPr>
          <w:bCs/>
          <w:sz w:val="22"/>
          <w:szCs w:val="22"/>
        </w:rPr>
        <w:t xml:space="preserve"> czy Zamawiający dopuści możliwość zaoferowania fartuchów chirurgicznych zgodnych z SIWZ, jednakże w rozmiarach M – XXL?</w:t>
      </w:r>
    </w:p>
    <w:p w14:paraId="6871605B" w14:textId="49AE42A0" w:rsidR="005162C7" w:rsidRDefault="005162C7" w:rsidP="005162C7">
      <w:pPr>
        <w:jc w:val="both"/>
        <w:rPr>
          <w:b/>
          <w:bCs/>
          <w:iCs/>
          <w:sz w:val="22"/>
        </w:rPr>
      </w:pPr>
      <w:r w:rsidRPr="005162C7">
        <w:rPr>
          <w:b/>
          <w:bCs/>
          <w:iCs/>
          <w:sz w:val="22"/>
        </w:rPr>
        <w:t xml:space="preserve">Odp. </w:t>
      </w:r>
      <w:r>
        <w:rPr>
          <w:b/>
          <w:bCs/>
          <w:iCs/>
          <w:sz w:val="22"/>
        </w:rPr>
        <w:t>Zamawiający dopuszcza proponowany rozmiar fartuchów, z zachowaniem pozostałych parametrów zawartych w SIWZ.</w:t>
      </w:r>
    </w:p>
    <w:p w14:paraId="78C5C2F8" w14:textId="77777777" w:rsidR="005162C7" w:rsidRDefault="005162C7" w:rsidP="005162C7">
      <w:pPr>
        <w:jc w:val="both"/>
        <w:rPr>
          <w:b/>
          <w:bCs/>
          <w:iCs/>
          <w:sz w:val="22"/>
        </w:rPr>
      </w:pPr>
    </w:p>
    <w:p w14:paraId="206D66A3" w14:textId="46CDE875" w:rsidR="005162C7" w:rsidRPr="005162C7" w:rsidRDefault="005162C7" w:rsidP="005162C7">
      <w:pPr>
        <w:pStyle w:val="Akapitzlist"/>
        <w:numPr>
          <w:ilvl w:val="0"/>
          <w:numId w:val="33"/>
        </w:numPr>
        <w:ind w:left="284" w:hanging="284"/>
        <w:jc w:val="both"/>
        <w:outlineLvl w:val="0"/>
        <w:rPr>
          <w:b/>
          <w:sz w:val="22"/>
          <w:szCs w:val="22"/>
          <w:u w:val="single"/>
        </w:rPr>
      </w:pPr>
      <w:r w:rsidRPr="005162C7">
        <w:rPr>
          <w:b/>
          <w:bCs/>
          <w:sz w:val="22"/>
          <w:szCs w:val="22"/>
        </w:rPr>
        <w:t xml:space="preserve">PROJEKT UMOWY </w:t>
      </w:r>
      <w:r w:rsidRPr="005162C7">
        <w:rPr>
          <w:b/>
          <w:sz w:val="22"/>
          <w:szCs w:val="22"/>
        </w:rPr>
        <w:t>§ 5 ust.  pkt. 1 a)</w:t>
      </w:r>
      <w:r w:rsidRPr="005162C7">
        <w:rPr>
          <w:sz w:val="22"/>
          <w:szCs w:val="22"/>
        </w:rPr>
        <w:t xml:space="preserve"> – wnosimy o zmianę zapisów umowy na:</w:t>
      </w:r>
    </w:p>
    <w:p w14:paraId="3D3EC56C" w14:textId="4FFDAD29" w:rsidR="005162C7" w:rsidRPr="005162C7" w:rsidRDefault="005162C7" w:rsidP="005162C7">
      <w:pPr>
        <w:jc w:val="both"/>
        <w:rPr>
          <w:sz w:val="22"/>
          <w:szCs w:val="22"/>
        </w:rPr>
      </w:pPr>
      <w:r w:rsidRPr="005162C7">
        <w:rPr>
          <w:sz w:val="22"/>
          <w:szCs w:val="22"/>
        </w:rPr>
        <w:t>- za zwłokę w dostawie przedmiotu umowy Wykonaw</w:t>
      </w:r>
      <w:r>
        <w:rPr>
          <w:sz w:val="22"/>
          <w:szCs w:val="22"/>
        </w:rPr>
        <w:t>ca zapłaci Zamawiającemu karę</w:t>
      </w:r>
      <w:r w:rsidRPr="005162C7">
        <w:rPr>
          <w:sz w:val="22"/>
          <w:szCs w:val="22"/>
        </w:rPr>
        <w:t xml:space="preserve"> w w</w:t>
      </w:r>
      <w:r>
        <w:rPr>
          <w:sz w:val="22"/>
          <w:szCs w:val="22"/>
        </w:rPr>
        <w:t xml:space="preserve">ysokości 1 % </w:t>
      </w:r>
      <w:r w:rsidRPr="005162C7">
        <w:rPr>
          <w:sz w:val="22"/>
          <w:szCs w:val="22"/>
        </w:rPr>
        <w:t>wartości brutto dostawy z którą Wykonawca pozostaje</w:t>
      </w:r>
      <w:r>
        <w:rPr>
          <w:sz w:val="22"/>
          <w:szCs w:val="22"/>
        </w:rPr>
        <w:t xml:space="preserve"> w zwłoce za każdy dzień zwłoki.</w:t>
      </w:r>
    </w:p>
    <w:p w14:paraId="724CE19A" w14:textId="321DEADD" w:rsidR="005162C7" w:rsidRDefault="005162C7" w:rsidP="005162C7">
      <w:pPr>
        <w:jc w:val="both"/>
        <w:rPr>
          <w:b/>
          <w:bCs/>
          <w:iCs/>
          <w:sz w:val="22"/>
        </w:rPr>
      </w:pPr>
      <w:r w:rsidRPr="005162C7">
        <w:rPr>
          <w:b/>
          <w:bCs/>
          <w:iCs/>
          <w:sz w:val="22"/>
        </w:rPr>
        <w:t xml:space="preserve">Odp. </w:t>
      </w:r>
      <w:r>
        <w:rPr>
          <w:b/>
          <w:bCs/>
          <w:iCs/>
          <w:sz w:val="22"/>
        </w:rPr>
        <w:t>Zgodnie z SIWZ.</w:t>
      </w:r>
    </w:p>
    <w:p w14:paraId="4CE004BA" w14:textId="77777777" w:rsidR="00254FE1" w:rsidRDefault="00254FE1" w:rsidP="005162C7">
      <w:pPr>
        <w:jc w:val="both"/>
        <w:rPr>
          <w:b/>
          <w:bCs/>
          <w:iCs/>
          <w:sz w:val="22"/>
        </w:rPr>
      </w:pPr>
    </w:p>
    <w:p w14:paraId="49B53C8E" w14:textId="77777777" w:rsidR="00443D86" w:rsidRPr="00443D86" w:rsidRDefault="00443D86" w:rsidP="00443D86">
      <w:pPr>
        <w:pStyle w:val="Akapitzlist"/>
        <w:numPr>
          <w:ilvl w:val="0"/>
          <w:numId w:val="33"/>
        </w:numPr>
        <w:ind w:left="284" w:hanging="284"/>
        <w:jc w:val="both"/>
        <w:rPr>
          <w:rFonts w:cs="Arial"/>
          <w:b/>
          <w:sz w:val="22"/>
          <w:szCs w:val="20"/>
        </w:rPr>
      </w:pPr>
      <w:r w:rsidRPr="00443D86">
        <w:rPr>
          <w:rFonts w:cs="Arial"/>
          <w:b/>
          <w:sz w:val="22"/>
          <w:szCs w:val="20"/>
        </w:rPr>
        <w:t>Dot. Zadania nr 2, poz. 2:</w:t>
      </w:r>
      <w:r w:rsidRPr="00443D86">
        <w:rPr>
          <w:rFonts w:cs="Arial"/>
          <w:bCs/>
          <w:sz w:val="22"/>
          <w:szCs w:val="20"/>
        </w:rPr>
        <w:t>Czy Zamawiający dopuści zaoferowanie serwety w rozmiarze 240cm x 300cm z elementem elastyc</w:t>
      </w:r>
      <w:r w:rsidRPr="00443D86">
        <w:rPr>
          <w:rFonts w:cs="Arial"/>
          <w:bCs/>
          <w:sz w:val="22"/>
          <w:szCs w:val="20"/>
        </w:rPr>
        <w:t>znym i otworem  o średnicy 4cm?</w:t>
      </w:r>
    </w:p>
    <w:p w14:paraId="3B542DBC" w14:textId="5A86493D" w:rsidR="00443D86" w:rsidRDefault="00EC132B" w:rsidP="00443D86">
      <w:pPr>
        <w:jc w:val="both"/>
        <w:rPr>
          <w:b/>
          <w:bCs/>
          <w:iCs/>
          <w:sz w:val="22"/>
          <w:szCs w:val="22"/>
        </w:rPr>
      </w:pPr>
      <w:r>
        <w:rPr>
          <w:b/>
          <w:bCs/>
          <w:iCs/>
          <w:sz w:val="22"/>
        </w:rPr>
        <w:t xml:space="preserve">Odp. </w:t>
      </w:r>
      <w:r>
        <w:rPr>
          <w:b/>
          <w:bCs/>
          <w:iCs/>
          <w:sz w:val="22"/>
          <w:szCs w:val="22"/>
        </w:rPr>
        <w:t>Zamawiający dopuszcza proponowaną serwetę pod warunkiem spełnienia pozostałych wymagań SIWZ</w:t>
      </w:r>
      <w:r w:rsidRPr="00EC132B">
        <w:rPr>
          <w:b/>
          <w:bCs/>
          <w:iCs/>
          <w:sz w:val="22"/>
          <w:szCs w:val="22"/>
        </w:rPr>
        <w:t>.</w:t>
      </w:r>
    </w:p>
    <w:p w14:paraId="49224337" w14:textId="77777777" w:rsidR="00254FE1" w:rsidRPr="00EC132B" w:rsidRDefault="00254FE1" w:rsidP="00443D86">
      <w:pPr>
        <w:jc w:val="both"/>
        <w:rPr>
          <w:b/>
          <w:bCs/>
          <w:iCs/>
          <w:sz w:val="22"/>
          <w:szCs w:val="22"/>
        </w:rPr>
      </w:pPr>
    </w:p>
    <w:p w14:paraId="5EA5ACD8" w14:textId="36BD95EB" w:rsidR="00443D86" w:rsidRPr="00443D86" w:rsidRDefault="00443D86" w:rsidP="00443D86">
      <w:pPr>
        <w:pStyle w:val="Akapitzlist"/>
        <w:numPr>
          <w:ilvl w:val="0"/>
          <w:numId w:val="33"/>
        </w:numPr>
        <w:ind w:left="284" w:hanging="284"/>
        <w:jc w:val="both"/>
        <w:rPr>
          <w:rFonts w:cs="Arial"/>
          <w:b/>
          <w:sz w:val="22"/>
          <w:szCs w:val="22"/>
        </w:rPr>
      </w:pPr>
      <w:r>
        <w:rPr>
          <w:rFonts w:cs="Arial"/>
          <w:b/>
          <w:sz w:val="22"/>
          <w:szCs w:val="22"/>
        </w:rPr>
        <w:t xml:space="preserve"> </w:t>
      </w:r>
      <w:r w:rsidRPr="00443D86">
        <w:rPr>
          <w:rFonts w:cs="Arial"/>
          <w:b/>
          <w:sz w:val="22"/>
          <w:szCs w:val="22"/>
        </w:rPr>
        <w:t>Dot. Zadania nr 2, poz. 3:</w:t>
      </w:r>
      <w:r w:rsidR="00594928">
        <w:rPr>
          <w:rFonts w:cs="Arial"/>
          <w:b/>
          <w:sz w:val="22"/>
          <w:szCs w:val="22"/>
        </w:rPr>
        <w:t xml:space="preserve"> </w:t>
      </w:r>
      <w:r w:rsidRPr="00443D86">
        <w:rPr>
          <w:rFonts w:cs="Arial"/>
          <w:bCs/>
          <w:sz w:val="22"/>
          <w:szCs w:val="22"/>
        </w:rPr>
        <w:t xml:space="preserve">Czy Zamawiający dopuści kieszeń w rozmiarze 40cm x 30cm? </w:t>
      </w:r>
    </w:p>
    <w:p w14:paraId="7E3000FE" w14:textId="4073A7D4" w:rsidR="00443D86" w:rsidRDefault="00EC132B" w:rsidP="00443D86">
      <w:pPr>
        <w:jc w:val="both"/>
        <w:rPr>
          <w:b/>
          <w:bCs/>
          <w:iCs/>
          <w:sz w:val="22"/>
          <w:szCs w:val="22"/>
        </w:rPr>
      </w:pPr>
      <w:r>
        <w:rPr>
          <w:b/>
          <w:bCs/>
          <w:iCs/>
          <w:sz w:val="22"/>
          <w:szCs w:val="22"/>
        </w:rPr>
        <w:t xml:space="preserve">Odp. </w:t>
      </w:r>
      <w:r>
        <w:rPr>
          <w:b/>
          <w:bCs/>
          <w:iCs/>
          <w:sz w:val="22"/>
          <w:szCs w:val="22"/>
        </w:rPr>
        <w:t xml:space="preserve">Zamawiający dopuszcza proponowaną </w:t>
      </w:r>
      <w:r>
        <w:rPr>
          <w:b/>
          <w:bCs/>
          <w:iCs/>
          <w:sz w:val="22"/>
          <w:szCs w:val="22"/>
        </w:rPr>
        <w:t>kieszeń</w:t>
      </w:r>
      <w:r>
        <w:rPr>
          <w:b/>
          <w:bCs/>
          <w:iCs/>
          <w:sz w:val="22"/>
          <w:szCs w:val="22"/>
        </w:rPr>
        <w:t xml:space="preserve"> pod warunkiem spełnienia pozostałych wymagań SIWZ</w:t>
      </w:r>
      <w:r w:rsidRPr="00EC132B">
        <w:rPr>
          <w:b/>
          <w:bCs/>
          <w:iCs/>
          <w:sz w:val="22"/>
          <w:szCs w:val="22"/>
        </w:rPr>
        <w:t>.</w:t>
      </w:r>
    </w:p>
    <w:p w14:paraId="4279612F" w14:textId="77777777" w:rsidR="00254FE1" w:rsidRDefault="00254FE1" w:rsidP="00443D86">
      <w:pPr>
        <w:jc w:val="both"/>
        <w:rPr>
          <w:b/>
          <w:bCs/>
          <w:iCs/>
          <w:sz w:val="22"/>
          <w:szCs w:val="22"/>
        </w:rPr>
      </w:pPr>
    </w:p>
    <w:p w14:paraId="223DB31D" w14:textId="7712386F" w:rsidR="00443D86" w:rsidRPr="00443D86" w:rsidRDefault="00443D86" w:rsidP="00443D86">
      <w:pPr>
        <w:pStyle w:val="Akapitzlist"/>
        <w:numPr>
          <w:ilvl w:val="0"/>
          <w:numId w:val="33"/>
        </w:numPr>
        <w:ind w:left="284" w:hanging="284"/>
        <w:jc w:val="both"/>
        <w:rPr>
          <w:b/>
          <w:bCs/>
          <w:iCs/>
          <w:sz w:val="22"/>
          <w:szCs w:val="22"/>
        </w:rPr>
      </w:pPr>
      <w:r>
        <w:rPr>
          <w:rFonts w:cs="Arial"/>
          <w:b/>
          <w:sz w:val="22"/>
          <w:szCs w:val="20"/>
        </w:rPr>
        <w:t xml:space="preserve"> </w:t>
      </w:r>
      <w:r w:rsidRPr="00443D86">
        <w:rPr>
          <w:rFonts w:cs="Arial"/>
          <w:b/>
          <w:sz w:val="22"/>
          <w:szCs w:val="20"/>
        </w:rPr>
        <w:t>Dot. Zadania nr 3, poz. 1 i 2:</w:t>
      </w:r>
      <w:r w:rsidRPr="00443D86">
        <w:rPr>
          <w:rFonts w:cs="Arial"/>
          <w:b/>
          <w:sz w:val="22"/>
          <w:szCs w:val="20"/>
        </w:rPr>
        <w:t xml:space="preserve"> </w:t>
      </w:r>
      <w:r w:rsidRPr="00443D86">
        <w:rPr>
          <w:rFonts w:cs="Arial"/>
          <w:bCs/>
          <w:sz w:val="22"/>
          <w:szCs w:val="20"/>
        </w:rPr>
        <w:t xml:space="preserve">Czy Zamawiający dopuści fartuchy chirurgiczne w rozmiarach M-XXL przy zachowaniu pozostałych parametrów? </w:t>
      </w:r>
    </w:p>
    <w:p w14:paraId="0B38E41A" w14:textId="1EFF30AB" w:rsidR="00443D86" w:rsidRDefault="00443D86" w:rsidP="00443D86">
      <w:pPr>
        <w:jc w:val="both"/>
        <w:rPr>
          <w:b/>
          <w:bCs/>
          <w:iCs/>
          <w:sz w:val="22"/>
          <w:szCs w:val="22"/>
        </w:rPr>
      </w:pPr>
      <w:r w:rsidRPr="00443D86">
        <w:rPr>
          <w:b/>
          <w:bCs/>
          <w:iCs/>
          <w:sz w:val="22"/>
          <w:szCs w:val="22"/>
        </w:rPr>
        <w:t xml:space="preserve">Odp. </w:t>
      </w:r>
      <w:r>
        <w:rPr>
          <w:b/>
          <w:bCs/>
          <w:iCs/>
          <w:sz w:val="22"/>
          <w:szCs w:val="22"/>
        </w:rPr>
        <w:t>Zamawiający dopuszcza fartuchy w rozmiarach M-XXL, pod warunkiem zachowania pozostałych wymagań SIWZ.</w:t>
      </w:r>
    </w:p>
    <w:p w14:paraId="45921780" w14:textId="77777777" w:rsidR="00254FE1" w:rsidRDefault="00254FE1" w:rsidP="00443D86">
      <w:pPr>
        <w:jc w:val="both"/>
        <w:rPr>
          <w:b/>
          <w:bCs/>
          <w:iCs/>
          <w:sz w:val="22"/>
          <w:szCs w:val="22"/>
        </w:rPr>
      </w:pPr>
    </w:p>
    <w:p w14:paraId="3EFAE371" w14:textId="0732D69A" w:rsidR="00443D86" w:rsidRPr="0031111A" w:rsidRDefault="0031111A" w:rsidP="0031111A">
      <w:pPr>
        <w:pStyle w:val="Akapitzlist"/>
        <w:numPr>
          <w:ilvl w:val="0"/>
          <w:numId w:val="33"/>
        </w:numPr>
        <w:ind w:left="284" w:hanging="284"/>
        <w:jc w:val="both"/>
        <w:rPr>
          <w:rFonts w:cs="Arial"/>
          <w:b/>
          <w:sz w:val="22"/>
          <w:szCs w:val="20"/>
        </w:rPr>
      </w:pPr>
      <w:r>
        <w:rPr>
          <w:rFonts w:cs="Arial"/>
          <w:b/>
          <w:sz w:val="22"/>
          <w:szCs w:val="20"/>
        </w:rPr>
        <w:t xml:space="preserve"> </w:t>
      </w:r>
      <w:r w:rsidR="00443D86" w:rsidRPr="0031111A">
        <w:rPr>
          <w:rFonts w:cs="Arial"/>
          <w:b/>
          <w:sz w:val="22"/>
          <w:szCs w:val="20"/>
        </w:rPr>
        <w:t>Dot. Zadania nr 1, poz. 1:</w:t>
      </w:r>
      <w:r w:rsidR="00443D86" w:rsidRPr="0031111A">
        <w:rPr>
          <w:rFonts w:cs="Arial"/>
          <w:b/>
          <w:sz w:val="22"/>
          <w:szCs w:val="20"/>
        </w:rPr>
        <w:t xml:space="preserve"> </w:t>
      </w:r>
      <w:r w:rsidR="00443D86" w:rsidRPr="0031111A">
        <w:rPr>
          <w:rFonts w:cs="Arial"/>
          <w:bCs/>
          <w:sz w:val="22"/>
          <w:szCs w:val="20"/>
        </w:rPr>
        <w:t>Czy Zamawiający wyrazi zgodę na zaoferowanie próbki niesterylnej? Ogłoszone postępowanie jest skróconą procedurą przetargową, natomiast sam proces sterylizacji oferowanego wyrobu wybiega poza wyznaczony termin składania ofert.</w:t>
      </w:r>
    </w:p>
    <w:p w14:paraId="48CE1AA7" w14:textId="2D381E33" w:rsidR="0031111A" w:rsidRDefault="0031111A" w:rsidP="0031111A">
      <w:pPr>
        <w:jc w:val="both"/>
        <w:rPr>
          <w:b/>
          <w:bCs/>
          <w:iCs/>
          <w:sz w:val="22"/>
          <w:szCs w:val="22"/>
        </w:rPr>
      </w:pPr>
      <w:r w:rsidRPr="0031111A">
        <w:rPr>
          <w:b/>
          <w:bCs/>
          <w:iCs/>
          <w:sz w:val="22"/>
          <w:szCs w:val="22"/>
        </w:rPr>
        <w:t>Odp. Zama</w:t>
      </w:r>
      <w:r>
        <w:rPr>
          <w:b/>
          <w:bCs/>
          <w:iCs/>
          <w:sz w:val="22"/>
          <w:szCs w:val="22"/>
        </w:rPr>
        <w:t>wiający w tej sytuacji wyraża zgodę na zaoferowanie próbki niesterylnej. Jednocześnie Zamawiający wymag</w:t>
      </w:r>
      <w:r w:rsidR="00E2540A">
        <w:rPr>
          <w:b/>
          <w:bCs/>
          <w:iCs/>
          <w:sz w:val="22"/>
          <w:szCs w:val="22"/>
        </w:rPr>
        <w:t>a, aby produkt finalny był zgodny z zapisami SIWZ dla zadania nr 1 poz. 1.</w:t>
      </w:r>
    </w:p>
    <w:p w14:paraId="109C51A9" w14:textId="77777777" w:rsidR="00254FE1" w:rsidRDefault="00254FE1" w:rsidP="0031111A">
      <w:pPr>
        <w:jc w:val="both"/>
        <w:rPr>
          <w:b/>
          <w:bCs/>
          <w:iCs/>
          <w:sz w:val="22"/>
          <w:szCs w:val="22"/>
        </w:rPr>
      </w:pPr>
    </w:p>
    <w:p w14:paraId="49900ADE" w14:textId="6EFCE17F" w:rsidR="00E2540A" w:rsidRPr="00E2540A" w:rsidRDefault="00E2540A" w:rsidP="00E2540A">
      <w:pPr>
        <w:pStyle w:val="Akapitzlist"/>
        <w:numPr>
          <w:ilvl w:val="0"/>
          <w:numId w:val="33"/>
        </w:numPr>
        <w:ind w:left="284" w:hanging="284"/>
        <w:jc w:val="both"/>
        <w:rPr>
          <w:rFonts w:cs="Arial"/>
          <w:b/>
          <w:sz w:val="22"/>
          <w:szCs w:val="20"/>
        </w:rPr>
      </w:pPr>
      <w:r>
        <w:rPr>
          <w:rFonts w:cs="Arial"/>
          <w:b/>
          <w:sz w:val="22"/>
          <w:szCs w:val="20"/>
        </w:rPr>
        <w:t xml:space="preserve"> </w:t>
      </w:r>
      <w:r w:rsidRPr="00E2540A">
        <w:rPr>
          <w:rFonts w:cs="Arial"/>
          <w:b/>
          <w:sz w:val="22"/>
          <w:szCs w:val="20"/>
        </w:rPr>
        <w:t>Pytania do wzoru umowy:</w:t>
      </w:r>
      <w:r w:rsidRPr="00E2540A">
        <w:rPr>
          <w:rFonts w:cs="Arial"/>
          <w:b/>
          <w:sz w:val="22"/>
          <w:szCs w:val="20"/>
        </w:rPr>
        <w:t xml:space="preserve"> </w:t>
      </w:r>
      <w:r w:rsidRPr="00E2540A">
        <w:rPr>
          <w:sz w:val="22"/>
          <w:szCs w:val="20"/>
        </w:rPr>
        <w:t>Zważywszy na treść wzoru umowy, jaką minimalną ilość towarów (jaki procent ilości wskazanych w SIWZ) Zamawiający na pewno zamówi?</w:t>
      </w:r>
    </w:p>
    <w:p w14:paraId="65F53FC0" w14:textId="3FFFC611" w:rsidR="00E2540A" w:rsidRDefault="00E2540A" w:rsidP="00E2540A">
      <w:pPr>
        <w:jc w:val="both"/>
        <w:rPr>
          <w:b/>
          <w:bCs/>
          <w:iCs/>
          <w:sz w:val="22"/>
          <w:szCs w:val="22"/>
        </w:rPr>
      </w:pPr>
      <w:r w:rsidRPr="00E2540A">
        <w:rPr>
          <w:b/>
          <w:bCs/>
          <w:iCs/>
          <w:sz w:val="22"/>
          <w:szCs w:val="22"/>
        </w:rPr>
        <w:t xml:space="preserve">Odp. Zamawiający </w:t>
      </w:r>
      <w:r>
        <w:rPr>
          <w:b/>
          <w:bCs/>
          <w:iCs/>
          <w:sz w:val="22"/>
          <w:szCs w:val="22"/>
        </w:rPr>
        <w:t>w SIWZ podał ilość jaką zamierza zamówić przez okres trwania umowy.</w:t>
      </w:r>
    </w:p>
    <w:p w14:paraId="57F570CC" w14:textId="77777777" w:rsidR="00254FE1" w:rsidRDefault="00254FE1" w:rsidP="00E2540A">
      <w:pPr>
        <w:jc w:val="both"/>
        <w:rPr>
          <w:b/>
          <w:bCs/>
          <w:iCs/>
          <w:sz w:val="22"/>
          <w:szCs w:val="22"/>
        </w:rPr>
      </w:pPr>
    </w:p>
    <w:p w14:paraId="525E5237" w14:textId="50B35B8B" w:rsidR="00E2540A" w:rsidRPr="00E2540A" w:rsidRDefault="00E2540A" w:rsidP="00E2540A">
      <w:pPr>
        <w:pStyle w:val="Tekstpodstawowywcity"/>
        <w:numPr>
          <w:ilvl w:val="0"/>
          <w:numId w:val="33"/>
        </w:numPr>
        <w:spacing w:after="0"/>
        <w:ind w:left="284" w:hanging="284"/>
        <w:jc w:val="both"/>
        <w:rPr>
          <w:rFonts w:asciiTheme="minorHAnsi" w:hAnsiTheme="minorHAnsi"/>
          <w:i/>
          <w:sz w:val="22"/>
          <w:szCs w:val="22"/>
        </w:rPr>
      </w:pPr>
      <w:r>
        <w:rPr>
          <w:rFonts w:asciiTheme="minorHAnsi" w:hAnsiTheme="minorHAnsi" w:cs="Arial"/>
          <w:b/>
          <w:sz w:val="22"/>
          <w:szCs w:val="20"/>
          <w:lang w:val="pl-PL"/>
        </w:rPr>
        <w:t xml:space="preserve"> </w:t>
      </w:r>
      <w:r w:rsidRPr="00E2540A">
        <w:rPr>
          <w:rFonts w:asciiTheme="minorHAnsi" w:hAnsiTheme="minorHAnsi" w:cs="Arial"/>
          <w:b/>
          <w:sz w:val="22"/>
          <w:szCs w:val="22"/>
        </w:rPr>
        <w:t xml:space="preserve">Pytania do wzoru umowy: </w:t>
      </w:r>
      <w:r w:rsidRPr="00E2540A">
        <w:rPr>
          <w:rFonts w:asciiTheme="minorHAnsi" w:hAnsiTheme="minorHAnsi" w:cs="Arial"/>
          <w:b/>
          <w:sz w:val="22"/>
          <w:szCs w:val="22"/>
          <w:lang w:val="pl-PL"/>
        </w:rPr>
        <w:t xml:space="preserve"> </w:t>
      </w:r>
      <w:r w:rsidRPr="00E2540A">
        <w:rPr>
          <w:rFonts w:asciiTheme="minorHAnsi" w:hAnsiTheme="minorHAnsi"/>
          <w:sz w:val="22"/>
          <w:szCs w:val="22"/>
        </w:rPr>
        <w:t xml:space="preserve">O jakie naruszenie postanowień umowy chodzi w </w:t>
      </w:r>
      <w:bookmarkStart w:id="1" w:name="OLE_LINK1"/>
      <w:r w:rsidRPr="00E2540A">
        <w:rPr>
          <w:rFonts w:asciiTheme="minorHAnsi" w:hAnsiTheme="minorHAnsi"/>
          <w:sz w:val="22"/>
          <w:szCs w:val="22"/>
        </w:rPr>
        <w:t>§ 6 ust. 3 pkt 5) wzoru umowy</w:t>
      </w:r>
      <w:bookmarkEnd w:id="1"/>
      <w:r w:rsidRPr="00E2540A">
        <w:rPr>
          <w:rFonts w:asciiTheme="minorHAnsi" w:hAnsiTheme="minorHAnsi"/>
          <w:sz w:val="22"/>
          <w:szCs w:val="22"/>
        </w:rPr>
        <w:t>? Czy chodzi o naruszenie istotne lub rażące?</w:t>
      </w:r>
      <w:r w:rsidRPr="00E2540A">
        <w:rPr>
          <w:rFonts w:asciiTheme="minorHAnsi" w:hAnsiTheme="minorHAnsi"/>
          <w:sz w:val="22"/>
          <w:szCs w:val="22"/>
          <w:lang w:val="pl-PL"/>
        </w:rPr>
        <w:t xml:space="preserve"> </w:t>
      </w:r>
      <w:r w:rsidRPr="00E2540A">
        <w:rPr>
          <w:rFonts w:asciiTheme="minorHAnsi" w:hAnsiTheme="minorHAnsi"/>
          <w:sz w:val="22"/>
          <w:szCs w:val="22"/>
        </w:rPr>
        <w:t xml:space="preserve">Treść § 6 ust. 3 pkt 5) wzoru umowy jest bardzo ogólna i wymaga doprecyzowania. </w:t>
      </w:r>
      <w:r w:rsidRPr="00E2540A">
        <w:rPr>
          <w:rFonts w:asciiTheme="minorHAnsi" w:hAnsiTheme="minorHAnsi" w:cs="Arial"/>
          <w:sz w:val="22"/>
          <w:szCs w:val="22"/>
        </w:rPr>
        <w:t>Zgodnie z poglądem Krajowej Izby Odwoławczej wyrażonym np. w wyroku z dnia 25 czerwca 2010 r. KIO/UZP 1123/10 oraz w wyroku z dnia 31 sierpnia</w:t>
      </w:r>
      <w:r w:rsidRPr="00E2540A">
        <w:rPr>
          <w:rFonts w:asciiTheme="minorHAnsi" w:hAnsiTheme="minorHAnsi"/>
          <w:sz w:val="22"/>
          <w:szCs w:val="22"/>
        </w:rPr>
        <w:t xml:space="preserve"> 2011 r. KIO 1758/11 </w:t>
      </w:r>
      <w:r w:rsidRPr="00E2540A">
        <w:rPr>
          <w:rFonts w:asciiTheme="minorHAnsi" w:hAnsiTheme="minorHAnsi"/>
          <w:i/>
          <w:sz w:val="22"/>
          <w:szCs w:val="22"/>
        </w:rPr>
        <w:t>„…możliwość odstąpienia od umowy musi być bardzo precyzyjnie określona i nie można grozić zastosowaniem tej sankcji bez względu na okoliczność zawinienia czy przyczynienia się do powstania strat przez wykonawcę.”</w:t>
      </w:r>
      <w:r w:rsidRPr="00E2540A">
        <w:rPr>
          <w:rFonts w:asciiTheme="minorHAnsi" w:hAnsiTheme="minorHAnsi" w:cs="Arial"/>
          <w:sz w:val="22"/>
          <w:szCs w:val="22"/>
        </w:rPr>
        <w:t xml:space="preserve"> </w:t>
      </w:r>
    </w:p>
    <w:p w14:paraId="45C3DD78" w14:textId="7B0146B2" w:rsidR="00E2540A" w:rsidRDefault="00E2540A" w:rsidP="00E2540A">
      <w:pPr>
        <w:jc w:val="both"/>
        <w:rPr>
          <w:b/>
          <w:bCs/>
          <w:iCs/>
          <w:sz w:val="22"/>
          <w:szCs w:val="22"/>
        </w:rPr>
      </w:pPr>
      <w:r w:rsidRPr="00E2540A">
        <w:rPr>
          <w:b/>
          <w:bCs/>
          <w:iCs/>
          <w:sz w:val="22"/>
          <w:szCs w:val="22"/>
        </w:rPr>
        <w:t xml:space="preserve">Odp. </w:t>
      </w:r>
      <w:r>
        <w:rPr>
          <w:b/>
          <w:bCs/>
          <w:iCs/>
          <w:sz w:val="22"/>
          <w:szCs w:val="22"/>
        </w:rPr>
        <w:t>Zgodnie z SIWZ.</w:t>
      </w:r>
    </w:p>
    <w:p w14:paraId="7DF528FC" w14:textId="77777777" w:rsidR="00254FE1" w:rsidRDefault="00254FE1" w:rsidP="00E2540A">
      <w:pPr>
        <w:jc w:val="both"/>
        <w:rPr>
          <w:b/>
          <w:bCs/>
          <w:iCs/>
          <w:sz w:val="22"/>
          <w:szCs w:val="22"/>
        </w:rPr>
      </w:pPr>
    </w:p>
    <w:p w14:paraId="41323472" w14:textId="77777777" w:rsidR="00254FE1" w:rsidRDefault="00254FE1" w:rsidP="00E2540A">
      <w:pPr>
        <w:jc w:val="both"/>
        <w:rPr>
          <w:b/>
          <w:bCs/>
          <w:iCs/>
          <w:sz w:val="22"/>
          <w:szCs w:val="22"/>
        </w:rPr>
      </w:pPr>
    </w:p>
    <w:p w14:paraId="7B020E80" w14:textId="0CF99493" w:rsidR="00E2540A" w:rsidRPr="00E2540A" w:rsidRDefault="00E2540A" w:rsidP="00E2540A">
      <w:pPr>
        <w:pStyle w:val="Tekstpodstawowywcity"/>
        <w:numPr>
          <w:ilvl w:val="0"/>
          <w:numId w:val="33"/>
        </w:numPr>
        <w:spacing w:after="0"/>
        <w:ind w:left="284" w:hanging="284"/>
        <w:jc w:val="both"/>
        <w:rPr>
          <w:rFonts w:asciiTheme="minorHAnsi" w:hAnsiTheme="minorHAnsi"/>
          <w:i/>
          <w:sz w:val="22"/>
          <w:szCs w:val="22"/>
        </w:rPr>
      </w:pPr>
      <w:r w:rsidRPr="00E2540A">
        <w:rPr>
          <w:rFonts w:asciiTheme="minorHAnsi" w:hAnsiTheme="minorHAnsi"/>
          <w:sz w:val="22"/>
          <w:szCs w:val="22"/>
          <w:lang w:val="pl-PL"/>
        </w:rPr>
        <w:lastRenderedPageBreak/>
        <w:t xml:space="preserve"> </w:t>
      </w:r>
      <w:r w:rsidRPr="00E2540A">
        <w:rPr>
          <w:rFonts w:asciiTheme="minorHAnsi" w:hAnsiTheme="minorHAnsi" w:cs="Arial"/>
          <w:b/>
          <w:sz w:val="22"/>
          <w:szCs w:val="22"/>
        </w:rPr>
        <w:t>Pytania do wzoru umowy:</w:t>
      </w:r>
      <w:r w:rsidRPr="00E2540A">
        <w:rPr>
          <w:rFonts w:asciiTheme="minorHAnsi" w:hAnsiTheme="minorHAnsi" w:cs="Arial"/>
          <w:b/>
          <w:sz w:val="22"/>
          <w:szCs w:val="22"/>
          <w:lang w:val="pl-PL"/>
        </w:rPr>
        <w:t xml:space="preserve"> </w:t>
      </w:r>
      <w:r w:rsidRPr="00E2540A">
        <w:rPr>
          <w:rFonts w:asciiTheme="minorHAnsi" w:hAnsiTheme="minorHAnsi"/>
          <w:sz w:val="22"/>
          <w:szCs w:val="22"/>
        </w:rPr>
        <w:t xml:space="preserve">Czy Zamawiający zgadza się aby w § 6 ust. 3 wzoru umowy zostało dodane zdanie o następującej (lub podobnej) treści: </w:t>
      </w:r>
      <w:r w:rsidRPr="00E2540A">
        <w:rPr>
          <w:rFonts w:asciiTheme="minorHAnsi" w:hAnsiTheme="minorHAnsi"/>
          <w:i/>
          <w:sz w:val="22"/>
          <w:szCs w:val="22"/>
        </w:rPr>
        <w:t xml:space="preserve">„Przed odstąpieniem od umowy na postawie ust. 3 pkt 1), 2), 3) i 4)  Zamawiający pisemnie wezwie Wykonawcę do należytego wykonywania umowy.”?  </w:t>
      </w:r>
      <w:r w:rsidRPr="00E2540A">
        <w:rPr>
          <w:rFonts w:asciiTheme="minorHAnsi" w:hAnsiTheme="minorHAnsi"/>
          <w:sz w:val="22"/>
          <w:szCs w:val="22"/>
        </w:rPr>
        <w:t>Zważywszy na doniosłe i nieodwracalne skutki prawne odstąpienia od umowy, celowe jest aby przed odstąpieniem od umowy przez Zamawiającego wykonawca został wezwany do należytego wykonywania umowy. Takie wezwanie najprawdopodobniej zmobilizuje wykonawcę do należytego wykonywania umowy i pozwoli uniknąć odstąpienia od umowy, a tym samym uniknąć skutków odstąpienia od umowy, któr</w:t>
      </w:r>
      <w:r w:rsidRPr="00E2540A">
        <w:rPr>
          <w:rFonts w:asciiTheme="minorHAnsi" w:hAnsiTheme="minorHAnsi"/>
          <w:sz w:val="22"/>
          <w:szCs w:val="22"/>
        </w:rPr>
        <w:t>e są niekorzystne dla obu stron</w:t>
      </w:r>
      <w:r w:rsidRPr="00E2540A">
        <w:rPr>
          <w:rFonts w:asciiTheme="minorHAnsi" w:hAnsiTheme="minorHAnsi"/>
          <w:sz w:val="22"/>
          <w:szCs w:val="22"/>
          <w:lang w:val="pl-PL"/>
        </w:rPr>
        <w:t>.</w:t>
      </w:r>
    </w:p>
    <w:p w14:paraId="5DC58B2A" w14:textId="331296DB" w:rsidR="00E2540A" w:rsidRDefault="00E2540A" w:rsidP="002E0B49">
      <w:pPr>
        <w:jc w:val="both"/>
        <w:rPr>
          <w:b/>
          <w:bCs/>
          <w:iCs/>
          <w:sz w:val="22"/>
          <w:szCs w:val="22"/>
        </w:rPr>
      </w:pPr>
      <w:r w:rsidRPr="00E2540A">
        <w:rPr>
          <w:b/>
          <w:bCs/>
          <w:iCs/>
          <w:sz w:val="22"/>
          <w:szCs w:val="22"/>
        </w:rPr>
        <w:t>Odp. Zgodnie z SIWZ.</w:t>
      </w:r>
    </w:p>
    <w:p w14:paraId="3E12DEA5" w14:textId="77777777" w:rsidR="00254FE1" w:rsidRDefault="00254FE1" w:rsidP="002E0B49">
      <w:pPr>
        <w:jc w:val="both"/>
        <w:rPr>
          <w:b/>
          <w:bCs/>
          <w:iCs/>
          <w:sz w:val="22"/>
          <w:szCs w:val="22"/>
        </w:rPr>
      </w:pPr>
    </w:p>
    <w:p w14:paraId="6B3219F6" w14:textId="0990E417" w:rsidR="002E0B49" w:rsidRDefault="002E0B49" w:rsidP="002E0B49">
      <w:pPr>
        <w:pStyle w:val="Akapitzlist"/>
        <w:numPr>
          <w:ilvl w:val="0"/>
          <w:numId w:val="33"/>
        </w:numPr>
        <w:ind w:left="284" w:hanging="284"/>
      </w:pPr>
      <w:r>
        <w:t xml:space="preserve"> </w:t>
      </w:r>
      <w:r>
        <w:t>Zadanie 9:</w:t>
      </w:r>
      <w:r>
        <w:t xml:space="preserve"> </w:t>
      </w:r>
      <w:r>
        <w:t>Poz. 7. Czy Zamawiający dopuści czujnik z przewodem długości 1 m lub 3 m, spełniający pozostałe</w:t>
      </w:r>
      <w:r>
        <w:t xml:space="preserve"> wymagania SIWZ?</w:t>
      </w:r>
    </w:p>
    <w:p w14:paraId="711E49DD" w14:textId="53B0C579" w:rsidR="002E0B49" w:rsidRDefault="002E0B49" w:rsidP="002E0B49">
      <w:pPr>
        <w:jc w:val="both"/>
        <w:rPr>
          <w:b/>
          <w:bCs/>
          <w:iCs/>
          <w:sz w:val="22"/>
          <w:szCs w:val="22"/>
        </w:rPr>
      </w:pPr>
      <w:r w:rsidRPr="002E0B49">
        <w:rPr>
          <w:b/>
          <w:bCs/>
          <w:iCs/>
          <w:sz w:val="22"/>
          <w:szCs w:val="22"/>
        </w:rPr>
        <w:t xml:space="preserve">Odp. </w:t>
      </w:r>
      <w:r>
        <w:rPr>
          <w:b/>
          <w:bCs/>
          <w:iCs/>
          <w:sz w:val="22"/>
          <w:szCs w:val="22"/>
        </w:rPr>
        <w:t>Zamawiający dopuszcza przewód o długości 3m</w:t>
      </w:r>
      <w:r w:rsidRPr="002E0B49">
        <w:rPr>
          <w:b/>
          <w:bCs/>
          <w:iCs/>
          <w:sz w:val="22"/>
          <w:szCs w:val="22"/>
        </w:rPr>
        <w:t>.</w:t>
      </w:r>
    </w:p>
    <w:p w14:paraId="74F422A0" w14:textId="77777777" w:rsidR="00254FE1" w:rsidRDefault="00254FE1" w:rsidP="002E0B49">
      <w:pPr>
        <w:jc w:val="both"/>
        <w:rPr>
          <w:b/>
          <w:bCs/>
          <w:iCs/>
          <w:sz w:val="22"/>
          <w:szCs w:val="22"/>
        </w:rPr>
      </w:pPr>
    </w:p>
    <w:p w14:paraId="3F94A11A" w14:textId="56D13BC5" w:rsidR="002E0B49" w:rsidRPr="002E0B49" w:rsidRDefault="002E0B49" w:rsidP="002E0B49">
      <w:pPr>
        <w:pStyle w:val="Akapitzlist"/>
        <w:numPr>
          <w:ilvl w:val="0"/>
          <w:numId w:val="33"/>
        </w:numPr>
        <w:ind w:left="284" w:hanging="284"/>
        <w:rPr>
          <w:sz w:val="22"/>
          <w:szCs w:val="22"/>
        </w:rPr>
      </w:pPr>
      <w:r>
        <w:t xml:space="preserve"> </w:t>
      </w:r>
      <w:r w:rsidRPr="002E0B49">
        <w:rPr>
          <w:sz w:val="22"/>
          <w:szCs w:val="22"/>
        </w:rPr>
        <w:t xml:space="preserve">Zadanie 9: </w:t>
      </w:r>
      <w:r w:rsidRPr="002E0B49">
        <w:rPr>
          <w:sz w:val="22"/>
          <w:szCs w:val="22"/>
        </w:rPr>
        <w:t xml:space="preserve"> </w:t>
      </w:r>
      <w:r w:rsidRPr="002E0B49">
        <w:rPr>
          <w:sz w:val="22"/>
          <w:szCs w:val="22"/>
        </w:rPr>
        <w:t>Poz. 9. Czy Zamawiający dopuści mankiet o obwodzie 14 – 21 cm, spełniający pozostałe wymagania</w:t>
      </w:r>
      <w:r w:rsidRPr="002E0B49">
        <w:rPr>
          <w:sz w:val="22"/>
          <w:szCs w:val="22"/>
        </w:rPr>
        <w:t xml:space="preserve"> </w:t>
      </w:r>
      <w:r w:rsidRPr="002E0B49">
        <w:rPr>
          <w:sz w:val="22"/>
          <w:szCs w:val="22"/>
        </w:rPr>
        <w:t>SIWZ?</w:t>
      </w:r>
    </w:p>
    <w:p w14:paraId="560FF92E" w14:textId="30238087" w:rsidR="002E0B49" w:rsidRPr="002E0B49" w:rsidRDefault="002E0B49" w:rsidP="002E0B49">
      <w:pPr>
        <w:jc w:val="both"/>
        <w:rPr>
          <w:b/>
          <w:bCs/>
          <w:iCs/>
          <w:sz w:val="22"/>
          <w:szCs w:val="22"/>
        </w:rPr>
      </w:pPr>
      <w:r w:rsidRPr="002E0B49">
        <w:rPr>
          <w:b/>
          <w:bCs/>
          <w:iCs/>
          <w:sz w:val="22"/>
          <w:szCs w:val="22"/>
        </w:rPr>
        <w:t xml:space="preserve">Odp. </w:t>
      </w:r>
      <w:r w:rsidRPr="002E0B49">
        <w:rPr>
          <w:b/>
          <w:bCs/>
          <w:iCs/>
          <w:sz w:val="22"/>
          <w:szCs w:val="22"/>
        </w:rPr>
        <w:t>Zamawiający dopuszcza</w:t>
      </w:r>
      <w:r w:rsidRPr="002E0B49">
        <w:rPr>
          <w:b/>
          <w:bCs/>
          <w:iCs/>
          <w:sz w:val="22"/>
          <w:szCs w:val="22"/>
        </w:rPr>
        <w:t>.</w:t>
      </w:r>
    </w:p>
    <w:p w14:paraId="5D067B08" w14:textId="77777777" w:rsidR="002E0B49" w:rsidRDefault="002E0B49" w:rsidP="002E0B49">
      <w:pPr>
        <w:jc w:val="both"/>
        <w:rPr>
          <w:b/>
          <w:bCs/>
          <w:iCs/>
          <w:sz w:val="22"/>
          <w:szCs w:val="22"/>
        </w:rPr>
      </w:pPr>
    </w:p>
    <w:p w14:paraId="3DF3A4B8" w14:textId="55043E80" w:rsidR="002E0B49" w:rsidRDefault="002E0B49" w:rsidP="002E0B49">
      <w:pPr>
        <w:pStyle w:val="Akapitzlist"/>
        <w:numPr>
          <w:ilvl w:val="0"/>
          <w:numId w:val="33"/>
        </w:numPr>
        <w:ind w:left="284" w:hanging="284"/>
        <w:rPr>
          <w:sz w:val="22"/>
        </w:rPr>
      </w:pPr>
      <w:r>
        <w:rPr>
          <w:sz w:val="22"/>
        </w:rPr>
        <w:t xml:space="preserve"> </w:t>
      </w:r>
      <w:r w:rsidRPr="002E0B49">
        <w:rPr>
          <w:sz w:val="22"/>
        </w:rPr>
        <w:t>Zadanie 9:  Poz. 10. Czy Zamawiający dopuści mankiet o obwodzie 20,5 – 28 cm, spełniający pozostałe wymagania SIWZ?</w:t>
      </w:r>
    </w:p>
    <w:p w14:paraId="60D14169" w14:textId="77777777" w:rsidR="002E0B49" w:rsidRDefault="002E0B49" w:rsidP="002E0B49">
      <w:pPr>
        <w:jc w:val="both"/>
        <w:rPr>
          <w:b/>
          <w:bCs/>
          <w:iCs/>
          <w:sz w:val="22"/>
          <w:szCs w:val="22"/>
        </w:rPr>
      </w:pPr>
      <w:r w:rsidRPr="002E0B49">
        <w:rPr>
          <w:b/>
          <w:bCs/>
          <w:iCs/>
          <w:sz w:val="22"/>
          <w:szCs w:val="22"/>
        </w:rPr>
        <w:t>Odp. Zamawiający dopuszcza.</w:t>
      </w:r>
    </w:p>
    <w:p w14:paraId="54E1474A" w14:textId="77777777" w:rsidR="00254FE1" w:rsidRDefault="00254FE1" w:rsidP="002E0B49">
      <w:pPr>
        <w:jc w:val="both"/>
        <w:rPr>
          <w:b/>
          <w:bCs/>
          <w:iCs/>
          <w:sz w:val="22"/>
          <w:szCs w:val="22"/>
        </w:rPr>
      </w:pPr>
    </w:p>
    <w:p w14:paraId="6D1AB8CB" w14:textId="1C44937F" w:rsidR="002E0B49" w:rsidRDefault="002E0B49" w:rsidP="002E0B49">
      <w:pPr>
        <w:pStyle w:val="Akapitzlist"/>
        <w:numPr>
          <w:ilvl w:val="0"/>
          <w:numId w:val="33"/>
        </w:numPr>
        <w:ind w:left="284" w:hanging="284"/>
        <w:rPr>
          <w:sz w:val="22"/>
          <w:szCs w:val="22"/>
        </w:rPr>
      </w:pPr>
      <w:r>
        <w:rPr>
          <w:sz w:val="22"/>
          <w:szCs w:val="22"/>
        </w:rPr>
        <w:t xml:space="preserve"> </w:t>
      </w:r>
      <w:r w:rsidRPr="002E0B49">
        <w:rPr>
          <w:sz w:val="22"/>
        </w:rPr>
        <w:t>Zadanie 9:</w:t>
      </w:r>
      <w:r>
        <w:rPr>
          <w:sz w:val="22"/>
        </w:rPr>
        <w:t xml:space="preserve"> </w:t>
      </w:r>
      <w:r w:rsidRPr="002E0B49">
        <w:rPr>
          <w:sz w:val="22"/>
          <w:szCs w:val="22"/>
        </w:rPr>
        <w:t>Poz. 16. Czy w kolumnie „Cena jedn. netto” należy podać cenę za 1 czujnik czy za 1 opakowanie a’20 szt.?</w:t>
      </w:r>
    </w:p>
    <w:p w14:paraId="596BA6BB" w14:textId="17CE2C5A" w:rsidR="002E0B49" w:rsidRDefault="002E0B49" w:rsidP="002E0B49">
      <w:pPr>
        <w:jc w:val="both"/>
        <w:rPr>
          <w:b/>
          <w:bCs/>
          <w:iCs/>
          <w:sz w:val="22"/>
          <w:szCs w:val="22"/>
        </w:rPr>
      </w:pPr>
      <w:r w:rsidRPr="002E0B49">
        <w:rPr>
          <w:b/>
          <w:bCs/>
          <w:iCs/>
          <w:sz w:val="22"/>
          <w:szCs w:val="22"/>
        </w:rPr>
        <w:t xml:space="preserve">Odp. </w:t>
      </w:r>
      <w:r>
        <w:rPr>
          <w:b/>
          <w:bCs/>
          <w:iCs/>
          <w:sz w:val="22"/>
          <w:szCs w:val="22"/>
        </w:rPr>
        <w:t>Zamawiający wymaga podania ceny jednostkowej za opakowanie a’20 sztuk.</w:t>
      </w:r>
    </w:p>
    <w:p w14:paraId="4D2FCAF6" w14:textId="77777777" w:rsidR="009150D1" w:rsidRPr="009150D1" w:rsidRDefault="009150D1" w:rsidP="009150D1">
      <w:pPr>
        <w:pStyle w:val="Akapitzlist"/>
        <w:numPr>
          <w:ilvl w:val="0"/>
          <w:numId w:val="33"/>
        </w:numPr>
        <w:ind w:left="284" w:hanging="284"/>
        <w:rPr>
          <w:rFonts w:cs="Arial"/>
          <w:b/>
          <w:sz w:val="20"/>
          <w:szCs w:val="20"/>
          <w:u w:val="single"/>
        </w:rPr>
      </w:pPr>
      <w:r w:rsidRPr="001E7A66">
        <w:rPr>
          <w:rFonts w:cs="Arial"/>
          <w:b/>
          <w:sz w:val="22"/>
          <w:szCs w:val="20"/>
        </w:rPr>
        <w:t xml:space="preserve"> </w:t>
      </w:r>
      <w:r w:rsidRPr="009150D1">
        <w:rPr>
          <w:rFonts w:cs="Arial"/>
          <w:b/>
          <w:sz w:val="22"/>
          <w:szCs w:val="20"/>
          <w:u w:val="single"/>
        </w:rPr>
        <w:t>Zadanie nr 1</w:t>
      </w:r>
      <w:r w:rsidRPr="009150D1">
        <w:rPr>
          <w:rFonts w:cs="Arial"/>
          <w:b/>
          <w:sz w:val="22"/>
          <w:szCs w:val="20"/>
          <w:u w:val="single"/>
        </w:rPr>
        <w:t xml:space="preserve"> </w:t>
      </w:r>
      <w:r w:rsidRPr="009150D1">
        <w:rPr>
          <w:rFonts w:cs="Arial"/>
          <w:sz w:val="22"/>
          <w:szCs w:val="20"/>
        </w:rPr>
        <w:t>Pyt.1 Czy Zamawiający dopuści próbki niesterylne?</w:t>
      </w:r>
    </w:p>
    <w:p w14:paraId="44084E40" w14:textId="21709D56" w:rsidR="009150D1" w:rsidRDefault="009150D1" w:rsidP="009150D1">
      <w:pPr>
        <w:jc w:val="both"/>
        <w:rPr>
          <w:b/>
          <w:bCs/>
          <w:iCs/>
          <w:sz w:val="22"/>
          <w:szCs w:val="22"/>
        </w:rPr>
      </w:pPr>
      <w:r w:rsidRPr="009150D1">
        <w:rPr>
          <w:b/>
          <w:bCs/>
          <w:iCs/>
          <w:sz w:val="22"/>
          <w:szCs w:val="22"/>
        </w:rPr>
        <w:t xml:space="preserve">Odp. </w:t>
      </w:r>
      <w:r w:rsidR="001E7A66" w:rsidRPr="0031111A">
        <w:rPr>
          <w:b/>
          <w:bCs/>
          <w:iCs/>
          <w:sz w:val="22"/>
          <w:szCs w:val="22"/>
        </w:rPr>
        <w:t>Zama</w:t>
      </w:r>
      <w:r w:rsidR="001E7A66">
        <w:rPr>
          <w:b/>
          <w:bCs/>
          <w:iCs/>
          <w:sz w:val="22"/>
          <w:szCs w:val="22"/>
        </w:rPr>
        <w:t>wiający wyraża zgodę na zaoferowanie próbki niesterylnej. Jednocześnie Zamawiający wymaga, aby produkt finalny był zgodny z zapisami SIWZ dla zadania nr 1 poz. 1.</w:t>
      </w:r>
    </w:p>
    <w:p w14:paraId="6178C2C3" w14:textId="77777777" w:rsidR="00254FE1" w:rsidRDefault="00254FE1" w:rsidP="009150D1">
      <w:pPr>
        <w:jc w:val="both"/>
        <w:rPr>
          <w:b/>
          <w:bCs/>
          <w:iCs/>
          <w:sz w:val="22"/>
          <w:szCs w:val="22"/>
        </w:rPr>
      </w:pPr>
    </w:p>
    <w:p w14:paraId="00C15149" w14:textId="77777777" w:rsidR="001E7A66" w:rsidRPr="001E7A66" w:rsidRDefault="001E7A66" w:rsidP="001E7A66">
      <w:pPr>
        <w:pStyle w:val="Akapitzlist"/>
        <w:numPr>
          <w:ilvl w:val="0"/>
          <w:numId w:val="33"/>
        </w:numPr>
        <w:ind w:left="284" w:hanging="284"/>
        <w:jc w:val="both"/>
        <w:rPr>
          <w:b/>
          <w:bCs/>
          <w:iCs/>
          <w:sz w:val="22"/>
          <w:szCs w:val="22"/>
        </w:rPr>
      </w:pPr>
      <w:r>
        <w:rPr>
          <w:rFonts w:cs="Arial"/>
          <w:b/>
          <w:sz w:val="22"/>
          <w:szCs w:val="22"/>
          <w:u w:val="single"/>
        </w:rPr>
        <w:t xml:space="preserve"> </w:t>
      </w:r>
      <w:r w:rsidRPr="001E7A66">
        <w:rPr>
          <w:rFonts w:cs="Arial"/>
          <w:b/>
          <w:sz w:val="22"/>
          <w:szCs w:val="22"/>
          <w:u w:val="single"/>
        </w:rPr>
        <w:t xml:space="preserve">Zadanie nr 1 </w:t>
      </w:r>
      <w:r w:rsidRPr="001E7A66">
        <w:rPr>
          <w:rFonts w:cs="Arial"/>
          <w:sz w:val="22"/>
          <w:szCs w:val="22"/>
        </w:rPr>
        <w:t xml:space="preserve">Pyt.2 Czy Zamawiający dopuści </w:t>
      </w:r>
      <w:proofErr w:type="spellStart"/>
      <w:r w:rsidRPr="001E7A66">
        <w:rPr>
          <w:rFonts w:cs="Arial"/>
          <w:sz w:val="22"/>
          <w:szCs w:val="22"/>
        </w:rPr>
        <w:t>tupfer</w:t>
      </w:r>
      <w:proofErr w:type="spellEnd"/>
      <w:r w:rsidRPr="001E7A66">
        <w:rPr>
          <w:rFonts w:cs="Arial"/>
          <w:sz w:val="22"/>
          <w:szCs w:val="22"/>
        </w:rPr>
        <w:t xml:space="preserve"> 20*20 cm </w:t>
      </w:r>
      <w:proofErr w:type="spellStart"/>
      <w:r w:rsidRPr="001E7A66">
        <w:rPr>
          <w:rFonts w:cs="Arial"/>
          <w:sz w:val="22"/>
          <w:szCs w:val="22"/>
        </w:rPr>
        <w:t>rtg</w:t>
      </w:r>
      <w:proofErr w:type="spellEnd"/>
      <w:r w:rsidRPr="001E7A66">
        <w:rPr>
          <w:rFonts w:cs="Arial"/>
          <w:sz w:val="22"/>
          <w:szCs w:val="22"/>
        </w:rPr>
        <w:t>, bez doszytej białej nitki?</w:t>
      </w:r>
    </w:p>
    <w:p w14:paraId="339F632D" w14:textId="0573C877" w:rsidR="001E7A66" w:rsidRDefault="001E7A66" w:rsidP="001E7A66">
      <w:pPr>
        <w:jc w:val="both"/>
        <w:rPr>
          <w:b/>
          <w:bCs/>
          <w:iCs/>
          <w:sz w:val="22"/>
          <w:szCs w:val="22"/>
        </w:rPr>
      </w:pPr>
      <w:r w:rsidRPr="001E7A66">
        <w:rPr>
          <w:b/>
          <w:bCs/>
          <w:iCs/>
          <w:sz w:val="22"/>
          <w:szCs w:val="22"/>
        </w:rPr>
        <w:t>Odp.</w:t>
      </w:r>
      <w:r>
        <w:rPr>
          <w:b/>
          <w:bCs/>
          <w:iCs/>
          <w:sz w:val="22"/>
          <w:szCs w:val="22"/>
        </w:rPr>
        <w:t xml:space="preserve"> Nie, </w:t>
      </w:r>
      <w:r w:rsidRPr="001E7A66">
        <w:rPr>
          <w:b/>
          <w:bCs/>
          <w:iCs/>
          <w:sz w:val="22"/>
          <w:szCs w:val="22"/>
        </w:rPr>
        <w:t>Z</w:t>
      </w:r>
      <w:r>
        <w:rPr>
          <w:b/>
          <w:bCs/>
          <w:iCs/>
          <w:sz w:val="22"/>
          <w:szCs w:val="22"/>
        </w:rPr>
        <w:t>godnie z SIWZ.</w:t>
      </w:r>
    </w:p>
    <w:p w14:paraId="70D4ADB8" w14:textId="77777777" w:rsidR="00254FE1" w:rsidRDefault="00254FE1" w:rsidP="001E7A66">
      <w:pPr>
        <w:jc w:val="both"/>
        <w:rPr>
          <w:b/>
          <w:bCs/>
          <w:iCs/>
          <w:sz w:val="22"/>
          <w:szCs w:val="22"/>
        </w:rPr>
      </w:pPr>
    </w:p>
    <w:p w14:paraId="453FF3E5" w14:textId="77777777" w:rsidR="001E7A66" w:rsidRPr="001E7A66" w:rsidRDefault="001E7A66" w:rsidP="001E7A66">
      <w:pPr>
        <w:pStyle w:val="Akapitzlist"/>
        <w:numPr>
          <w:ilvl w:val="0"/>
          <w:numId w:val="33"/>
        </w:numPr>
        <w:ind w:left="284" w:hanging="284"/>
        <w:jc w:val="both"/>
        <w:rPr>
          <w:b/>
          <w:bCs/>
          <w:iCs/>
          <w:sz w:val="22"/>
          <w:szCs w:val="22"/>
        </w:rPr>
      </w:pPr>
      <w:r>
        <w:rPr>
          <w:rFonts w:cs="Arial"/>
          <w:b/>
          <w:sz w:val="22"/>
          <w:szCs w:val="22"/>
          <w:u w:val="single"/>
        </w:rPr>
        <w:t xml:space="preserve"> </w:t>
      </w:r>
      <w:r w:rsidRPr="001E7A66">
        <w:rPr>
          <w:rFonts w:cs="Arial"/>
          <w:b/>
          <w:sz w:val="22"/>
          <w:szCs w:val="22"/>
          <w:u w:val="single"/>
        </w:rPr>
        <w:t xml:space="preserve">Zadanie nr 1 </w:t>
      </w:r>
      <w:r w:rsidRPr="001E7A66">
        <w:rPr>
          <w:rFonts w:cs="Arial"/>
          <w:sz w:val="22"/>
          <w:szCs w:val="22"/>
        </w:rPr>
        <w:t>Pyt.3 Czy Zamawiający dopuści seton 17 nitek 4 warstwy 2mx1cm (zamiast 2mx2cm)?</w:t>
      </w:r>
    </w:p>
    <w:p w14:paraId="5F1E03D8" w14:textId="61C91761" w:rsidR="001E7A66" w:rsidRDefault="001E7A66" w:rsidP="001E7A66">
      <w:pPr>
        <w:jc w:val="both"/>
        <w:rPr>
          <w:b/>
          <w:bCs/>
          <w:iCs/>
          <w:sz w:val="22"/>
          <w:szCs w:val="22"/>
        </w:rPr>
      </w:pPr>
      <w:r w:rsidRPr="001E7A66">
        <w:rPr>
          <w:b/>
          <w:bCs/>
          <w:iCs/>
          <w:sz w:val="22"/>
          <w:szCs w:val="22"/>
        </w:rPr>
        <w:t xml:space="preserve">Odp. </w:t>
      </w:r>
      <w:r>
        <w:rPr>
          <w:b/>
          <w:bCs/>
          <w:iCs/>
          <w:sz w:val="22"/>
          <w:szCs w:val="22"/>
        </w:rPr>
        <w:t>TAK</w:t>
      </w:r>
      <w:r w:rsidRPr="001E7A66">
        <w:rPr>
          <w:b/>
          <w:bCs/>
          <w:iCs/>
          <w:sz w:val="22"/>
          <w:szCs w:val="22"/>
        </w:rPr>
        <w:t>.</w:t>
      </w:r>
    </w:p>
    <w:p w14:paraId="2A1967DA" w14:textId="77777777" w:rsidR="00254FE1" w:rsidRDefault="00254FE1" w:rsidP="001E7A66">
      <w:pPr>
        <w:jc w:val="both"/>
        <w:rPr>
          <w:b/>
          <w:bCs/>
          <w:iCs/>
          <w:sz w:val="22"/>
          <w:szCs w:val="22"/>
        </w:rPr>
      </w:pPr>
    </w:p>
    <w:p w14:paraId="7A92C322" w14:textId="6652CB2F" w:rsidR="001E7A66" w:rsidRPr="001E7A66" w:rsidRDefault="001E7A66" w:rsidP="001E7A66">
      <w:pPr>
        <w:pStyle w:val="Akapitzlist"/>
        <w:numPr>
          <w:ilvl w:val="0"/>
          <w:numId w:val="33"/>
        </w:numPr>
        <w:ind w:left="284" w:hanging="284"/>
        <w:jc w:val="both"/>
        <w:rPr>
          <w:b/>
          <w:bCs/>
          <w:iCs/>
          <w:sz w:val="22"/>
          <w:szCs w:val="22"/>
        </w:rPr>
      </w:pPr>
      <w:r>
        <w:rPr>
          <w:rFonts w:cs="Arial"/>
          <w:b/>
          <w:sz w:val="22"/>
          <w:szCs w:val="22"/>
          <w:u w:val="single"/>
        </w:rPr>
        <w:t xml:space="preserve"> </w:t>
      </w:r>
      <w:r w:rsidRPr="001E7A66">
        <w:rPr>
          <w:rFonts w:cs="Arial"/>
          <w:b/>
          <w:sz w:val="22"/>
          <w:szCs w:val="22"/>
          <w:u w:val="single"/>
        </w:rPr>
        <w:t>Zadanie nr 1</w:t>
      </w:r>
      <w:r w:rsidRPr="001E7A66">
        <w:rPr>
          <w:rFonts w:cs="Arial"/>
          <w:b/>
          <w:sz w:val="22"/>
          <w:szCs w:val="22"/>
          <w:u w:val="single"/>
        </w:rPr>
        <w:t xml:space="preserve"> </w:t>
      </w:r>
      <w:r w:rsidRPr="001E7A66">
        <w:rPr>
          <w:rFonts w:cs="Arial"/>
          <w:sz w:val="22"/>
          <w:szCs w:val="22"/>
        </w:rPr>
        <w:t>Pyt.4 Czy zamawiający dopuści serwetę 90x75cm z otworem 6 x 8 cm (zamiast 8cm), 56g/m2 (zamiast 43g/m2)?</w:t>
      </w:r>
    </w:p>
    <w:p w14:paraId="1A6035F7" w14:textId="1FF473DF" w:rsidR="001E7A66" w:rsidRDefault="001E7A66" w:rsidP="001E7A66">
      <w:pPr>
        <w:jc w:val="both"/>
        <w:rPr>
          <w:b/>
          <w:bCs/>
          <w:iCs/>
          <w:sz w:val="22"/>
          <w:szCs w:val="22"/>
        </w:rPr>
      </w:pPr>
      <w:r w:rsidRPr="001E7A66">
        <w:rPr>
          <w:b/>
          <w:bCs/>
          <w:iCs/>
          <w:sz w:val="22"/>
          <w:szCs w:val="22"/>
        </w:rPr>
        <w:t>Odp. TAK.</w:t>
      </w:r>
    </w:p>
    <w:p w14:paraId="2BB1E15A" w14:textId="77777777" w:rsidR="00254FE1" w:rsidRDefault="00254FE1" w:rsidP="001E7A66">
      <w:pPr>
        <w:jc w:val="both"/>
        <w:rPr>
          <w:b/>
          <w:bCs/>
          <w:iCs/>
          <w:sz w:val="22"/>
          <w:szCs w:val="22"/>
        </w:rPr>
      </w:pPr>
    </w:p>
    <w:p w14:paraId="000DFD3E" w14:textId="28858E9D" w:rsidR="001E7A66" w:rsidRPr="001E7A66" w:rsidRDefault="001E7A66" w:rsidP="001E7A66">
      <w:pPr>
        <w:pStyle w:val="Akapitzlist"/>
        <w:numPr>
          <w:ilvl w:val="0"/>
          <w:numId w:val="33"/>
        </w:numPr>
        <w:ind w:left="284" w:hanging="284"/>
        <w:rPr>
          <w:rFonts w:cs="Arial"/>
          <w:b/>
          <w:sz w:val="22"/>
          <w:szCs w:val="22"/>
          <w:u w:val="single"/>
        </w:rPr>
      </w:pPr>
      <w:r>
        <w:rPr>
          <w:rFonts w:ascii="Arial" w:hAnsi="Arial" w:cs="Arial"/>
          <w:b/>
          <w:sz w:val="20"/>
          <w:szCs w:val="20"/>
          <w:u w:val="single"/>
        </w:rPr>
        <w:t xml:space="preserve"> </w:t>
      </w:r>
      <w:r w:rsidRPr="001E7A66">
        <w:rPr>
          <w:rFonts w:cs="Arial"/>
          <w:b/>
          <w:sz w:val="22"/>
          <w:szCs w:val="22"/>
          <w:u w:val="single"/>
        </w:rPr>
        <w:t>Zadanie nr 2, pozycja 1</w:t>
      </w:r>
      <w:r w:rsidRPr="001E7A66">
        <w:rPr>
          <w:rFonts w:cs="Arial"/>
          <w:b/>
          <w:sz w:val="22"/>
          <w:szCs w:val="22"/>
          <w:u w:val="single"/>
        </w:rPr>
        <w:t xml:space="preserve">. </w:t>
      </w:r>
      <w:r w:rsidRPr="001E7A66">
        <w:rPr>
          <w:rFonts w:cs="Arial"/>
          <w:bCs/>
          <w:sz w:val="22"/>
          <w:szCs w:val="22"/>
        </w:rPr>
        <w:t>Czy Zamawiający dopuści serwetę na stolik Mayo w rozmiarze 80x140cm?</w:t>
      </w:r>
    </w:p>
    <w:p w14:paraId="18A4A5C8" w14:textId="191DDB11" w:rsidR="001E7A66" w:rsidRDefault="001E7A66" w:rsidP="001E7A66">
      <w:pPr>
        <w:jc w:val="both"/>
        <w:rPr>
          <w:b/>
          <w:bCs/>
          <w:iCs/>
          <w:sz w:val="22"/>
          <w:szCs w:val="22"/>
        </w:rPr>
      </w:pPr>
      <w:r w:rsidRPr="001E7A66">
        <w:rPr>
          <w:b/>
          <w:bCs/>
          <w:iCs/>
          <w:sz w:val="22"/>
          <w:szCs w:val="22"/>
        </w:rPr>
        <w:t>Odp. TAK.</w:t>
      </w:r>
    </w:p>
    <w:p w14:paraId="621EF44A" w14:textId="77777777" w:rsidR="00254FE1" w:rsidRDefault="00254FE1" w:rsidP="001E7A66">
      <w:pPr>
        <w:jc w:val="both"/>
        <w:rPr>
          <w:b/>
          <w:bCs/>
          <w:iCs/>
          <w:sz w:val="22"/>
          <w:szCs w:val="22"/>
        </w:rPr>
      </w:pPr>
    </w:p>
    <w:p w14:paraId="588E965E" w14:textId="77777777" w:rsidR="00254FE1" w:rsidRDefault="00254FE1" w:rsidP="001E7A66">
      <w:pPr>
        <w:jc w:val="both"/>
        <w:rPr>
          <w:b/>
          <w:bCs/>
          <w:iCs/>
          <w:sz w:val="22"/>
          <w:szCs w:val="22"/>
        </w:rPr>
      </w:pPr>
    </w:p>
    <w:p w14:paraId="712B8C08" w14:textId="77777777" w:rsidR="00254FE1" w:rsidRDefault="00254FE1" w:rsidP="001E7A66">
      <w:pPr>
        <w:jc w:val="both"/>
        <w:rPr>
          <w:b/>
          <w:bCs/>
          <w:iCs/>
          <w:sz w:val="22"/>
          <w:szCs w:val="22"/>
        </w:rPr>
      </w:pPr>
    </w:p>
    <w:p w14:paraId="525C5E1A" w14:textId="5E919558" w:rsidR="00EC132B" w:rsidRPr="00EC132B" w:rsidRDefault="00EC132B" w:rsidP="00EC132B">
      <w:pPr>
        <w:pStyle w:val="Akapitzlist"/>
        <w:numPr>
          <w:ilvl w:val="0"/>
          <w:numId w:val="33"/>
        </w:numPr>
        <w:ind w:left="284" w:hanging="284"/>
        <w:jc w:val="both"/>
        <w:rPr>
          <w:rFonts w:cs="Arial"/>
          <w:b/>
          <w:sz w:val="22"/>
          <w:szCs w:val="20"/>
          <w:u w:val="single"/>
        </w:rPr>
      </w:pPr>
      <w:bookmarkStart w:id="2" w:name="_Hlk24441390"/>
      <w:r>
        <w:rPr>
          <w:rFonts w:cs="Arial"/>
          <w:b/>
          <w:sz w:val="22"/>
          <w:szCs w:val="20"/>
          <w:u w:val="single"/>
        </w:rPr>
        <w:lastRenderedPageBreak/>
        <w:t xml:space="preserve"> </w:t>
      </w:r>
      <w:r w:rsidRPr="00EC132B">
        <w:rPr>
          <w:rFonts w:cs="Arial"/>
          <w:b/>
          <w:sz w:val="22"/>
          <w:szCs w:val="20"/>
          <w:u w:val="single"/>
        </w:rPr>
        <w:t>Zadanie nr 2, pozycja 2</w:t>
      </w:r>
      <w:bookmarkEnd w:id="2"/>
      <w:r w:rsidRPr="00EC132B">
        <w:rPr>
          <w:rFonts w:cs="Arial"/>
          <w:b/>
          <w:sz w:val="22"/>
          <w:szCs w:val="20"/>
          <w:u w:val="single"/>
        </w:rPr>
        <w:t xml:space="preserve"> </w:t>
      </w:r>
      <w:r w:rsidRPr="00EC132B">
        <w:rPr>
          <w:rFonts w:cs="Arial"/>
          <w:bCs/>
          <w:sz w:val="22"/>
          <w:szCs w:val="20"/>
        </w:rPr>
        <w:t>Czy Zamawiający dopuści serwetę wzmocnioną w rozmiarze 230x300cm z samouszczelniającym się otworem o średnicy 3,5cm, z organizatorami przewodów. Serweta owinięta w serwetę na stolik instrumentalny 150cmx190cm?</w:t>
      </w:r>
    </w:p>
    <w:p w14:paraId="46E09FC6" w14:textId="3958151F" w:rsidR="00EC132B" w:rsidRDefault="00EC132B" w:rsidP="00EC132B">
      <w:pPr>
        <w:jc w:val="both"/>
        <w:rPr>
          <w:b/>
          <w:bCs/>
          <w:iCs/>
          <w:sz w:val="22"/>
          <w:szCs w:val="22"/>
        </w:rPr>
      </w:pPr>
      <w:r w:rsidRPr="00EC132B">
        <w:rPr>
          <w:b/>
          <w:bCs/>
          <w:iCs/>
          <w:sz w:val="22"/>
          <w:szCs w:val="22"/>
        </w:rPr>
        <w:t xml:space="preserve">Odp. </w:t>
      </w:r>
      <w:r>
        <w:rPr>
          <w:b/>
          <w:bCs/>
          <w:iCs/>
          <w:sz w:val="22"/>
          <w:szCs w:val="22"/>
        </w:rPr>
        <w:t>Zamawiający dopuszcza proponowaną serwetę pod warunkiem spełnienia pozostałych wymagań SIWZ</w:t>
      </w:r>
      <w:r w:rsidRPr="00EC132B">
        <w:rPr>
          <w:b/>
          <w:bCs/>
          <w:iCs/>
          <w:sz w:val="22"/>
          <w:szCs w:val="22"/>
        </w:rPr>
        <w:t>.</w:t>
      </w:r>
    </w:p>
    <w:p w14:paraId="2EA800B9" w14:textId="77777777" w:rsidR="00254FE1" w:rsidRDefault="00254FE1" w:rsidP="00EC132B">
      <w:pPr>
        <w:jc w:val="both"/>
        <w:rPr>
          <w:b/>
          <w:bCs/>
          <w:iCs/>
          <w:sz w:val="22"/>
          <w:szCs w:val="22"/>
        </w:rPr>
      </w:pPr>
    </w:p>
    <w:p w14:paraId="1525415A" w14:textId="73D0D7AB" w:rsidR="00EC132B" w:rsidRPr="00EC132B" w:rsidRDefault="00EC132B" w:rsidP="00EC132B">
      <w:pPr>
        <w:pStyle w:val="Akapitzlist"/>
        <w:numPr>
          <w:ilvl w:val="0"/>
          <w:numId w:val="33"/>
        </w:numPr>
        <w:ind w:left="284" w:hanging="284"/>
        <w:rPr>
          <w:rFonts w:cs="Arial"/>
          <w:b/>
          <w:sz w:val="22"/>
          <w:szCs w:val="20"/>
          <w:u w:val="single"/>
        </w:rPr>
      </w:pPr>
      <w:r w:rsidRPr="00EC132B">
        <w:rPr>
          <w:rFonts w:cs="Arial"/>
          <w:b/>
          <w:sz w:val="22"/>
          <w:szCs w:val="20"/>
          <w:u w:val="single"/>
        </w:rPr>
        <w:t xml:space="preserve"> </w:t>
      </w:r>
      <w:r w:rsidRPr="00EC132B">
        <w:rPr>
          <w:rFonts w:cs="Arial"/>
          <w:b/>
          <w:sz w:val="22"/>
          <w:szCs w:val="20"/>
          <w:u w:val="single"/>
        </w:rPr>
        <w:t>Zadanie nr 2, pozycja 3</w:t>
      </w:r>
      <w:r w:rsidRPr="00EC132B">
        <w:rPr>
          <w:rFonts w:cs="Arial"/>
          <w:b/>
          <w:sz w:val="22"/>
          <w:szCs w:val="20"/>
          <w:u w:val="single"/>
        </w:rPr>
        <w:t xml:space="preserve"> </w:t>
      </w:r>
      <w:r w:rsidRPr="00EC132B">
        <w:rPr>
          <w:rFonts w:cs="Arial"/>
          <w:bCs/>
          <w:sz w:val="22"/>
          <w:szCs w:val="20"/>
        </w:rPr>
        <w:t>Czy Zamawiający dopuści samoprzylepną kieszeń na narzędzia w rozmiarze 30cmx40cm?</w:t>
      </w:r>
    </w:p>
    <w:p w14:paraId="029F4D5B" w14:textId="7C3AA9B2" w:rsidR="00EC132B" w:rsidRDefault="00EC132B" w:rsidP="00EC132B">
      <w:pPr>
        <w:jc w:val="both"/>
        <w:rPr>
          <w:b/>
          <w:bCs/>
          <w:iCs/>
          <w:sz w:val="22"/>
          <w:szCs w:val="22"/>
        </w:rPr>
      </w:pPr>
      <w:r w:rsidRPr="00EC132B">
        <w:rPr>
          <w:b/>
          <w:bCs/>
          <w:iCs/>
          <w:sz w:val="22"/>
          <w:szCs w:val="22"/>
        </w:rPr>
        <w:t xml:space="preserve">Odp. Zamawiający dopuszcza proponowaną </w:t>
      </w:r>
      <w:r w:rsidR="008D53D1">
        <w:rPr>
          <w:b/>
          <w:bCs/>
          <w:iCs/>
          <w:sz w:val="22"/>
          <w:szCs w:val="22"/>
        </w:rPr>
        <w:t>kieszeń</w:t>
      </w:r>
      <w:r w:rsidRPr="00EC132B">
        <w:rPr>
          <w:b/>
          <w:bCs/>
          <w:iCs/>
          <w:sz w:val="22"/>
          <w:szCs w:val="22"/>
        </w:rPr>
        <w:t xml:space="preserve"> pod warunkiem spełnienia pozostałych wymagań SIWZ.</w:t>
      </w:r>
    </w:p>
    <w:p w14:paraId="7E308FBF" w14:textId="77777777" w:rsidR="00254FE1" w:rsidRDefault="00254FE1" w:rsidP="00EC132B">
      <w:pPr>
        <w:jc w:val="both"/>
        <w:rPr>
          <w:b/>
          <w:bCs/>
          <w:iCs/>
          <w:sz w:val="22"/>
          <w:szCs w:val="22"/>
        </w:rPr>
      </w:pPr>
    </w:p>
    <w:p w14:paraId="718D07E6" w14:textId="4A9F26BA" w:rsidR="008D53D1" w:rsidRPr="008D53D1" w:rsidRDefault="008D53D1" w:rsidP="008D53D1">
      <w:pPr>
        <w:pStyle w:val="Akapitzlist"/>
        <w:numPr>
          <w:ilvl w:val="0"/>
          <w:numId w:val="33"/>
        </w:numPr>
        <w:ind w:left="284" w:hanging="284"/>
        <w:rPr>
          <w:rFonts w:cs="Arial"/>
          <w:b/>
          <w:sz w:val="22"/>
          <w:szCs w:val="22"/>
          <w:u w:val="single"/>
        </w:rPr>
      </w:pPr>
      <w:r>
        <w:rPr>
          <w:rFonts w:cs="Arial"/>
          <w:b/>
          <w:sz w:val="22"/>
          <w:szCs w:val="22"/>
          <w:u w:val="single"/>
        </w:rPr>
        <w:t xml:space="preserve"> </w:t>
      </w:r>
      <w:r w:rsidRPr="008D53D1">
        <w:rPr>
          <w:rFonts w:cs="Arial"/>
          <w:b/>
          <w:sz w:val="22"/>
          <w:szCs w:val="22"/>
          <w:u w:val="single"/>
        </w:rPr>
        <w:t>Zadanie nr 3, pozycja 1-2</w:t>
      </w:r>
      <w:r w:rsidRPr="008D53D1">
        <w:rPr>
          <w:rFonts w:cs="Arial"/>
          <w:b/>
          <w:sz w:val="22"/>
          <w:szCs w:val="22"/>
          <w:u w:val="single"/>
        </w:rPr>
        <w:t xml:space="preserve"> </w:t>
      </w:r>
      <w:r w:rsidRPr="008D53D1">
        <w:rPr>
          <w:rFonts w:cs="Arial"/>
          <w:bCs/>
          <w:sz w:val="22"/>
          <w:szCs w:val="22"/>
        </w:rPr>
        <w:t>Czy Zamawiający dopuści fartuchy dostępne w rozmiarach M-XXL?</w:t>
      </w:r>
    </w:p>
    <w:p w14:paraId="50228882" w14:textId="77777777" w:rsidR="008D53D1" w:rsidRDefault="008D53D1" w:rsidP="008D53D1">
      <w:pPr>
        <w:jc w:val="both"/>
        <w:rPr>
          <w:b/>
          <w:bCs/>
          <w:iCs/>
          <w:sz w:val="22"/>
          <w:szCs w:val="22"/>
        </w:rPr>
      </w:pPr>
      <w:r w:rsidRPr="008D53D1">
        <w:rPr>
          <w:b/>
          <w:bCs/>
          <w:iCs/>
          <w:sz w:val="22"/>
          <w:szCs w:val="22"/>
        </w:rPr>
        <w:t>Odp. Zamawiający dopuszcza fartuchy w rozmiarach M-XXL, pod warunkiem zachowania pozostałych wymagań SIWZ.</w:t>
      </w:r>
    </w:p>
    <w:p w14:paraId="28078AB9" w14:textId="77777777" w:rsidR="00254FE1" w:rsidRDefault="00254FE1" w:rsidP="008D53D1">
      <w:pPr>
        <w:jc w:val="both"/>
        <w:rPr>
          <w:b/>
          <w:bCs/>
          <w:iCs/>
          <w:sz w:val="22"/>
          <w:szCs w:val="22"/>
        </w:rPr>
      </w:pPr>
    </w:p>
    <w:p w14:paraId="25E785A3" w14:textId="0D729461" w:rsidR="008A517B" w:rsidRPr="008A517B" w:rsidRDefault="008A517B" w:rsidP="008A517B">
      <w:pPr>
        <w:pStyle w:val="Akapitzlist"/>
        <w:numPr>
          <w:ilvl w:val="0"/>
          <w:numId w:val="33"/>
        </w:numPr>
        <w:ind w:left="284" w:hanging="284"/>
        <w:jc w:val="both"/>
        <w:rPr>
          <w:rFonts w:cs="Arial"/>
          <w:b/>
          <w:sz w:val="22"/>
          <w:szCs w:val="22"/>
          <w:u w:val="single"/>
        </w:rPr>
      </w:pPr>
      <w:r w:rsidRPr="008A517B">
        <w:rPr>
          <w:rFonts w:cs="Arial"/>
          <w:b/>
          <w:sz w:val="22"/>
          <w:szCs w:val="22"/>
          <w:u w:val="single"/>
        </w:rPr>
        <w:t xml:space="preserve"> </w:t>
      </w:r>
      <w:r w:rsidRPr="008A517B">
        <w:rPr>
          <w:rFonts w:cs="Arial"/>
          <w:b/>
          <w:sz w:val="22"/>
          <w:szCs w:val="22"/>
          <w:u w:val="single"/>
        </w:rPr>
        <w:t>Zadanie nr 11, pozycja 1-3</w:t>
      </w:r>
      <w:r w:rsidRPr="008A517B">
        <w:rPr>
          <w:rFonts w:cs="Arial"/>
          <w:b/>
          <w:sz w:val="22"/>
          <w:szCs w:val="22"/>
          <w:u w:val="single"/>
        </w:rPr>
        <w:t xml:space="preserve"> </w:t>
      </w:r>
      <w:r w:rsidRPr="008A517B">
        <w:rPr>
          <w:rFonts w:cs="Arial"/>
          <w:sz w:val="22"/>
          <w:szCs w:val="22"/>
        </w:rPr>
        <w:t>Pyt.1 Czy Zamawiający dopuści fol</w:t>
      </w:r>
      <w:r w:rsidRPr="008A517B">
        <w:rPr>
          <w:rFonts w:cs="Arial"/>
          <w:sz w:val="22"/>
          <w:szCs w:val="22"/>
        </w:rPr>
        <w:t xml:space="preserve">ie chirurgiczne wykonane z foli </w:t>
      </w:r>
      <w:r w:rsidRPr="008A517B">
        <w:rPr>
          <w:rFonts w:cs="Arial"/>
          <w:sz w:val="22"/>
          <w:szCs w:val="22"/>
        </w:rPr>
        <w:t>poliuretanowej o grubości 30µm?</w:t>
      </w:r>
    </w:p>
    <w:p w14:paraId="11172055" w14:textId="418E18D4" w:rsidR="008A517B" w:rsidRDefault="008A517B" w:rsidP="008A517B">
      <w:pPr>
        <w:jc w:val="both"/>
        <w:rPr>
          <w:b/>
          <w:bCs/>
          <w:iCs/>
          <w:sz w:val="22"/>
          <w:szCs w:val="22"/>
        </w:rPr>
      </w:pPr>
      <w:r w:rsidRPr="008A517B">
        <w:rPr>
          <w:b/>
          <w:bCs/>
          <w:iCs/>
          <w:sz w:val="22"/>
          <w:szCs w:val="22"/>
        </w:rPr>
        <w:t xml:space="preserve">Odp. </w:t>
      </w:r>
      <w:r>
        <w:rPr>
          <w:b/>
          <w:bCs/>
          <w:iCs/>
          <w:sz w:val="22"/>
          <w:szCs w:val="22"/>
        </w:rPr>
        <w:t>Zgodnie z SIWZ</w:t>
      </w:r>
      <w:r w:rsidRPr="008A517B">
        <w:rPr>
          <w:b/>
          <w:bCs/>
          <w:iCs/>
          <w:sz w:val="22"/>
          <w:szCs w:val="22"/>
        </w:rPr>
        <w:t>.</w:t>
      </w:r>
    </w:p>
    <w:p w14:paraId="4461AA42" w14:textId="77777777" w:rsidR="00254FE1" w:rsidRDefault="00254FE1" w:rsidP="008A517B">
      <w:pPr>
        <w:jc w:val="both"/>
        <w:rPr>
          <w:b/>
          <w:bCs/>
          <w:iCs/>
          <w:sz w:val="22"/>
          <w:szCs w:val="22"/>
        </w:rPr>
      </w:pPr>
    </w:p>
    <w:p w14:paraId="5CC2E134" w14:textId="67A3904A" w:rsidR="008A517B" w:rsidRPr="008A517B" w:rsidRDefault="008A517B" w:rsidP="008A517B">
      <w:pPr>
        <w:pStyle w:val="Akapitzlist"/>
        <w:numPr>
          <w:ilvl w:val="0"/>
          <w:numId w:val="33"/>
        </w:numPr>
        <w:ind w:left="284" w:hanging="284"/>
        <w:jc w:val="both"/>
        <w:rPr>
          <w:b/>
          <w:bCs/>
          <w:iCs/>
          <w:sz w:val="22"/>
          <w:szCs w:val="22"/>
        </w:rPr>
      </w:pPr>
      <w:r>
        <w:rPr>
          <w:rFonts w:cs="Arial"/>
          <w:b/>
          <w:sz w:val="22"/>
          <w:szCs w:val="22"/>
          <w:u w:val="single"/>
        </w:rPr>
        <w:t xml:space="preserve"> </w:t>
      </w:r>
      <w:r w:rsidRPr="008A517B">
        <w:rPr>
          <w:rFonts w:cs="Arial"/>
          <w:b/>
          <w:sz w:val="22"/>
          <w:szCs w:val="22"/>
          <w:u w:val="single"/>
        </w:rPr>
        <w:t xml:space="preserve">Zadanie nr 11, pozycja 1-3 </w:t>
      </w:r>
      <w:r w:rsidRPr="008A517B">
        <w:rPr>
          <w:rFonts w:cs="Arial"/>
          <w:sz w:val="22"/>
          <w:szCs w:val="22"/>
        </w:rPr>
        <w:t xml:space="preserve">Pyt.1 Czy Zamawiający dopuści folie chirurgiczne wykonane z foli poliuretanowej o grubości </w:t>
      </w:r>
      <w:r>
        <w:rPr>
          <w:rFonts w:cs="Arial"/>
          <w:sz w:val="22"/>
          <w:szCs w:val="22"/>
        </w:rPr>
        <w:t>25</w:t>
      </w:r>
      <w:r w:rsidRPr="008A517B">
        <w:rPr>
          <w:rFonts w:cs="Arial"/>
          <w:sz w:val="22"/>
          <w:szCs w:val="22"/>
        </w:rPr>
        <w:t>µm?</w:t>
      </w:r>
    </w:p>
    <w:p w14:paraId="59432770" w14:textId="77777777" w:rsidR="008A517B" w:rsidRDefault="008A517B" w:rsidP="008A517B">
      <w:pPr>
        <w:jc w:val="both"/>
        <w:rPr>
          <w:b/>
          <w:bCs/>
          <w:iCs/>
          <w:sz w:val="22"/>
          <w:szCs w:val="22"/>
        </w:rPr>
      </w:pPr>
      <w:r w:rsidRPr="008A517B">
        <w:rPr>
          <w:b/>
          <w:bCs/>
          <w:iCs/>
          <w:sz w:val="22"/>
          <w:szCs w:val="22"/>
        </w:rPr>
        <w:t>Odp. Zgodnie z SIWZ.</w:t>
      </w:r>
    </w:p>
    <w:p w14:paraId="71CD71A7" w14:textId="77777777" w:rsidR="00254FE1" w:rsidRDefault="00254FE1" w:rsidP="008A517B">
      <w:pPr>
        <w:jc w:val="both"/>
        <w:rPr>
          <w:b/>
          <w:bCs/>
          <w:iCs/>
          <w:sz w:val="22"/>
          <w:szCs w:val="22"/>
        </w:rPr>
      </w:pPr>
    </w:p>
    <w:p w14:paraId="4BF93878" w14:textId="5232A722" w:rsidR="008A517B" w:rsidRDefault="008A517B" w:rsidP="008A517B">
      <w:pPr>
        <w:pStyle w:val="Akapitzlist"/>
        <w:numPr>
          <w:ilvl w:val="0"/>
          <w:numId w:val="33"/>
        </w:numPr>
        <w:ind w:left="284" w:hanging="284"/>
        <w:rPr>
          <w:rFonts w:ascii="Arial" w:hAnsi="Arial" w:cs="Arial"/>
          <w:sz w:val="20"/>
          <w:szCs w:val="20"/>
        </w:rPr>
      </w:pPr>
      <w:r>
        <w:rPr>
          <w:rFonts w:cs="Arial"/>
          <w:b/>
          <w:sz w:val="22"/>
          <w:szCs w:val="22"/>
          <w:u w:val="single"/>
        </w:rPr>
        <w:t xml:space="preserve"> </w:t>
      </w:r>
      <w:r w:rsidRPr="008A517B">
        <w:rPr>
          <w:rFonts w:cs="Arial"/>
          <w:b/>
          <w:sz w:val="22"/>
          <w:szCs w:val="22"/>
          <w:u w:val="single"/>
        </w:rPr>
        <w:t xml:space="preserve">Zadanie nr 11, pozycja 1-3 </w:t>
      </w:r>
      <w:r>
        <w:rPr>
          <w:rFonts w:cs="Arial"/>
          <w:b/>
          <w:sz w:val="22"/>
          <w:szCs w:val="22"/>
          <w:u w:val="single"/>
        </w:rPr>
        <w:t xml:space="preserve"> </w:t>
      </w:r>
      <w:r w:rsidRPr="008A517B">
        <w:rPr>
          <w:rFonts w:ascii="Arial" w:hAnsi="Arial" w:cs="Arial"/>
          <w:sz w:val="20"/>
          <w:szCs w:val="20"/>
        </w:rPr>
        <w:t>Pyt.3 Czy Zamawiający dopuści folie chirurgiczne klasy I sterylnej?</w:t>
      </w:r>
    </w:p>
    <w:p w14:paraId="07E7E2D5" w14:textId="77777777" w:rsidR="008A517B" w:rsidRDefault="008A517B" w:rsidP="008A517B">
      <w:pPr>
        <w:jc w:val="both"/>
        <w:rPr>
          <w:b/>
          <w:bCs/>
          <w:iCs/>
          <w:sz w:val="22"/>
          <w:szCs w:val="22"/>
        </w:rPr>
      </w:pPr>
      <w:r w:rsidRPr="008A517B">
        <w:rPr>
          <w:b/>
          <w:bCs/>
          <w:iCs/>
          <w:sz w:val="22"/>
          <w:szCs w:val="22"/>
        </w:rPr>
        <w:t>Odp. Zgodnie z SIWZ.</w:t>
      </w:r>
    </w:p>
    <w:p w14:paraId="718DFF0A" w14:textId="77777777" w:rsidR="00254FE1" w:rsidRDefault="00254FE1" w:rsidP="008A517B">
      <w:pPr>
        <w:jc w:val="both"/>
        <w:rPr>
          <w:b/>
          <w:bCs/>
          <w:iCs/>
          <w:sz w:val="22"/>
          <w:szCs w:val="22"/>
        </w:rPr>
      </w:pPr>
    </w:p>
    <w:p w14:paraId="42FA4B5A" w14:textId="42620E82" w:rsidR="008A517B" w:rsidRDefault="008A517B" w:rsidP="008A517B">
      <w:pPr>
        <w:pStyle w:val="Akapitzlist"/>
        <w:numPr>
          <w:ilvl w:val="0"/>
          <w:numId w:val="33"/>
        </w:numPr>
        <w:ind w:left="284" w:hanging="284"/>
        <w:rPr>
          <w:rFonts w:cs="Arial"/>
          <w:sz w:val="22"/>
          <w:szCs w:val="22"/>
        </w:rPr>
      </w:pPr>
      <w:r>
        <w:rPr>
          <w:rFonts w:cs="Arial"/>
          <w:b/>
          <w:sz w:val="22"/>
          <w:szCs w:val="22"/>
          <w:u w:val="single"/>
        </w:rPr>
        <w:t xml:space="preserve"> </w:t>
      </w:r>
      <w:r w:rsidRPr="008A517B">
        <w:rPr>
          <w:rFonts w:cs="Arial"/>
          <w:b/>
          <w:sz w:val="22"/>
          <w:szCs w:val="22"/>
          <w:u w:val="single"/>
        </w:rPr>
        <w:t xml:space="preserve">Zadanie nr 11, pozycja 1-3  </w:t>
      </w:r>
      <w:r w:rsidRPr="008A517B">
        <w:rPr>
          <w:rFonts w:cs="Arial"/>
          <w:sz w:val="22"/>
          <w:szCs w:val="22"/>
        </w:rPr>
        <w:t>Pyt.4 Czy Zamawiający dopuści bakteriobójcze folie chirurgiczne klasy III?</w:t>
      </w:r>
    </w:p>
    <w:p w14:paraId="0EB14D26" w14:textId="77777777" w:rsidR="008A517B" w:rsidRDefault="008A517B" w:rsidP="008A517B">
      <w:pPr>
        <w:jc w:val="both"/>
        <w:rPr>
          <w:b/>
          <w:bCs/>
          <w:iCs/>
          <w:sz w:val="22"/>
          <w:szCs w:val="22"/>
        </w:rPr>
      </w:pPr>
      <w:r w:rsidRPr="008A517B">
        <w:rPr>
          <w:b/>
          <w:bCs/>
          <w:iCs/>
          <w:sz w:val="22"/>
          <w:szCs w:val="22"/>
        </w:rPr>
        <w:t>Odp. Zgodnie z SIWZ.</w:t>
      </w:r>
    </w:p>
    <w:p w14:paraId="6F7E07B5" w14:textId="77777777" w:rsidR="00254FE1" w:rsidRDefault="00254FE1" w:rsidP="008A517B">
      <w:pPr>
        <w:jc w:val="both"/>
        <w:rPr>
          <w:b/>
          <w:bCs/>
          <w:iCs/>
          <w:sz w:val="22"/>
          <w:szCs w:val="22"/>
        </w:rPr>
      </w:pPr>
    </w:p>
    <w:p w14:paraId="7C0F5E2D" w14:textId="654B4B23" w:rsidR="008A517B" w:rsidRPr="008A517B" w:rsidRDefault="008A517B" w:rsidP="008A517B">
      <w:pPr>
        <w:pStyle w:val="Akapitzlist"/>
        <w:numPr>
          <w:ilvl w:val="0"/>
          <w:numId w:val="33"/>
        </w:numPr>
        <w:ind w:left="284" w:hanging="284"/>
        <w:rPr>
          <w:rFonts w:cs="Arial"/>
          <w:b/>
          <w:sz w:val="22"/>
          <w:szCs w:val="20"/>
          <w:u w:val="single"/>
        </w:rPr>
      </w:pPr>
      <w:r>
        <w:rPr>
          <w:rFonts w:cs="Arial"/>
          <w:b/>
          <w:sz w:val="22"/>
          <w:szCs w:val="20"/>
          <w:u w:val="single"/>
        </w:rPr>
        <w:t xml:space="preserve"> </w:t>
      </w:r>
      <w:r w:rsidRPr="008A517B">
        <w:rPr>
          <w:rFonts w:cs="Arial"/>
          <w:b/>
          <w:sz w:val="22"/>
          <w:szCs w:val="20"/>
          <w:u w:val="single"/>
        </w:rPr>
        <w:t>Zadanie nr 11, pozycja 1</w:t>
      </w:r>
      <w:r w:rsidRPr="008A517B">
        <w:rPr>
          <w:rFonts w:cs="Arial"/>
          <w:b/>
          <w:sz w:val="22"/>
          <w:szCs w:val="20"/>
          <w:u w:val="single"/>
        </w:rPr>
        <w:t xml:space="preserve"> </w:t>
      </w:r>
      <w:r w:rsidRPr="008A517B">
        <w:rPr>
          <w:rFonts w:cs="Arial"/>
          <w:sz w:val="22"/>
          <w:szCs w:val="20"/>
        </w:rPr>
        <w:t>Pyt.1 Czy Zamawiający dopuści folię w rozmiarze 30cmx28cm?</w:t>
      </w:r>
    </w:p>
    <w:p w14:paraId="5C15A84F" w14:textId="24FFF0E3" w:rsidR="008A517B" w:rsidRDefault="008A517B" w:rsidP="008A517B">
      <w:pPr>
        <w:jc w:val="both"/>
        <w:rPr>
          <w:b/>
          <w:bCs/>
          <w:iCs/>
          <w:sz w:val="22"/>
          <w:szCs w:val="22"/>
        </w:rPr>
      </w:pPr>
      <w:r w:rsidRPr="008A517B">
        <w:rPr>
          <w:b/>
          <w:bCs/>
          <w:iCs/>
          <w:sz w:val="22"/>
          <w:szCs w:val="22"/>
        </w:rPr>
        <w:t xml:space="preserve">Odp. </w:t>
      </w:r>
      <w:r>
        <w:rPr>
          <w:b/>
          <w:bCs/>
          <w:iCs/>
          <w:sz w:val="22"/>
          <w:szCs w:val="22"/>
        </w:rPr>
        <w:t>Zamawiający dopuszcza.</w:t>
      </w:r>
    </w:p>
    <w:p w14:paraId="0D381FA9" w14:textId="77777777" w:rsidR="00254FE1" w:rsidRDefault="00254FE1" w:rsidP="008A517B">
      <w:pPr>
        <w:jc w:val="both"/>
        <w:rPr>
          <w:b/>
          <w:bCs/>
          <w:iCs/>
          <w:sz w:val="22"/>
          <w:szCs w:val="22"/>
        </w:rPr>
      </w:pPr>
    </w:p>
    <w:p w14:paraId="0DAA06FD" w14:textId="200A956E" w:rsidR="00254FE1" w:rsidRPr="008A517B" w:rsidRDefault="00254FE1" w:rsidP="00254FE1">
      <w:pPr>
        <w:pStyle w:val="Akapitzlist"/>
        <w:numPr>
          <w:ilvl w:val="0"/>
          <w:numId w:val="33"/>
        </w:numPr>
        <w:ind w:left="284" w:hanging="284"/>
        <w:rPr>
          <w:rFonts w:cs="Arial"/>
          <w:b/>
          <w:sz w:val="22"/>
          <w:szCs w:val="20"/>
          <w:u w:val="single"/>
        </w:rPr>
      </w:pPr>
      <w:r>
        <w:rPr>
          <w:rFonts w:cs="Arial"/>
          <w:b/>
          <w:sz w:val="22"/>
          <w:szCs w:val="20"/>
          <w:u w:val="single"/>
        </w:rPr>
        <w:t xml:space="preserve"> </w:t>
      </w:r>
      <w:r w:rsidRPr="008A517B">
        <w:rPr>
          <w:rFonts w:cs="Arial"/>
          <w:b/>
          <w:sz w:val="22"/>
          <w:szCs w:val="20"/>
          <w:u w:val="single"/>
        </w:rPr>
        <w:t xml:space="preserve">Zadanie nr 11, pozycja 1 </w:t>
      </w:r>
      <w:r w:rsidRPr="008A517B">
        <w:rPr>
          <w:rFonts w:cs="Arial"/>
          <w:sz w:val="22"/>
          <w:szCs w:val="20"/>
        </w:rPr>
        <w:t xml:space="preserve">Pyt.1 Czy Zamawiający dopuści folię w rozmiarze </w:t>
      </w:r>
      <w:r>
        <w:rPr>
          <w:rFonts w:cs="Arial"/>
          <w:sz w:val="22"/>
          <w:szCs w:val="20"/>
        </w:rPr>
        <w:t>20cmx30</w:t>
      </w:r>
      <w:r w:rsidRPr="008A517B">
        <w:rPr>
          <w:rFonts w:cs="Arial"/>
          <w:sz w:val="22"/>
          <w:szCs w:val="20"/>
        </w:rPr>
        <w:t>cm?</w:t>
      </w:r>
    </w:p>
    <w:p w14:paraId="4EDAD859" w14:textId="77777777" w:rsidR="00254FE1" w:rsidRDefault="00254FE1" w:rsidP="00254FE1">
      <w:pPr>
        <w:jc w:val="both"/>
        <w:rPr>
          <w:b/>
          <w:bCs/>
          <w:iCs/>
          <w:sz w:val="22"/>
          <w:szCs w:val="22"/>
        </w:rPr>
      </w:pPr>
      <w:r w:rsidRPr="008A517B">
        <w:rPr>
          <w:b/>
          <w:bCs/>
          <w:iCs/>
          <w:sz w:val="22"/>
          <w:szCs w:val="22"/>
        </w:rPr>
        <w:t xml:space="preserve">Odp. </w:t>
      </w:r>
      <w:r>
        <w:rPr>
          <w:b/>
          <w:bCs/>
          <w:iCs/>
          <w:sz w:val="22"/>
          <w:szCs w:val="22"/>
        </w:rPr>
        <w:t>Zamawiający dopuszcza.</w:t>
      </w:r>
    </w:p>
    <w:p w14:paraId="3D23593B" w14:textId="77777777" w:rsidR="00254FE1" w:rsidRDefault="00254FE1" w:rsidP="00254FE1">
      <w:pPr>
        <w:jc w:val="both"/>
        <w:rPr>
          <w:b/>
          <w:bCs/>
          <w:iCs/>
          <w:sz w:val="22"/>
          <w:szCs w:val="22"/>
        </w:rPr>
      </w:pPr>
    </w:p>
    <w:p w14:paraId="51135814" w14:textId="5FD1C324" w:rsidR="00254FE1" w:rsidRPr="008A517B" w:rsidRDefault="00254FE1" w:rsidP="00254FE1">
      <w:pPr>
        <w:pStyle w:val="Akapitzlist"/>
        <w:numPr>
          <w:ilvl w:val="0"/>
          <w:numId w:val="33"/>
        </w:numPr>
        <w:ind w:left="284" w:hanging="284"/>
        <w:rPr>
          <w:rFonts w:cs="Arial"/>
          <w:b/>
          <w:sz w:val="22"/>
          <w:szCs w:val="20"/>
          <w:u w:val="single"/>
        </w:rPr>
      </w:pPr>
      <w:r>
        <w:rPr>
          <w:rFonts w:cs="Arial"/>
          <w:b/>
          <w:sz w:val="22"/>
          <w:szCs w:val="20"/>
          <w:u w:val="single"/>
        </w:rPr>
        <w:t xml:space="preserve"> </w:t>
      </w:r>
      <w:r w:rsidRPr="008A517B">
        <w:rPr>
          <w:rFonts w:cs="Arial"/>
          <w:b/>
          <w:sz w:val="22"/>
          <w:szCs w:val="20"/>
          <w:u w:val="single"/>
        </w:rPr>
        <w:t xml:space="preserve">Zadanie nr 11, pozycja 1 </w:t>
      </w:r>
      <w:r w:rsidRPr="008A517B">
        <w:rPr>
          <w:rFonts w:cs="Arial"/>
          <w:sz w:val="22"/>
          <w:szCs w:val="20"/>
        </w:rPr>
        <w:t xml:space="preserve">Pyt.1 Czy Zamawiający dopuści folię w rozmiarze </w:t>
      </w:r>
      <w:r>
        <w:rPr>
          <w:rFonts w:cs="Arial"/>
          <w:sz w:val="22"/>
          <w:szCs w:val="20"/>
        </w:rPr>
        <w:t>30</w:t>
      </w:r>
      <w:r w:rsidRPr="008A517B">
        <w:rPr>
          <w:rFonts w:cs="Arial"/>
          <w:sz w:val="22"/>
          <w:szCs w:val="20"/>
        </w:rPr>
        <w:t>cmx2</w:t>
      </w:r>
      <w:r>
        <w:rPr>
          <w:rFonts w:cs="Arial"/>
          <w:sz w:val="22"/>
          <w:szCs w:val="20"/>
        </w:rPr>
        <w:t>6</w:t>
      </w:r>
      <w:r w:rsidRPr="008A517B">
        <w:rPr>
          <w:rFonts w:cs="Arial"/>
          <w:sz w:val="22"/>
          <w:szCs w:val="20"/>
        </w:rPr>
        <w:t>cm?</w:t>
      </w:r>
    </w:p>
    <w:p w14:paraId="6E26DD2A" w14:textId="77777777" w:rsidR="00254FE1" w:rsidRDefault="00254FE1" w:rsidP="00254FE1">
      <w:pPr>
        <w:jc w:val="both"/>
        <w:rPr>
          <w:b/>
          <w:bCs/>
          <w:iCs/>
          <w:sz w:val="22"/>
          <w:szCs w:val="22"/>
        </w:rPr>
      </w:pPr>
      <w:r w:rsidRPr="008A517B">
        <w:rPr>
          <w:b/>
          <w:bCs/>
          <w:iCs/>
          <w:sz w:val="22"/>
          <w:szCs w:val="22"/>
        </w:rPr>
        <w:t xml:space="preserve">Odp. </w:t>
      </w:r>
      <w:r>
        <w:rPr>
          <w:b/>
          <w:bCs/>
          <w:iCs/>
          <w:sz w:val="22"/>
          <w:szCs w:val="22"/>
        </w:rPr>
        <w:t>Zamawiający dopuszcza.</w:t>
      </w:r>
    </w:p>
    <w:p w14:paraId="1023072D" w14:textId="77777777" w:rsidR="00254FE1" w:rsidRDefault="00254FE1" w:rsidP="00254FE1">
      <w:pPr>
        <w:jc w:val="both"/>
        <w:rPr>
          <w:b/>
          <w:bCs/>
          <w:iCs/>
          <w:sz w:val="22"/>
          <w:szCs w:val="22"/>
        </w:rPr>
      </w:pPr>
    </w:p>
    <w:p w14:paraId="50FAAC4E" w14:textId="506FE8FE" w:rsidR="00254FE1" w:rsidRPr="00254FE1" w:rsidRDefault="00254FE1" w:rsidP="00254FE1">
      <w:pPr>
        <w:pStyle w:val="Akapitzlist"/>
        <w:numPr>
          <w:ilvl w:val="0"/>
          <w:numId w:val="33"/>
        </w:numPr>
        <w:ind w:left="284" w:hanging="284"/>
        <w:rPr>
          <w:rFonts w:cs="Arial"/>
          <w:b/>
          <w:sz w:val="22"/>
          <w:szCs w:val="20"/>
          <w:u w:val="single"/>
        </w:rPr>
      </w:pPr>
      <w:r>
        <w:rPr>
          <w:rFonts w:cs="Arial"/>
          <w:b/>
          <w:sz w:val="22"/>
          <w:szCs w:val="20"/>
          <w:u w:val="single"/>
        </w:rPr>
        <w:t xml:space="preserve"> </w:t>
      </w:r>
      <w:r w:rsidRPr="00254FE1">
        <w:rPr>
          <w:rFonts w:cs="Arial"/>
          <w:b/>
          <w:sz w:val="22"/>
          <w:szCs w:val="20"/>
          <w:u w:val="single"/>
        </w:rPr>
        <w:t>Zadanie nr 11, pozycja 2</w:t>
      </w:r>
      <w:r w:rsidRPr="00254FE1">
        <w:rPr>
          <w:rFonts w:cs="Arial"/>
          <w:b/>
          <w:sz w:val="22"/>
          <w:szCs w:val="20"/>
          <w:u w:val="single"/>
        </w:rPr>
        <w:t xml:space="preserve"> </w:t>
      </w:r>
      <w:r w:rsidRPr="00254FE1">
        <w:rPr>
          <w:rFonts w:cs="Arial"/>
          <w:bCs/>
          <w:sz w:val="22"/>
          <w:szCs w:val="20"/>
        </w:rPr>
        <w:t>Pyt.1 Czy Zamawiający dopuści folię w rozmiarze 45cmx28cm?</w:t>
      </w:r>
    </w:p>
    <w:p w14:paraId="67D366D4" w14:textId="77777777" w:rsidR="00254FE1" w:rsidRDefault="00254FE1" w:rsidP="00254FE1">
      <w:pPr>
        <w:jc w:val="both"/>
        <w:rPr>
          <w:b/>
          <w:bCs/>
          <w:iCs/>
          <w:sz w:val="22"/>
          <w:szCs w:val="22"/>
        </w:rPr>
      </w:pPr>
      <w:r w:rsidRPr="00254FE1">
        <w:rPr>
          <w:b/>
          <w:bCs/>
          <w:iCs/>
          <w:sz w:val="22"/>
          <w:szCs w:val="22"/>
        </w:rPr>
        <w:t>Odp. Zamawiający dopuszcza.</w:t>
      </w:r>
    </w:p>
    <w:p w14:paraId="1697538F" w14:textId="77777777" w:rsidR="00254FE1" w:rsidRDefault="00254FE1" w:rsidP="00254FE1">
      <w:pPr>
        <w:jc w:val="both"/>
        <w:rPr>
          <w:b/>
          <w:bCs/>
          <w:iCs/>
          <w:sz w:val="22"/>
          <w:szCs w:val="22"/>
        </w:rPr>
      </w:pPr>
    </w:p>
    <w:p w14:paraId="203ECB8E" w14:textId="2013AAFD" w:rsidR="00254FE1" w:rsidRPr="00254FE1" w:rsidRDefault="00254FE1" w:rsidP="00254FE1">
      <w:pPr>
        <w:pStyle w:val="Akapitzlist"/>
        <w:numPr>
          <w:ilvl w:val="0"/>
          <w:numId w:val="33"/>
        </w:numPr>
        <w:ind w:left="284" w:hanging="284"/>
        <w:rPr>
          <w:rFonts w:cs="Arial"/>
          <w:b/>
          <w:sz w:val="22"/>
          <w:szCs w:val="20"/>
          <w:u w:val="single"/>
        </w:rPr>
      </w:pPr>
      <w:r>
        <w:rPr>
          <w:rFonts w:cs="Arial"/>
          <w:b/>
          <w:sz w:val="22"/>
          <w:szCs w:val="20"/>
          <w:u w:val="single"/>
        </w:rPr>
        <w:t xml:space="preserve"> </w:t>
      </w:r>
      <w:r w:rsidRPr="00254FE1">
        <w:rPr>
          <w:rFonts w:cs="Arial"/>
          <w:b/>
          <w:sz w:val="22"/>
          <w:szCs w:val="20"/>
          <w:u w:val="single"/>
        </w:rPr>
        <w:t xml:space="preserve">Zadanie nr 11, pozycja 2 </w:t>
      </w:r>
      <w:r w:rsidRPr="00254FE1">
        <w:rPr>
          <w:rFonts w:cs="Arial"/>
          <w:bCs/>
          <w:sz w:val="22"/>
          <w:szCs w:val="20"/>
        </w:rPr>
        <w:t>Pyt.1 Czy Zamawiający</w:t>
      </w:r>
      <w:r>
        <w:rPr>
          <w:rFonts w:cs="Arial"/>
          <w:bCs/>
          <w:sz w:val="22"/>
          <w:szCs w:val="20"/>
        </w:rPr>
        <w:t xml:space="preserve"> dopuści folię w rozmiarze 40cmx34</w:t>
      </w:r>
      <w:r w:rsidRPr="00254FE1">
        <w:rPr>
          <w:rFonts w:cs="Arial"/>
          <w:bCs/>
          <w:sz w:val="22"/>
          <w:szCs w:val="20"/>
        </w:rPr>
        <w:t>cm?</w:t>
      </w:r>
    </w:p>
    <w:p w14:paraId="2413BBB6" w14:textId="77777777" w:rsidR="00254FE1" w:rsidRDefault="00254FE1" w:rsidP="00254FE1">
      <w:pPr>
        <w:jc w:val="both"/>
        <w:rPr>
          <w:b/>
          <w:bCs/>
          <w:iCs/>
          <w:sz w:val="22"/>
          <w:szCs w:val="22"/>
        </w:rPr>
      </w:pPr>
      <w:r w:rsidRPr="00254FE1">
        <w:rPr>
          <w:b/>
          <w:bCs/>
          <w:iCs/>
          <w:sz w:val="22"/>
          <w:szCs w:val="22"/>
        </w:rPr>
        <w:t>Odp. Zamawiający dopuszcza.</w:t>
      </w:r>
    </w:p>
    <w:p w14:paraId="466D5683" w14:textId="77777777" w:rsidR="00254FE1" w:rsidRDefault="00254FE1" w:rsidP="00254FE1">
      <w:pPr>
        <w:jc w:val="both"/>
        <w:rPr>
          <w:b/>
          <w:bCs/>
          <w:iCs/>
          <w:sz w:val="22"/>
          <w:szCs w:val="22"/>
        </w:rPr>
      </w:pPr>
    </w:p>
    <w:p w14:paraId="6B9CB6F4" w14:textId="77777777" w:rsidR="00254FE1" w:rsidRPr="00254FE1" w:rsidRDefault="00254FE1" w:rsidP="00254FE1">
      <w:pPr>
        <w:jc w:val="both"/>
        <w:rPr>
          <w:b/>
          <w:bCs/>
          <w:iCs/>
          <w:sz w:val="22"/>
          <w:szCs w:val="22"/>
        </w:rPr>
      </w:pPr>
    </w:p>
    <w:p w14:paraId="2D93818E" w14:textId="50C6B3EC" w:rsidR="00254FE1" w:rsidRPr="00254FE1" w:rsidRDefault="00254FE1" w:rsidP="00254FE1">
      <w:pPr>
        <w:pStyle w:val="Akapitzlist"/>
        <w:numPr>
          <w:ilvl w:val="0"/>
          <w:numId w:val="33"/>
        </w:numPr>
        <w:ind w:left="284" w:hanging="284"/>
        <w:rPr>
          <w:rFonts w:cs="Arial"/>
          <w:b/>
          <w:sz w:val="22"/>
          <w:szCs w:val="20"/>
          <w:u w:val="single"/>
        </w:rPr>
      </w:pPr>
      <w:r>
        <w:rPr>
          <w:rFonts w:cs="Arial"/>
          <w:b/>
          <w:sz w:val="22"/>
          <w:szCs w:val="20"/>
          <w:u w:val="single"/>
        </w:rPr>
        <w:lastRenderedPageBreak/>
        <w:t xml:space="preserve"> </w:t>
      </w:r>
      <w:r w:rsidRPr="00254FE1">
        <w:rPr>
          <w:rFonts w:cs="Arial"/>
          <w:b/>
          <w:sz w:val="22"/>
          <w:szCs w:val="20"/>
          <w:u w:val="single"/>
        </w:rPr>
        <w:t xml:space="preserve">Zadanie nr 11, pozycja 2 </w:t>
      </w:r>
      <w:r w:rsidRPr="00254FE1">
        <w:rPr>
          <w:rFonts w:cs="Arial"/>
          <w:bCs/>
          <w:sz w:val="22"/>
          <w:szCs w:val="20"/>
        </w:rPr>
        <w:t>Pyt.1 Czy Zamawiający</w:t>
      </w:r>
      <w:r>
        <w:rPr>
          <w:rFonts w:cs="Arial"/>
          <w:bCs/>
          <w:sz w:val="22"/>
          <w:szCs w:val="20"/>
        </w:rPr>
        <w:t xml:space="preserve"> dopuści folię w rozmiarze 44cmx26</w:t>
      </w:r>
      <w:r w:rsidRPr="00254FE1">
        <w:rPr>
          <w:rFonts w:cs="Arial"/>
          <w:bCs/>
          <w:sz w:val="22"/>
          <w:szCs w:val="20"/>
        </w:rPr>
        <w:t>cm?</w:t>
      </w:r>
    </w:p>
    <w:p w14:paraId="2D2EEB88" w14:textId="6118FC63" w:rsidR="00254FE1" w:rsidRDefault="00254FE1" w:rsidP="00254FE1">
      <w:pPr>
        <w:jc w:val="both"/>
        <w:rPr>
          <w:b/>
          <w:bCs/>
          <w:iCs/>
          <w:sz w:val="22"/>
          <w:szCs w:val="22"/>
        </w:rPr>
      </w:pPr>
      <w:r w:rsidRPr="00254FE1">
        <w:rPr>
          <w:b/>
          <w:bCs/>
          <w:iCs/>
          <w:sz w:val="22"/>
          <w:szCs w:val="22"/>
        </w:rPr>
        <w:t>Odp. Zamawiający dopuszcza.</w:t>
      </w:r>
    </w:p>
    <w:p w14:paraId="49895254" w14:textId="77777777" w:rsidR="00254FE1" w:rsidRDefault="00254FE1" w:rsidP="00254FE1">
      <w:pPr>
        <w:jc w:val="both"/>
        <w:rPr>
          <w:b/>
          <w:bCs/>
          <w:iCs/>
          <w:sz w:val="22"/>
          <w:szCs w:val="22"/>
        </w:rPr>
      </w:pPr>
    </w:p>
    <w:p w14:paraId="16A62DF0" w14:textId="50812DD2" w:rsidR="00254FE1" w:rsidRPr="00254FE1" w:rsidRDefault="00254FE1" w:rsidP="00254FE1">
      <w:pPr>
        <w:pStyle w:val="Akapitzlist"/>
        <w:numPr>
          <w:ilvl w:val="0"/>
          <w:numId w:val="33"/>
        </w:numPr>
        <w:ind w:left="284" w:hanging="284"/>
        <w:rPr>
          <w:rFonts w:cs="Arial"/>
          <w:b/>
          <w:sz w:val="22"/>
          <w:szCs w:val="20"/>
          <w:u w:val="single"/>
        </w:rPr>
      </w:pPr>
      <w:r w:rsidRPr="00254FE1">
        <w:rPr>
          <w:rFonts w:cs="Arial"/>
          <w:b/>
          <w:sz w:val="22"/>
          <w:szCs w:val="20"/>
          <w:u w:val="single"/>
        </w:rPr>
        <w:t xml:space="preserve"> </w:t>
      </w:r>
      <w:r w:rsidRPr="00254FE1">
        <w:rPr>
          <w:rFonts w:cs="Arial"/>
          <w:b/>
          <w:sz w:val="22"/>
          <w:szCs w:val="20"/>
          <w:u w:val="single"/>
        </w:rPr>
        <w:t>Zadanie nr 12, pozycja 1</w:t>
      </w:r>
      <w:r w:rsidRPr="00254FE1">
        <w:rPr>
          <w:rFonts w:cs="Arial"/>
          <w:b/>
          <w:sz w:val="22"/>
          <w:szCs w:val="20"/>
          <w:u w:val="single"/>
        </w:rPr>
        <w:t xml:space="preserve"> </w:t>
      </w:r>
      <w:r w:rsidRPr="00254FE1">
        <w:rPr>
          <w:rFonts w:cs="Arial"/>
          <w:sz w:val="22"/>
          <w:szCs w:val="20"/>
        </w:rPr>
        <w:t>Czy Zamawiający dopuści podkład chłonny na stół operacyjny o parametrach:</w:t>
      </w:r>
    </w:p>
    <w:p w14:paraId="003D15E0" w14:textId="77777777" w:rsidR="00254FE1" w:rsidRPr="00254FE1" w:rsidRDefault="00254FE1" w:rsidP="00254FE1">
      <w:pPr>
        <w:pStyle w:val="Akapitzlist"/>
        <w:numPr>
          <w:ilvl w:val="0"/>
          <w:numId w:val="40"/>
        </w:numPr>
        <w:ind w:left="851" w:hanging="284"/>
        <w:rPr>
          <w:rFonts w:eastAsia="TitilliumText22L-Medium" w:cs="Arial"/>
          <w:color w:val="1A1A1A"/>
          <w:sz w:val="22"/>
          <w:szCs w:val="20"/>
          <w:lang w:eastAsia="ko-KR"/>
        </w:rPr>
      </w:pPr>
      <w:r w:rsidRPr="00254FE1">
        <w:rPr>
          <w:rFonts w:eastAsia="TitilliumText22L-Medium" w:cs="Arial"/>
          <w:color w:val="1A1A1A"/>
          <w:sz w:val="22"/>
          <w:szCs w:val="20"/>
          <w:lang w:eastAsia="ko-KR"/>
        </w:rPr>
        <w:t>Wkład chłonny pikowany, 5-cio warstwowy, zewnętrzna warstwa posiada zamknięte brzegi, wewnętrzna warstwa chłonna wykonana z pulpy celulozowej z dodatkiem SAP (</w:t>
      </w:r>
      <w:proofErr w:type="spellStart"/>
      <w:r w:rsidRPr="00254FE1">
        <w:rPr>
          <w:rFonts w:eastAsia="TitilliumText22L-Medium" w:cs="Arial"/>
          <w:color w:val="1A1A1A"/>
          <w:sz w:val="22"/>
          <w:szCs w:val="20"/>
          <w:lang w:eastAsia="ko-KR"/>
        </w:rPr>
        <w:t>superabsorbent</w:t>
      </w:r>
      <w:proofErr w:type="spellEnd"/>
      <w:r w:rsidRPr="00254FE1">
        <w:rPr>
          <w:rFonts w:eastAsia="TitilliumText22L-Medium" w:cs="Arial"/>
          <w:color w:val="1A1A1A"/>
          <w:sz w:val="22"/>
          <w:szCs w:val="20"/>
          <w:lang w:eastAsia="ko-KR"/>
        </w:rPr>
        <w:t>), spodnia warstwa z folii nieprzemakalnej</w:t>
      </w:r>
    </w:p>
    <w:p w14:paraId="427CE301" w14:textId="77777777" w:rsidR="00254FE1" w:rsidRPr="00254FE1" w:rsidRDefault="00254FE1" w:rsidP="00254FE1">
      <w:pPr>
        <w:pStyle w:val="Akapitzlist"/>
        <w:numPr>
          <w:ilvl w:val="0"/>
          <w:numId w:val="40"/>
        </w:numPr>
        <w:ind w:left="851" w:hanging="284"/>
        <w:rPr>
          <w:rFonts w:eastAsia="TitilliumText22L-Medium" w:cs="Arial"/>
          <w:color w:val="1A1A1A"/>
          <w:sz w:val="22"/>
          <w:szCs w:val="20"/>
          <w:lang w:eastAsia="ko-KR"/>
        </w:rPr>
      </w:pPr>
      <w:r w:rsidRPr="00254FE1">
        <w:rPr>
          <w:rFonts w:cs="Arial"/>
          <w:sz w:val="22"/>
          <w:szCs w:val="20"/>
        </w:rPr>
        <w:t>C</w:t>
      </w:r>
      <w:r w:rsidRPr="00254FE1">
        <w:rPr>
          <w:rFonts w:cs="Arial"/>
          <w:color w:val="000000"/>
          <w:sz w:val="22"/>
          <w:szCs w:val="20"/>
        </w:rPr>
        <w:t>hłonność min. 3820 ml.</w:t>
      </w:r>
    </w:p>
    <w:p w14:paraId="4C1D72C8" w14:textId="77777777" w:rsidR="00254FE1" w:rsidRPr="00254FE1" w:rsidRDefault="00254FE1" w:rsidP="00254FE1">
      <w:pPr>
        <w:pStyle w:val="Akapitzlist"/>
        <w:numPr>
          <w:ilvl w:val="0"/>
          <w:numId w:val="40"/>
        </w:numPr>
        <w:ind w:left="851" w:hanging="284"/>
        <w:rPr>
          <w:rFonts w:eastAsia="TitilliumText22L-Medium" w:cs="Arial"/>
          <w:color w:val="1A1A1A"/>
          <w:sz w:val="22"/>
          <w:szCs w:val="20"/>
          <w:lang w:eastAsia="ko-KR"/>
        </w:rPr>
      </w:pPr>
      <w:r w:rsidRPr="00254FE1">
        <w:rPr>
          <w:rFonts w:cs="Arial"/>
          <w:color w:val="000000"/>
          <w:sz w:val="22"/>
          <w:szCs w:val="20"/>
        </w:rPr>
        <w:t>Waga całkowita 280g, wymiary 100x225cm</w:t>
      </w:r>
    </w:p>
    <w:p w14:paraId="7623A6E6" w14:textId="20C94D95" w:rsidR="00254FE1" w:rsidRPr="00254FE1" w:rsidRDefault="00254FE1" w:rsidP="00254FE1">
      <w:pPr>
        <w:pStyle w:val="Akapitzlist"/>
        <w:numPr>
          <w:ilvl w:val="0"/>
          <w:numId w:val="40"/>
        </w:numPr>
        <w:ind w:left="851" w:hanging="284"/>
        <w:jc w:val="both"/>
        <w:rPr>
          <w:b/>
          <w:bCs/>
          <w:iCs/>
          <w:szCs w:val="22"/>
        </w:rPr>
      </w:pPr>
      <w:r w:rsidRPr="00254FE1">
        <w:rPr>
          <w:rFonts w:eastAsia="TitilliumText22L-Medium" w:cs="Arial"/>
          <w:color w:val="1A1A1A"/>
          <w:sz w:val="22"/>
          <w:szCs w:val="20"/>
          <w:lang w:eastAsia="ko-KR"/>
        </w:rPr>
        <w:t>Jednorazowego użytku</w:t>
      </w:r>
      <w:r w:rsidRPr="00254FE1">
        <w:rPr>
          <w:rFonts w:cs="Arial"/>
          <w:sz w:val="22"/>
          <w:szCs w:val="20"/>
        </w:rPr>
        <w:t>, niejałowy</w:t>
      </w:r>
    </w:p>
    <w:p w14:paraId="5313DB92" w14:textId="66CF4C28" w:rsidR="00254FE1" w:rsidRDefault="00254FE1" w:rsidP="00254FE1">
      <w:pPr>
        <w:jc w:val="both"/>
        <w:rPr>
          <w:b/>
          <w:bCs/>
          <w:iCs/>
          <w:sz w:val="22"/>
          <w:szCs w:val="22"/>
        </w:rPr>
      </w:pPr>
      <w:r w:rsidRPr="00254FE1">
        <w:rPr>
          <w:b/>
          <w:bCs/>
          <w:iCs/>
          <w:sz w:val="22"/>
          <w:szCs w:val="22"/>
        </w:rPr>
        <w:t xml:space="preserve">Odp. </w:t>
      </w:r>
      <w:r>
        <w:rPr>
          <w:b/>
          <w:bCs/>
          <w:iCs/>
          <w:sz w:val="22"/>
          <w:szCs w:val="22"/>
        </w:rPr>
        <w:t>Zgodnie z SIWZ.</w:t>
      </w:r>
    </w:p>
    <w:p w14:paraId="23A407E3" w14:textId="77777777" w:rsidR="00254FE1" w:rsidRDefault="00254FE1" w:rsidP="00254FE1">
      <w:pPr>
        <w:jc w:val="both"/>
        <w:rPr>
          <w:b/>
          <w:bCs/>
          <w:iCs/>
          <w:sz w:val="22"/>
          <w:szCs w:val="22"/>
        </w:rPr>
      </w:pPr>
    </w:p>
    <w:p w14:paraId="39A97951" w14:textId="751029E5" w:rsidR="00254FE1" w:rsidRPr="00254FE1" w:rsidRDefault="00254FE1" w:rsidP="00254FE1">
      <w:pPr>
        <w:pStyle w:val="Akapitzlist"/>
        <w:numPr>
          <w:ilvl w:val="0"/>
          <w:numId w:val="33"/>
        </w:numPr>
        <w:ind w:left="284" w:hanging="284"/>
        <w:jc w:val="both"/>
        <w:rPr>
          <w:rFonts w:cs="Arial"/>
          <w:b/>
          <w:sz w:val="22"/>
          <w:szCs w:val="20"/>
          <w:u w:val="single"/>
        </w:rPr>
      </w:pPr>
      <w:r>
        <w:rPr>
          <w:rFonts w:cs="Arial"/>
          <w:b/>
          <w:sz w:val="22"/>
          <w:szCs w:val="20"/>
          <w:u w:val="single"/>
        </w:rPr>
        <w:t xml:space="preserve"> </w:t>
      </w:r>
      <w:r w:rsidRPr="00254FE1">
        <w:rPr>
          <w:rFonts w:cs="Arial"/>
          <w:b/>
          <w:sz w:val="22"/>
          <w:szCs w:val="20"/>
          <w:u w:val="single"/>
        </w:rPr>
        <w:t>Zadanie 12, pozycja 2</w:t>
      </w:r>
      <w:r w:rsidRPr="00254FE1">
        <w:rPr>
          <w:rFonts w:cs="Arial"/>
          <w:b/>
          <w:sz w:val="22"/>
          <w:szCs w:val="20"/>
          <w:u w:val="single"/>
        </w:rPr>
        <w:t xml:space="preserve"> </w:t>
      </w:r>
      <w:r w:rsidRPr="00254FE1">
        <w:rPr>
          <w:rFonts w:cs="Arial"/>
          <w:sz w:val="22"/>
          <w:szCs w:val="20"/>
        </w:rPr>
        <w:t>Czy Zamawiający zgodzi się na wydzielenie pozycji nr 2 do osobnego zadania? Państwa zgoda zwiększy konkurencyjność postępowania umożliwiając złożenie ofert większej liczbie wykonawców co pozwoli Państwu na lepszy wybór oferty najkorzystniejszej</w:t>
      </w:r>
    </w:p>
    <w:p w14:paraId="6786F94E" w14:textId="43507BAC" w:rsidR="00254FE1" w:rsidRDefault="00254FE1" w:rsidP="00254FE1">
      <w:pPr>
        <w:jc w:val="both"/>
        <w:rPr>
          <w:b/>
          <w:bCs/>
          <w:iCs/>
          <w:sz w:val="22"/>
          <w:szCs w:val="22"/>
        </w:rPr>
      </w:pPr>
      <w:r w:rsidRPr="00254FE1">
        <w:rPr>
          <w:b/>
          <w:bCs/>
          <w:iCs/>
          <w:sz w:val="22"/>
          <w:szCs w:val="22"/>
        </w:rPr>
        <w:t xml:space="preserve">Odp. </w:t>
      </w:r>
      <w:r>
        <w:rPr>
          <w:b/>
          <w:bCs/>
          <w:iCs/>
          <w:sz w:val="22"/>
          <w:szCs w:val="22"/>
        </w:rPr>
        <w:t xml:space="preserve">Nie, </w:t>
      </w:r>
      <w:r w:rsidRPr="00254FE1">
        <w:rPr>
          <w:b/>
          <w:bCs/>
          <w:iCs/>
          <w:sz w:val="22"/>
          <w:szCs w:val="22"/>
        </w:rPr>
        <w:t>Zgodnie z SIWZ.</w:t>
      </w:r>
    </w:p>
    <w:p w14:paraId="01A556E5" w14:textId="77777777" w:rsidR="00254FE1" w:rsidRDefault="00254FE1" w:rsidP="00254FE1">
      <w:pPr>
        <w:jc w:val="both"/>
        <w:rPr>
          <w:b/>
          <w:bCs/>
          <w:iCs/>
          <w:sz w:val="22"/>
          <w:szCs w:val="22"/>
        </w:rPr>
      </w:pPr>
    </w:p>
    <w:p w14:paraId="4019B04E" w14:textId="4E3350B1" w:rsidR="00254FE1" w:rsidRPr="00254FE1" w:rsidRDefault="00254FE1" w:rsidP="00254FE1">
      <w:pPr>
        <w:pStyle w:val="Akapitzlist"/>
        <w:numPr>
          <w:ilvl w:val="0"/>
          <w:numId w:val="33"/>
        </w:numPr>
        <w:ind w:left="284" w:hanging="284"/>
        <w:rPr>
          <w:rFonts w:cs="Arial"/>
          <w:b/>
          <w:bCs/>
          <w:sz w:val="22"/>
          <w:szCs w:val="20"/>
          <w:u w:val="single"/>
        </w:rPr>
      </w:pPr>
      <w:r w:rsidRPr="00254FE1">
        <w:rPr>
          <w:rFonts w:cs="Arial"/>
          <w:b/>
          <w:bCs/>
          <w:sz w:val="22"/>
          <w:szCs w:val="20"/>
          <w:u w:val="single"/>
        </w:rPr>
        <w:t xml:space="preserve"> </w:t>
      </w:r>
      <w:r w:rsidRPr="00254FE1">
        <w:rPr>
          <w:rFonts w:cs="Arial"/>
          <w:b/>
          <w:bCs/>
          <w:sz w:val="22"/>
          <w:szCs w:val="20"/>
          <w:u w:val="single"/>
        </w:rPr>
        <w:t>Zadanie 12, pozycja 3</w:t>
      </w:r>
      <w:r w:rsidRPr="00254FE1">
        <w:rPr>
          <w:rFonts w:cs="Arial"/>
          <w:b/>
          <w:bCs/>
          <w:sz w:val="22"/>
          <w:szCs w:val="20"/>
          <w:u w:val="single"/>
        </w:rPr>
        <w:t xml:space="preserve"> </w:t>
      </w:r>
      <w:r w:rsidRPr="00254FE1">
        <w:rPr>
          <w:rFonts w:cs="Arial"/>
          <w:sz w:val="22"/>
          <w:szCs w:val="20"/>
        </w:rPr>
        <w:t>Czy Zamawiający dopuści koc ogrzewający o gramat</w:t>
      </w:r>
      <w:r w:rsidRPr="00254FE1">
        <w:rPr>
          <w:rFonts w:cs="Arial"/>
          <w:sz w:val="22"/>
          <w:szCs w:val="20"/>
        </w:rPr>
        <w:t>urze 104g/m2, zgodny z normą EN</w:t>
      </w:r>
      <w:r w:rsidRPr="00254FE1">
        <w:rPr>
          <w:rFonts w:cs="Arial"/>
          <w:sz w:val="22"/>
          <w:szCs w:val="20"/>
        </w:rPr>
        <w:t>13795?</w:t>
      </w:r>
    </w:p>
    <w:p w14:paraId="3C78B574" w14:textId="77777777" w:rsidR="00254FE1" w:rsidRDefault="00254FE1" w:rsidP="00254FE1">
      <w:pPr>
        <w:jc w:val="both"/>
        <w:rPr>
          <w:b/>
          <w:bCs/>
          <w:iCs/>
          <w:sz w:val="22"/>
          <w:szCs w:val="22"/>
        </w:rPr>
      </w:pPr>
      <w:r w:rsidRPr="00254FE1">
        <w:rPr>
          <w:b/>
          <w:bCs/>
          <w:iCs/>
          <w:sz w:val="22"/>
          <w:szCs w:val="22"/>
        </w:rPr>
        <w:t>Odp. Nie, Zgodnie z SIWZ.</w:t>
      </w:r>
    </w:p>
    <w:p w14:paraId="5DA6CA26" w14:textId="77777777" w:rsidR="001162DE" w:rsidRDefault="001162DE" w:rsidP="00254FE1">
      <w:pPr>
        <w:jc w:val="both"/>
        <w:rPr>
          <w:b/>
          <w:bCs/>
          <w:iCs/>
          <w:sz w:val="22"/>
          <w:szCs w:val="22"/>
        </w:rPr>
      </w:pPr>
    </w:p>
    <w:p w14:paraId="1975EDBE" w14:textId="4AFCC1E2" w:rsidR="001162DE" w:rsidRPr="001162DE" w:rsidRDefault="001162DE" w:rsidP="001162DE">
      <w:pPr>
        <w:pStyle w:val="Akapitzlist"/>
        <w:numPr>
          <w:ilvl w:val="0"/>
          <w:numId w:val="33"/>
        </w:numPr>
        <w:ind w:left="284" w:hanging="284"/>
        <w:jc w:val="both"/>
        <w:rPr>
          <w:b/>
          <w:bCs/>
          <w:sz w:val="22"/>
          <w:u w:val="single"/>
        </w:rPr>
      </w:pPr>
      <w:r>
        <w:rPr>
          <w:b/>
          <w:bCs/>
          <w:sz w:val="22"/>
          <w:u w:val="single"/>
        </w:rPr>
        <w:t xml:space="preserve"> </w:t>
      </w:r>
      <w:r w:rsidRPr="001162DE">
        <w:rPr>
          <w:b/>
          <w:bCs/>
          <w:sz w:val="22"/>
          <w:u w:val="single"/>
        </w:rPr>
        <w:t>Zadanie nr 3 poz. 1-2</w:t>
      </w:r>
      <w:r w:rsidRPr="001162DE">
        <w:rPr>
          <w:b/>
          <w:bCs/>
          <w:sz w:val="22"/>
          <w:u w:val="single"/>
        </w:rPr>
        <w:t xml:space="preserve"> </w:t>
      </w:r>
      <w:r w:rsidRPr="001162DE">
        <w:rPr>
          <w:sz w:val="22"/>
        </w:rPr>
        <w:t>Prosimy Zamawiającego o dopuszczenie fartucha chirurgicznego w rozmiarach: S-XXL. Na opakowaniu indykator sterylności, min. 2 etykiety przylepne zawierające co najmniej LOT, nazwę własną fartucha, numer katalogowy, rozmiar, datę ważności.</w:t>
      </w:r>
    </w:p>
    <w:p w14:paraId="74818F1B" w14:textId="07721A0A" w:rsidR="001162DE" w:rsidRDefault="001162DE" w:rsidP="001162DE">
      <w:pPr>
        <w:jc w:val="both"/>
        <w:rPr>
          <w:b/>
          <w:bCs/>
          <w:iCs/>
          <w:sz w:val="22"/>
          <w:szCs w:val="22"/>
        </w:rPr>
      </w:pPr>
      <w:r w:rsidRPr="001162DE">
        <w:rPr>
          <w:b/>
          <w:bCs/>
          <w:iCs/>
          <w:sz w:val="22"/>
          <w:szCs w:val="22"/>
        </w:rPr>
        <w:t xml:space="preserve">Odp. </w:t>
      </w:r>
      <w:r>
        <w:rPr>
          <w:b/>
          <w:bCs/>
          <w:iCs/>
          <w:sz w:val="22"/>
          <w:szCs w:val="22"/>
        </w:rPr>
        <w:t xml:space="preserve">Zamawiający dopuszcza fartuchy w rozmiarach </w:t>
      </w:r>
      <w:r w:rsidR="00221FB0">
        <w:rPr>
          <w:b/>
          <w:bCs/>
          <w:iCs/>
          <w:sz w:val="22"/>
          <w:szCs w:val="22"/>
        </w:rPr>
        <w:t>S</w:t>
      </w:r>
      <w:r>
        <w:rPr>
          <w:b/>
          <w:bCs/>
          <w:iCs/>
          <w:sz w:val="22"/>
          <w:szCs w:val="22"/>
        </w:rPr>
        <w:t>-XXL, pod warunkiem zachowania pozostałych wymagań SIWZ</w:t>
      </w:r>
      <w:r w:rsidR="00221FB0">
        <w:rPr>
          <w:b/>
          <w:bCs/>
          <w:iCs/>
          <w:sz w:val="22"/>
          <w:szCs w:val="22"/>
        </w:rPr>
        <w:t>.</w:t>
      </w:r>
    </w:p>
    <w:p w14:paraId="4A72F620" w14:textId="77777777" w:rsidR="00221FB0" w:rsidRDefault="00221FB0" w:rsidP="001162DE">
      <w:pPr>
        <w:jc w:val="both"/>
        <w:rPr>
          <w:b/>
          <w:bCs/>
          <w:iCs/>
          <w:sz w:val="22"/>
          <w:szCs w:val="22"/>
        </w:rPr>
      </w:pPr>
    </w:p>
    <w:p w14:paraId="724CC0C5" w14:textId="58C0DC84" w:rsidR="00221FB0" w:rsidRPr="00221FB0" w:rsidRDefault="00221FB0" w:rsidP="00221FB0">
      <w:pPr>
        <w:pStyle w:val="Akapitzlist"/>
        <w:numPr>
          <w:ilvl w:val="0"/>
          <w:numId w:val="33"/>
        </w:numPr>
        <w:ind w:left="284" w:hanging="284"/>
        <w:jc w:val="both"/>
        <w:rPr>
          <w:b/>
          <w:bCs/>
          <w:sz w:val="22"/>
          <w:u w:val="single"/>
        </w:rPr>
      </w:pPr>
      <w:r>
        <w:rPr>
          <w:b/>
          <w:bCs/>
          <w:sz w:val="22"/>
          <w:u w:val="single"/>
        </w:rPr>
        <w:t xml:space="preserve"> </w:t>
      </w:r>
      <w:r w:rsidRPr="00221FB0">
        <w:rPr>
          <w:b/>
          <w:bCs/>
          <w:sz w:val="22"/>
          <w:u w:val="single"/>
        </w:rPr>
        <w:t>Zadanie nr 11 poz. 1-3</w:t>
      </w:r>
      <w:r w:rsidRPr="00221FB0">
        <w:rPr>
          <w:b/>
          <w:bCs/>
          <w:sz w:val="22"/>
          <w:u w:val="single"/>
        </w:rPr>
        <w:t xml:space="preserve"> </w:t>
      </w:r>
      <w:r w:rsidRPr="00221FB0">
        <w:rPr>
          <w:sz w:val="22"/>
        </w:rPr>
        <w:t xml:space="preserve">Prosimy Zamawiającego o dopuszczenie sterylnej folii chirurgicznej klasy I sterylnej, wykonanej z poliuretanu,  posiadającej symetrycznie rozmieszczone dwa zielone nieprzylepne paski o szerokości  3,5cm (+/-0,5cm) ułatwiające aplikację. Opakowanie jednostkowe- papier  </w:t>
      </w:r>
      <w:proofErr w:type="spellStart"/>
      <w:r w:rsidRPr="00221FB0">
        <w:rPr>
          <w:sz w:val="22"/>
        </w:rPr>
        <w:t>silikonowany</w:t>
      </w:r>
      <w:proofErr w:type="spellEnd"/>
      <w:r w:rsidRPr="00221FB0">
        <w:rPr>
          <w:sz w:val="22"/>
        </w:rPr>
        <w:t xml:space="preserve"> z dobrze widoczną datą ważności, rozmiarem , numerem LOT, nazwą producenta, oznakowaniem CE, instrukcją użytkowania, rodzajem sterylizacji. Rozmiary odpowiednio:</w:t>
      </w:r>
    </w:p>
    <w:p w14:paraId="058C46F9" w14:textId="0B7D9B9D" w:rsidR="00221FB0" w:rsidRPr="00221FB0" w:rsidRDefault="00221FB0" w:rsidP="00221FB0">
      <w:pPr>
        <w:pStyle w:val="Akapitzlist"/>
        <w:ind w:left="284"/>
        <w:rPr>
          <w:sz w:val="22"/>
        </w:rPr>
      </w:pPr>
      <w:r>
        <w:rPr>
          <w:sz w:val="22"/>
        </w:rPr>
        <w:t>Poz.</w:t>
      </w:r>
      <w:r w:rsidRPr="00221FB0">
        <w:rPr>
          <w:sz w:val="22"/>
        </w:rPr>
        <w:t>1. 28cmx30cm</w:t>
      </w:r>
    </w:p>
    <w:p w14:paraId="718B663E" w14:textId="77777777" w:rsidR="00221FB0" w:rsidRPr="00221FB0" w:rsidRDefault="00221FB0" w:rsidP="00221FB0">
      <w:pPr>
        <w:pStyle w:val="Akapitzlist"/>
        <w:ind w:left="284"/>
        <w:rPr>
          <w:sz w:val="22"/>
        </w:rPr>
      </w:pPr>
      <w:r w:rsidRPr="00221FB0">
        <w:rPr>
          <w:sz w:val="22"/>
        </w:rPr>
        <w:t>Poz.2. 45cmx28cm</w:t>
      </w:r>
    </w:p>
    <w:p w14:paraId="0BDE43AD" w14:textId="77777777" w:rsidR="00221FB0" w:rsidRPr="00221FB0" w:rsidRDefault="00221FB0" w:rsidP="00221FB0">
      <w:pPr>
        <w:pStyle w:val="Akapitzlist"/>
        <w:ind w:left="284"/>
        <w:rPr>
          <w:sz w:val="22"/>
        </w:rPr>
      </w:pPr>
      <w:r w:rsidRPr="00221FB0">
        <w:rPr>
          <w:sz w:val="22"/>
        </w:rPr>
        <w:t>Poz.3 45cmx55cm.</w:t>
      </w:r>
    </w:p>
    <w:p w14:paraId="68D6EDBB" w14:textId="77777777" w:rsidR="00221FB0" w:rsidRDefault="00221FB0" w:rsidP="00221FB0">
      <w:pPr>
        <w:ind w:left="284"/>
        <w:jc w:val="both"/>
        <w:rPr>
          <w:sz w:val="22"/>
        </w:rPr>
      </w:pPr>
      <w:r w:rsidRPr="00221FB0">
        <w:rPr>
          <w:sz w:val="22"/>
        </w:rPr>
        <w:t>Opakowanie handlowe 10 szt.</w:t>
      </w:r>
    </w:p>
    <w:p w14:paraId="2C8234BB" w14:textId="67B100A0" w:rsidR="00221FB0" w:rsidRDefault="00221FB0" w:rsidP="00221FB0">
      <w:pPr>
        <w:jc w:val="both"/>
        <w:rPr>
          <w:b/>
          <w:bCs/>
          <w:iCs/>
          <w:sz w:val="22"/>
          <w:szCs w:val="22"/>
        </w:rPr>
      </w:pPr>
      <w:r w:rsidRPr="001162DE">
        <w:rPr>
          <w:b/>
          <w:bCs/>
          <w:iCs/>
          <w:sz w:val="22"/>
          <w:szCs w:val="22"/>
        </w:rPr>
        <w:t xml:space="preserve">Odp. </w:t>
      </w:r>
      <w:r>
        <w:rPr>
          <w:b/>
          <w:bCs/>
          <w:iCs/>
          <w:sz w:val="22"/>
          <w:szCs w:val="22"/>
        </w:rPr>
        <w:t>Zgodnie z SIWZ.</w:t>
      </w:r>
    </w:p>
    <w:p w14:paraId="62974D9C" w14:textId="77777777" w:rsidR="00221FB0" w:rsidRDefault="00221FB0" w:rsidP="00221FB0">
      <w:pPr>
        <w:jc w:val="both"/>
        <w:rPr>
          <w:b/>
          <w:bCs/>
          <w:iCs/>
          <w:sz w:val="22"/>
          <w:szCs w:val="22"/>
        </w:rPr>
      </w:pPr>
    </w:p>
    <w:p w14:paraId="05C9DF25" w14:textId="6275F726" w:rsidR="00221FB0" w:rsidRPr="00221FB0" w:rsidRDefault="00221FB0" w:rsidP="00221FB0">
      <w:pPr>
        <w:pStyle w:val="Akapitzlist"/>
        <w:numPr>
          <w:ilvl w:val="0"/>
          <w:numId w:val="33"/>
        </w:numPr>
        <w:ind w:left="284" w:hanging="284"/>
        <w:jc w:val="both"/>
        <w:rPr>
          <w:b/>
          <w:bCs/>
          <w:sz w:val="22"/>
          <w:u w:val="single"/>
        </w:rPr>
      </w:pPr>
      <w:r>
        <w:rPr>
          <w:b/>
          <w:bCs/>
          <w:sz w:val="22"/>
          <w:u w:val="single"/>
        </w:rPr>
        <w:t xml:space="preserve"> </w:t>
      </w:r>
      <w:r w:rsidRPr="00221FB0">
        <w:rPr>
          <w:b/>
          <w:bCs/>
          <w:sz w:val="22"/>
          <w:u w:val="single"/>
        </w:rPr>
        <w:t>Zadanie nr 12 poz. 2</w:t>
      </w:r>
      <w:r w:rsidRPr="00221FB0">
        <w:rPr>
          <w:b/>
          <w:bCs/>
          <w:sz w:val="22"/>
          <w:u w:val="single"/>
        </w:rPr>
        <w:t xml:space="preserve"> </w:t>
      </w:r>
      <w:r w:rsidRPr="00221FB0">
        <w:rPr>
          <w:sz w:val="22"/>
        </w:rPr>
        <w:t>Prosimy o dopuszczenie serwety o wymiarach 102x152cm. Pozostałe wymogi – zgodnie z SIWZ.</w:t>
      </w:r>
    </w:p>
    <w:p w14:paraId="1B0AA7AF" w14:textId="1809C90F" w:rsidR="00221FB0" w:rsidRDefault="00221FB0" w:rsidP="00221FB0">
      <w:pPr>
        <w:jc w:val="both"/>
        <w:rPr>
          <w:b/>
          <w:bCs/>
          <w:iCs/>
          <w:sz w:val="22"/>
          <w:szCs w:val="22"/>
        </w:rPr>
      </w:pPr>
      <w:r w:rsidRPr="00221FB0">
        <w:rPr>
          <w:b/>
          <w:bCs/>
          <w:iCs/>
          <w:sz w:val="22"/>
          <w:szCs w:val="22"/>
        </w:rPr>
        <w:t xml:space="preserve">Odp. </w:t>
      </w:r>
      <w:r>
        <w:rPr>
          <w:b/>
          <w:bCs/>
          <w:iCs/>
          <w:sz w:val="22"/>
          <w:szCs w:val="22"/>
        </w:rPr>
        <w:t>Zamawiający dopuszcza pod warunkiem zachowania pozostałych warunków SIWZ.</w:t>
      </w:r>
    </w:p>
    <w:p w14:paraId="375913E0" w14:textId="77777777" w:rsidR="00221FB0" w:rsidRDefault="00221FB0" w:rsidP="00221FB0">
      <w:pPr>
        <w:jc w:val="both"/>
        <w:rPr>
          <w:b/>
          <w:bCs/>
          <w:iCs/>
          <w:sz w:val="22"/>
          <w:szCs w:val="22"/>
        </w:rPr>
      </w:pPr>
    </w:p>
    <w:p w14:paraId="0B51CA91" w14:textId="77777777" w:rsidR="00221FB0" w:rsidRDefault="00221FB0" w:rsidP="00221FB0">
      <w:pPr>
        <w:jc w:val="both"/>
        <w:rPr>
          <w:b/>
          <w:bCs/>
          <w:iCs/>
          <w:sz w:val="22"/>
          <w:szCs w:val="22"/>
        </w:rPr>
      </w:pPr>
    </w:p>
    <w:p w14:paraId="5BD4E402" w14:textId="77777777" w:rsidR="00221FB0" w:rsidRDefault="00221FB0" w:rsidP="00221FB0">
      <w:pPr>
        <w:jc w:val="both"/>
        <w:rPr>
          <w:b/>
          <w:bCs/>
          <w:iCs/>
          <w:sz w:val="22"/>
          <w:szCs w:val="22"/>
        </w:rPr>
      </w:pPr>
    </w:p>
    <w:p w14:paraId="6F5C4194" w14:textId="1887C05E" w:rsidR="00221FB0" w:rsidRPr="00221FB0" w:rsidRDefault="00221FB0" w:rsidP="00221FB0">
      <w:pPr>
        <w:pStyle w:val="Akapitzlist"/>
        <w:numPr>
          <w:ilvl w:val="0"/>
          <w:numId w:val="33"/>
        </w:numPr>
        <w:ind w:left="284" w:hanging="284"/>
        <w:jc w:val="both"/>
        <w:rPr>
          <w:rFonts w:cs="Tahoma"/>
          <w:b/>
          <w:sz w:val="22"/>
          <w:szCs w:val="22"/>
        </w:rPr>
      </w:pPr>
      <w:r w:rsidRPr="00221FB0">
        <w:rPr>
          <w:rFonts w:cs="Tahoma"/>
          <w:b/>
          <w:sz w:val="22"/>
          <w:szCs w:val="22"/>
        </w:rPr>
        <w:t xml:space="preserve"> </w:t>
      </w:r>
      <w:r w:rsidRPr="00221FB0">
        <w:rPr>
          <w:rFonts w:cs="Tahoma"/>
          <w:b/>
          <w:sz w:val="22"/>
          <w:szCs w:val="22"/>
        </w:rPr>
        <w:t>Dotyczy warunków umowy § 3 ust. 2</w:t>
      </w:r>
      <w:r w:rsidRPr="00221FB0">
        <w:rPr>
          <w:rFonts w:cs="Tahoma"/>
          <w:b/>
          <w:sz w:val="22"/>
          <w:szCs w:val="22"/>
        </w:rPr>
        <w:t xml:space="preserve"> </w:t>
      </w:r>
      <w:r w:rsidRPr="00221FB0">
        <w:rPr>
          <w:rFonts w:cs="Tahoma"/>
          <w:sz w:val="22"/>
          <w:szCs w:val="22"/>
        </w:rPr>
        <w:t>Zwracamy się z prośbą o doprecyzowanie zapisu i nadanie mu poniższego brzmienia:„…,  uprawniony będzie do naliczania odsetek ustawowych od dnia wymagalności do dnia zapłaty oraz ewentualnego wstrzymania kolejnych dostaw- przy zwłoce powyżej 30 dni”?</w:t>
      </w:r>
    </w:p>
    <w:p w14:paraId="5571392F" w14:textId="77777777" w:rsidR="00221FB0" w:rsidRPr="00221FB0" w:rsidRDefault="00221FB0" w:rsidP="00221FB0">
      <w:pPr>
        <w:jc w:val="both"/>
        <w:rPr>
          <w:b/>
          <w:bCs/>
          <w:iCs/>
          <w:sz w:val="22"/>
          <w:szCs w:val="22"/>
        </w:rPr>
      </w:pPr>
      <w:r w:rsidRPr="00221FB0">
        <w:rPr>
          <w:b/>
          <w:bCs/>
          <w:iCs/>
          <w:sz w:val="22"/>
          <w:szCs w:val="22"/>
        </w:rPr>
        <w:t>Odp. Zgodnie z SIWZ.</w:t>
      </w:r>
    </w:p>
    <w:p w14:paraId="3E75C32C" w14:textId="77777777" w:rsidR="00221FB0" w:rsidRDefault="00221FB0" w:rsidP="00221FB0">
      <w:pPr>
        <w:jc w:val="both"/>
        <w:rPr>
          <w:b/>
          <w:bCs/>
          <w:iCs/>
          <w:sz w:val="22"/>
          <w:szCs w:val="22"/>
        </w:rPr>
      </w:pPr>
    </w:p>
    <w:p w14:paraId="46CD3DE3" w14:textId="5AB96FA0" w:rsidR="00221FB0" w:rsidRPr="00221FB0" w:rsidRDefault="00221FB0" w:rsidP="00221FB0">
      <w:pPr>
        <w:pStyle w:val="Akapitzlist"/>
        <w:numPr>
          <w:ilvl w:val="0"/>
          <w:numId w:val="33"/>
        </w:numPr>
        <w:ind w:left="284" w:hanging="284"/>
        <w:jc w:val="both"/>
        <w:rPr>
          <w:rFonts w:cs="Tahoma"/>
          <w:b/>
          <w:sz w:val="22"/>
          <w:szCs w:val="20"/>
        </w:rPr>
      </w:pPr>
      <w:r>
        <w:rPr>
          <w:rFonts w:ascii="Tahoma" w:hAnsi="Tahoma" w:cs="Tahoma"/>
          <w:b/>
          <w:sz w:val="20"/>
          <w:szCs w:val="20"/>
        </w:rPr>
        <w:t xml:space="preserve"> </w:t>
      </w:r>
      <w:r w:rsidRPr="00221FB0">
        <w:rPr>
          <w:rFonts w:cs="Tahoma"/>
          <w:b/>
          <w:sz w:val="22"/>
          <w:szCs w:val="20"/>
        </w:rPr>
        <w:t>Dotyczy warunków umowy § 3 ust. 5</w:t>
      </w:r>
      <w:r w:rsidRPr="00221FB0">
        <w:rPr>
          <w:rFonts w:cs="Tahoma"/>
          <w:b/>
          <w:sz w:val="22"/>
          <w:szCs w:val="20"/>
        </w:rPr>
        <w:t xml:space="preserve"> </w:t>
      </w:r>
      <w:r w:rsidRPr="00221FB0">
        <w:rPr>
          <w:rFonts w:cs="Tahoma"/>
          <w:b/>
          <w:sz w:val="22"/>
          <w:szCs w:val="20"/>
        </w:rPr>
        <w:t>Czy Zamawiający wyrazi zgodę na dodanie następującego zapisu:</w:t>
      </w:r>
      <w:r w:rsidRPr="00221FB0">
        <w:rPr>
          <w:rFonts w:cs="Tahoma"/>
          <w:sz w:val="22"/>
          <w:szCs w:val="20"/>
        </w:rPr>
        <w:t>„…, zgody takiej nie można bezpodstawnie odmówić”?</w:t>
      </w:r>
    </w:p>
    <w:p w14:paraId="739C8D2B" w14:textId="77777777" w:rsidR="00221FB0" w:rsidRPr="00221FB0" w:rsidRDefault="00221FB0" w:rsidP="00221FB0">
      <w:pPr>
        <w:jc w:val="both"/>
        <w:rPr>
          <w:b/>
          <w:bCs/>
          <w:iCs/>
          <w:sz w:val="22"/>
          <w:szCs w:val="22"/>
        </w:rPr>
      </w:pPr>
      <w:r w:rsidRPr="00221FB0">
        <w:rPr>
          <w:b/>
          <w:bCs/>
          <w:iCs/>
          <w:sz w:val="22"/>
          <w:szCs w:val="22"/>
        </w:rPr>
        <w:t>Odp. Zgodnie z SIWZ.</w:t>
      </w:r>
    </w:p>
    <w:p w14:paraId="2AEB85BB" w14:textId="77777777" w:rsidR="00221FB0" w:rsidRPr="00221FB0" w:rsidRDefault="00221FB0" w:rsidP="00221FB0">
      <w:pPr>
        <w:pStyle w:val="Akapitzlist"/>
        <w:ind w:left="284"/>
        <w:jc w:val="both"/>
        <w:rPr>
          <w:rFonts w:ascii="Tahoma" w:hAnsi="Tahoma" w:cs="Tahoma"/>
          <w:b/>
          <w:sz w:val="20"/>
          <w:szCs w:val="20"/>
        </w:rPr>
      </w:pPr>
    </w:p>
    <w:p w14:paraId="61894D96" w14:textId="5F620786" w:rsidR="00221FB0" w:rsidRPr="00CD75AD" w:rsidRDefault="00CD75AD" w:rsidP="00CD75AD">
      <w:pPr>
        <w:pStyle w:val="Akapitzlist"/>
        <w:numPr>
          <w:ilvl w:val="0"/>
          <w:numId w:val="33"/>
        </w:numPr>
        <w:ind w:left="284" w:hanging="284"/>
        <w:jc w:val="both"/>
        <w:rPr>
          <w:rFonts w:cs="Tahoma"/>
          <w:b/>
          <w:sz w:val="22"/>
          <w:szCs w:val="20"/>
        </w:rPr>
      </w:pPr>
      <w:r>
        <w:rPr>
          <w:rFonts w:cs="Tahoma"/>
          <w:b/>
          <w:sz w:val="22"/>
          <w:szCs w:val="20"/>
        </w:rPr>
        <w:t xml:space="preserve"> </w:t>
      </w:r>
      <w:r w:rsidRPr="00CD75AD">
        <w:rPr>
          <w:rFonts w:cs="Tahoma"/>
          <w:b/>
          <w:sz w:val="22"/>
          <w:szCs w:val="20"/>
        </w:rPr>
        <w:t>Dotyczy warunków umowy § 4 ust. 14</w:t>
      </w:r>
      <w:r w:rsidRPr="00CD75AD">
        <w:rPr>
          <w:rFonts w:cs="Tahoma"/>
          <w:b/>
          <w:sz w:val="22"/>
          <w:szCs w:val="20"/>
        </w:rPr>
        <w:t xml:space="preserve"> </w:t>
      </w:r>
      <w:r w:rsidRPr="00CD75AD">
        <w:rPr>
          <w:rFonts w:cs="Tahoma"/>
          <w:sz w:val="22"/>
          <w:szCs w:val="20"/>
        </w:rPr>
        <w:t>Czy Zamawiający wyrazi zgodę na zmianę zapisu na następujący: „Reklamacje Zamawiającego będą rozpatrywane przez Wykonawcę nie później niż w ciągu 7 dni roboczych od daty otrzymania zgłoszenia o wadzie”?</w:t>
      </w:r>
    </w:p>
    <w:p w14:paraId="553D389C" w14:textId="77777777" w:rsidR="00CD75AD" w:rsidRDefault="00CD75AD" w:rsidP="00CD75AD">
      <w:pPr>
        <w:jc w:val="both"/>
        <w:rPr>
          <w:b/>
          <w:bCs/>
          <w:iCs/>
          <w:sz w:val="22"/>
          <w:szCs w:val="22"/>
        </w:rPr>
      </w:pPr>
      <w:r w:rsidRPr="00CD75AD">
        <w:rPr>
          <w:b/>
          <w:bCs/>
          <w:iCs/>
          <w:sz w:val="22"/>
          <w:szCs w:val="22"/>
        </w:rPr>
        <w:t>Odp. Zgodnie z SIWZ.</w:t>
      </w:r>
    </w:p>
    <w:p w14:paraId="628A9085" w14:textId="77777777" w:rsidR="00332314" w:rsidRDefault="00332314" w:rsidP="00CD75AD">
      <w:pPr>
        <w:jc w:val="both"/>
        <w:rPr>
          <w:b/>
          <w:bCs/>
          <w:iCs/>
          <w:sz w:val="22"/>
          <w:szCs w:val="22"/>
        </w:rPr>
      </w:pPr>
    </w:p>
    <w:p w14:paraId="4C78DD7C" w14:textId="6121FFCA" w:rsidR="00CD75AD" w:rsidRPr="00CD75AD" w:rsidRDefault="00CD75AD" w:rsidP="00CD75AD">
      <w:pPr>
        <w:pStyle w:val="Akapitzlist"/>
        <w:numPr>
          <w:ilvl w:val="0"/>
          <w:numId w:val="33"/>
        </w:numPr>
        <w:ind w:left="284" w:hanging="284"/>
        <w:jc w:val="both"/>
        <w:rPr>
          <w:rFonts w:cs="Tahoma"/>
          <w:b/>
          <w:sz w:val="22"/>
          <w:szCs w:val="20"/>
        </w:rPr>
      </w:pPr>
      <w:r>
        <w:rPr>
          <w:rFonts w:cs="Tahoma"/>
          <w:b/>
          <w:sz w:val="22"/>
          <w:szCs w:val="20"/>
        </w:rPr>
        <w:t xml:space="preserve"> </w:t>
      </w:r>
      <w:r w:rsidRPr="00CD75AD">
        <w:rPr>
          <w:rFonts w:cs="Tahoma"/>
          <w:b/>
          <w:sz w:val="22"/>
          <w:szCs w:val="20"/>
        </w:rPr>
        <w:t>Dotyczy warunków umowy § 4 ust. 15</w:t>
      </w:r>
      <w:r w:rsidRPr="00CD75AD">
        <w:rPr>
          <w:rFonts w:cs="Tahoma"/>
          <w:b/>
          <w:sz w:val="22"/>
          <w:szCs w:val="20"/>
        </w:rPr>
        <w:t xml:space="preserve"> </w:t>
      </w:r>
      <w:r w:rsidRPr="00CD75AD">
        <w:rPr>
          <w:rFonts w:cs="Tahoma"/>
          <w:sz w:val="22"/>
          <w:szCs w:val="20"/>
        </w:rPr>
        <w:t xml:space="preserve">Zwracamy się z prośbą o doprecyzowanie zapisu i nadanie mu poniższego </w:t>
      </w:r>
      <w:proofErr w:type="spellStart"/>
      <w:r w:rsidRPr="00CD75AD">
        <w:rPr>
          <w:rFonts w:cs="Tahoma"/>
          <w:sz w:val="22"/>
          <w:szCs w:val="20"/>
        </w:rPr>
        <w:t>brzmienia:„Dostarczenie</w:t>
      </w:r>
      <w:proofErr w:type="spellEnd"/>
      <w:r w:rsidRPr="00CD75AD">
        <w:rPr>
          <w:rFonts w:cs="Tahoma"/>
          <w:sz w:val="22"/>
          <w:szCs w:val="20"/>
        </w:rPr>
        <w:t xml:space="preserve"> nowego przedmiotu umowy nastąpi na koszt i ryzyko Wykonawcy po pozytywnym rozpatrzeniu reklamacji Zamawiającego.”</w:t>
      </w:r>
    </w:p>
    <w:p w14:paraId="3F5DAD80" w14:textId="6249D654" w:rsidR="00221FB0" w:rsidRDefault="00CD75AD" w:rsidP="00332314">
      <w:pPr>
        <w:jc w:val="both"/>
        <w:rPr>
          <w:b/>
          <w:bCs/>
          <w:iCs/>
          <w:sz w:val="22"/>
          <w:szCs w:val="22"/>
        </w:rPr>
      </w:pPr>
      <w:r w:rsidRPr="00CD75AD">
        <w:rPr>
          <w:b/>
          <w:bCs/>
          <w:iCs/>
          <w:sz w:val="22"/>
          <w:szCs w:val="22"/>
        </w:rPr>
        <w:t>Odp. Zgodnie z SIWZ.</w:t>
      </w:r>
    </w:p>
    <w:p w14:paraId="1C798F6A" w14:textId="77777777" w:rsidR="00332314" w:rsidRDefault="00332314" w:rsidP="00332314">
      <w:pPr>
        <w:jc w:val="both"/>
        <w:rPr>
          <w:b/>
          <w:bCs/>
          <w:iCs/>
          <w:sz w:val="22"/>
          <w:szCs w:val="22"/>
        </w:rPr>
      </w:pPr>
    </w:p>
    <w:p w14:paraId="45B05013" w14:textId="0F2D797E" w:rsidR="00332314" w:rsidRPr="00332314" w:rsidRDefault="00332314" w:rsidP="00332314">
      <w:pPr>
        <w:pStyle w:val="Akapitzlist"/>
        <w:numPr>
          <w:ilvl w:val="0"/>
          <w:numId w:val="33"/>
        </w:numPr>
        <w:ind w:left="284" w:hanging="284"/>
        <w:jc w:val="both"/>
        <w:rPr>
          <w:rFonts w:cs="Tahoma"/>
          <w:b/>
          <w:sz w:val="22"/>
          <w:szCs w:val="20"/>
        </w:rPr>
      </w:pPr>
      <w:r>
        <w:rPr>
          <w:rFonts w:cs="Tahoma"/>
          <w:b/>
          <w:sz w:val="22"/>
          <w:szCs w:val="20"/>
        </w:rPr>
        <w:t xml:space="preserve"> </w:t>
      </w:r>
      <w:r w:rsidRPr="00332314">
        <w:rPr>
          <w:rFonts w:cs="Tahoma"/>
          <w:b/>
          <w:sz w:val="22"/>
          <w:szCs w:val="20"/>
        </w:rPr>
        <w:t>Dotyczy warunków umowy § 5 ust. 1a, 1b, 1c</w:t>
      </w:r>
      <w:r w:rsidRPr="00332314">
        <w:rPr>
          <w:rFonts w:cs="Tahoma"/>
          <w:b/>
          <w:sz w:val="22"/>
          <w:szCs w:val="20"/>
        </w:rPr>
        <w:t xml:space="preserve"> </w:t>
      </w:r>
      <w:r w:rsidRPr="00332314">
        <w:rPr>
          <w:rFonts w:cs="Tahoma"/>
          <w:sz w:val="22"/>
          <w:szCs w:val="20"/>
        </w:rPr>
        <w:t>Czy Zamawiający wyrazi zgodę na obniżenie kar umownych odpowiednio z 2% na 1%, 10% na 5% oraz 1% na 0,5%?</w:t>
      </w:r>
    </w:p>
    <w:p w14:paraId="7EA03A31" w14:textId="77777777" w:rsidR="00332314" w:rsidRDefault="00332314" w:rsidP="00332314">
      <w:pPr>
        <w:jc w:val="both"/>
        <w:rPr>
          <w:b/>
          <w:bCs/>
          <w:iCs/>
          <w:sz w:val="22"/>
          <w:szCs w:val="22"/>
        </w:rPr>
      </w:pPr>
      <w:r w:rsidRPr="00332314">
        <w:rPr>
          <w:b/>
          <w:bCs/>
          <w:iCs/>
          <w:sz w:val="22"/>
          <w:szCs w:val="22"/>
        </w:rPr>
        <w:t>Odp. Zgodnie z SIWZ.</w:t>
      </w:r>
    </w:p>
    <w:p w14:paraId="1600EF38" w14:textId="77777777" w:rsidR="00332314" w:rsidRDefault="00332314" w:rsidP="00332314">
      <w:pPr>
        <w:jc w:val="both"/>
        <w:rPr>
          <w:b/>
          <w:bCs/>
          <w:iCs/>
          <w:sz w:val="22"/>
          <w:szCs w:val="22"/>
        </w:rPr>
      </w:pPr>
    </w:p>
    <w:p w14:paraId="7E7F8DA0" w14:textId="0A9C2874" w:rsidR="00332314" w:rsidRPr="00332314" w:rsidRDefault="00332314" w:rsidP="00332314">
      <w:pPr>
        <w:pStyle w:val="Akapitzlist"/>
        <w:numPr>
          <w:ilvl w:val="0"/>
          <w:numId w:val="33"/>
        </w:numPr>
        <w:ind w:left="284" w:hanging="284"/>
        <w:jc w:val="both"/>
        <w:rPr>
          <w:rFonts w:cs="Tahoma"/>
          <w:b/>
          <w:sz w:val="22"/>
          <w:szCs w:val="20"/>
        </w:rPr>
      </w:pPr>
      <w:r>
        <w:rPr>
          <w:rFonts w:cs="Tahoma"/>
          <w:b/>
          <w:sz w:val="22"/>
          <w:szCs w:val="20"/>
        </w:rPr>
        <w:t xml:space="preserve"> </w:t>
      </w:r>
      <w:r w:rsidRPr="00332314">
        <w:rPr>
          <w:rFonts w:cs="Tahoma"/>
          <w:b/>
          <w:sz w:val="22"/>
          <w:szCs w:val="20"/>
        </w:rPr>
        <w:t>Dotyczy warunków umowy § 9 ust. 2</w:t>
      </w:r>
      <w:r w:rsidRPr="00332314">
        <w:rPr>
          <w:rFonts w:cs="Tahoma"/>
          <w:b/>
          <w:sz w:val="22"/>
          <w:szCs w:val="20"/>
        </w:rPr>
        <w:t xml:space="preserve"> </w:t>
      </w:r>
      <w:r w:rsidRPr="00332314">
        <w:rPr>
          <w:rFonts w:cs="Tahoma"/>
          <w:sz w:val="22"/>
          <w:szCs w:val="20"/>
        </w:rPr>
        <w:t xml:space="preserve">Zwracamy się z prośbą o wprowadzenie dodatkowego pkt o następującym </w:t>
      </w:r>
      <w:proofErr w:type="spellStart"/>
      <w:r w:rsidRPr="00332314">
        <w:rPr>
          <w:rFonts w:cs="Tahoma"/>
          <w:sz w:val="22"/>
          <w:szCs w:val="20"/>
        </w:rPr>
        <w:t>brzmieniu:„g</w:t>
      </w:r>
      <w:proofErr w:type="spellEnd"/>
      <w:r w:rsidRPr="00332314">
        <w:rPr>
          <w:rFonts w:cs="Tahoma"/>
          <w:sz w:val="22"/>
          <w:szCs w:val="20"/>
        </w:rPr>
        <w:t xml:space="preserve">) W przypadku zakończenia produkcji wielorazowych narzędzi endoskopowych przez Producenta, Strony dopuszczają możliwość zaoferowania odpowiedniej ilości narzędzi jednorazowych (odpowiedników) bądź wyłączenia tego produktu z umowy na prośbę Wykonawcy, bez konieczności ponoszenia konsekwencji zapłaty kar </w:t>
      </w:r>
      <w:r w:rsidRPr="00332314">
        <w:rPr>
          <w:rFonts w:cs="Tahoma"/>
          <w:sz w:val="22"/>
          <w:szCs w:val="20"/>
        </w:rPr>
        <w:t>umownych.</w:t>
      </w:r>
    </w:p>
    <w:p w14:paraId="5E9A8F91" w14:textId="5A435969" w:rsidR="00332314" w:rsidRDefault="00332314" w:rsidP="00332314">
      <w:pPr>
        <w:jc w:val="both"/>
        <w:rPr>
          <w:b/>
          <w:bCs/>
          <w:iCs/>
          <w:sz w:val="22"/>
          <w:szCs w:val="22"/>
        </w:rPr>
      </w:pPr>
      <w:r w:rsidRPr="00332314">
        <w:rPr>
          <w:b/>
          <w:bCs/>
          <w:iCs/>
          <w:sz w:val="22"/>
          <w:szCs w:val="22"/>
        </w:rPr>
        <w:t>Odp. Zgodnie z SIWZ.</w:t>
      </w:r>
    </w:p>
    <w:p w14:paraId="64C9F120" w14:textId="77777777" w:rsidR="00332314" w:rsidRDefault="00332314" w:rsidP="00332314">
      <w:pPr>
        <w:jc w:val="both"/>
        <w:rPr>
          <w:b/>
          <w:bCs/>
          <w:iCs/>
          <w:sz w:val="22"/>
          <w:szCs w:val="22"/>
        </w:rPr>
      </w:pPr>
    </w:p>
    <w:p w14:paraId="1D88DE9C" w14:textId="77777777" w:rsidR="00332314" w:rsidRPr="00332314" w:rsidRDefault="00332314" w:rsidP="00332314">
      <w:pPr>
        <w:pStyle w:val="Akapitzlist"/>
        <w:numPr>
          <w:ilvl w:val="0"/>
          <w:numId w:val="33"/>
        </w:numPr>
        <w:ind w:left="284" w:hanging="284"/>
        <w:jc w:val="both"/>
        <w:rPr>
          <w:rFonts w:cs="Tahoma"/>
          <w:b/>
          <w:szCs w:val="20"/>
        </w:rPr>
      </w:pPr>
      <w:r>
        <w:rPr>
          <w:rFonts w:cs="Tahoma"/>
          <w:sz w:val="22"/>
          <w:szCs w:val="20"/>
        </w:rPr>
        <w:t xml:space="preserve"> </w:t>
      </w:r>
      <w:r w:rsidRPr="00332314">
        <w:rPr>
          <w:rFonts w:cs="Tahoma"/>
          <w:sz w:val="22"/>
          <w:szCs w:val="20"/>
        </w:rPr>
        <w:t>Zwracamy się z uprzejmą prośbą o udzielenie informacji czy wobec Zamawiającego nie została wszczęta likwidacja bądź czy Zamawiający nie przekształca się w spółkę prawa handlowe</w:t>
      </w:r>
      <w:r>
        <w:rPr>
          <w:rFonts w:cs="Tahoma"/>
          <w:sz w:val="22"/>
          <w:szCs w:val="20"/>
        </w:rPr>
        <w:t>.</w:t>
      </w:r>
    </w:p>
    <w:p w14:paraId="68F281C4" w14:textId="05FF4489" w:rsidR="00332314" w:rsidRDefault="00332314" w:rsidP="00332314">
      <w:pPr>
        <w:jc w:val="both"/>
        <w:rPr>
          <w:b/>
          <w:bCs/>
          <w:iCs/>
          <w:sz w:val="22"/>
          <w:szCs w:val="22"/>
        </w:rPr>
      </w:pPr>
      <w:r w:rsidRPr="00332314">
        <w:rPr>
          <w:b/>
          <w:bCs/>
          <w:iCs/>
          <w:sz w:val="22"/>
          <w:szCs w:val="22"/>
        </w:rPr>
        <w:t xml:space="preserve">Odp. </w:t>
      </w:r>
      <w:r>
        <w:rPr>
          <w:b/>
          <w:bCs/>
          <w:iCs/>
          <w:sz w:val="22"/>
          <w:szCs w:val="22"/>
        </w:rPr>
        <w:t>Nie</w:t>
      </w:r>
      <w:r w:rsidRPr="00332314">
        <w:rPr>
          <w:b/>
          <w:bCs/>
          <w:iCs/>
          <w:sz w:val="22"/>
          <w:szCs w:val="22"/>
        </w:rPr>
        <w:t>.</w:t>
      </w:r>
    </w:p>
    <w:p w14:paraId="2CF4F95D" w14:textId="77777777" w:rsidR="00332314" w:rsidRDefault="00332314" w:rsidP="00332314">
      <w:pPr>
        <w:jc w:val="both"/>
        <w:rPr>
          <w:b/>
          <w:bCs/>
          <w:iCs/>
          <w:sz w:val="22"/>
          <w:szCs w:val="22"/>
        </w:rPr>
      </w:pPr>
    </w:p>
    <w:p w14:paraId="4D0F2419" w14:textId="605BA7C4" w:rsidR="00332314" w:rsidRPr="00364A06" w:rsidRDefault="00364A06" w:rsidP="00364A06">
      <w:pPr>
        <w:pStyle w:val="Akapitzlist"/>
        <w:numPr>
          <w:ilvl w:val="0"/>
          <w:numId w:val="33"/>
        </w:numPr>
        <w:ind w:left="284" w:hanging="284"/>
        <w:jc w:val="both"/>
        <w:rPr>
          <w:sz w:val="22"/>
        </w:rPr>
      </w:pPr>
      <w:r w:rsidRPr="00364A06">
        <w:rPr>
          <w:bCs/>
          <w:sz w:val="22"/>
        </w:rPr>
        <w:t xml:space="preserve"> </w:t>
      </w:r>
      <w:r w:rsidRPr="00364A06">
        <w:rPr>
          <w:bCs/>
          <w:sz w:val="22"/>
        </w:rPr>
        <w:t>Dotyczy Zadania nr 3, poz. 1 i 2</w:t>
      </w:r>
      <w:r w:rsidRPr="00364A06">
        <w:rPr>
          <w:bCs/>
          <w:sz w:val="22"/>
        </w:rPr>
        <w:t xml:space="preserve"> </w:t>
      </w:r>
      <w:r w:rsidRPr="00364A06">
        <w:rPr>
          <w:sz w:val="22"/>
          <w:szCs w:val="20"/>
        </w:rPr>
        <w:t>P</w:t>
      </w:r>
      <w:r w:rsidRPr="00364A06">
        <w:rPr>
          <w:bCs/>
          <w:sz w:val="22"/>
        </w:rPr>
        <w:t>rosimy Zamawiającego o dopuszczenie fartuchów w rozmiarze M-XXL?</w:t>
      </w:r>
    </w:p>
    <w:p w14:paraId="75F88CA9" w14:textId="0C19D483" w:rsidR="00364A06" w:rsidRDefault="00364A06" w:rsidP="00364A06">
      <w:pPr>
        <w:jc w:val="both"/>
        <w:rPr>
          <w:b/>
          <w:bCs/>
          <w:iCs/>
          <w:sz w:val="22"/>
          <w:szCs w:val="22"/>
        </w:rPr>
      </w:pPr>
      <w:r w:rsidRPr="00364A06">
        <w:rPr>
          <w:b/>
          <w:bCs/>
          <w:iCs/>
          <w:sz w:val="22"/>
          <w:szCs w:val="22"/>
        </w:rPr>
        <w:t xml:space="preserve">Odp. Zamawiający dopuszcza fartuchy w rozmiarach </w:t>
      </w:r>
      <w:r>
        <w:rPr>
          <w:b/>
          <w:bCs/>
          <w:iCs/>
          <w:sz w:val="22"/>
          <w:szCs w:val="22"/>
        </w:rPr>
        <w:t>M</w:t>
      </w:r>
      <w:r w:rsidRPr="00364A06">
        <w:rPr>
          <w:b/>
          <w:bCs/>
          <w:iCs/>
          <w:sz w:val="22"/>
          <w:szCs w:val="22"/>
        </w:rPr>
        <w:t>-XXL, pod warunkiem zachowania pozostałych wymagań SIWZ.</w:t>
      </w:r>
    </w:p>
    <w:p w14:paraId="02C4C204" w14:textId="77777777" w:rsidR="00AD1C87" w:rsidRDefault="00AD1C87" w:rsidP="00364A06">
      <w:pPr>
        <w:jc w:val="both"/>
        <w:rPr>
          <w:b/>
          <w:bCs/>
          <w:iCs/>
          <w:sz w:val="22"/>
          <w:szCs w:val="22"/>
        </w:rPr>
      </w:pPr>
    </w:p>
    <w:p w14:paraId="48D41594" w14:textId="09F14252" w:rsidR="00364A06" w:rsidRPr="00AD1C87" w:rsidRDefault="00364A06" w:rsidP="00364A06">
      <w:pPr>
        <w:pStyle w:val="Akapitzlist"/>
        <w:numPr>
          <w:ilvl w:val="0"/>
          <w:numId w:val="33"/>
        </w:numPr>
        <w:ind w:left="284" w:hanging="284"/>
        <w:rPr>
          <w:sz w:val="22"/>
        </w:rPr>
      </w:pPr>
      <w:r w:rsidRPr="00AD1C87">
        <w:rPr>
          <w:bCs/>
          <w:sz w:val="22"/>
        </w:rPr>
        <w:t xml:space="preserve"> </w:t>
      </w:r>
      <w:r w:rsidRPr="00AD1C87">
        <w:rPr>
          <w:bCs/>
          <w:sz w:val="22"/>
        </w:rPr>
        <w:t>Dotyczy Zadania nr 3, poz. 1 i 2</w:t>
      </w:r>
      <w:r w:rsidRPr="00AD1C87">
        <w:rPr>
          <w:bCs/>
          <w:sz w:val="22"/>
        </w:rPr>
        <w:t xml:space="preserve"> </w:t>
      </w:r>
      <w:r w:rsidRPr="00AD1C87">
        <w:rPr>
          <w:bCs/>
          <w:sz w:val="22"/>
        </w:rPr>
        <w:t>Prosimy Zamawiającego o dopuszczenie fartuchów z oznaczeniem rodzaju sterylizacji na opakowaniu indywidulanym.</w:t>
      </w:r>
    </w:p>
    <w:p w14:paraId="681EC3F9" w14:textId="7AD2C461" w:rsidR="00364A06" w:rsidRDefault="00364A06" w:rsidP="00364A06">
      <w:pPr>
        <w:jc w:val="both"/>
        <w:rPr>
          <w:b/>
          <w:bCs/>
          <w:iCs/>
          <w:sz w:val="22"/>
          <w:szCs w:val="22"/>
        </w:rPr>
      </w:pPr>
      <w:r w:rsidRPr="00AD1C87">
        <w:rPr>
          <w:b/>
          <w:bCs/>
          <w:iCs/>
          <w:sz w:val="22"/>
          <w:szCs w:val="22"/>
        </w:rPr>
        <w:t xml:space="preserve">Odp. </w:t>
      </w:r>
      <w:r w:rsidR="00AD1C87" w:rsidRPr="00AD1C87">
        <w:rPr>
          <w:b/>
          <w:bCs/>
          <w:iCs/>
          <w:sz w:val="22"/>
          <w:szCs w:val="22"/>
        </w:rPr>
        <w:t>Zgodnie z SIWZ.</w:t>
      </w:r>
    </w:p>
    <w:p w14:paraId="21B49594" w14:textId="77777777" w:rsidR="00AD1C87" w:rsidRDefault="00AD1C87" w:rsidP="00364A06">
      <w:pPr>
        <w:jc w:val="both"/>
        <w:rPr>
          <w:b/>
          <w:bCs/>
          <w:iCs/>
          <w:sz w:val="22"/>
          <w:szCs w:val="22"/>
        </w:rPr>
      </w:pPr>
    </w:p>
    <w:p w14:paraId="4137FCC6" w14:textId="77777777" w:rsidR="00AD1C87" w:rsidRDefault="00AD1C87" w:rsidP="00AD1C87">
      <w:pPr>
        <w:pStyle w:val="Akapitzlist"/>
        <w:numPr>
          <w:ilvl w:val="0"/>
          <w:numId w:val="33"/>
        </w:numPr>
        <w:ind w:left="284" w:hanging="284"/>
        <w:jc w:val="both"/>
        <w:rPr>
          <w:sz w:val="22"/>
        </w:rPr>
      </w:pPr>
      <w:r>
        <w:rPr>
          <w:bCs/>
          <w:sz w:val="22"/>
        </w:rPr>
        <w:lastRenderedPageBreak/>
        <w:t xml:space="preserve"> </w:t>
      </w:r>
      <w:r w:rsidRPr="00AD1C87">
        <w:rPr>
          <w:bCs/>
          <w:sz w:val="22"/>
        </w:rPr>
        <w:t>Dotyczy Zadania nr 12, poz. 1</w:t>
      </w:r>
      <w:r w:rsidRPr="00AD1C87">
        <w:rPr>
          <w:bCs/>
          <w:sz w:val="22"/>
        </w:rPr>
        <w:t xml:space="preserve"> </w:t>
      </w:r>
      <w:r w:rsidRPr="00AD1C87">
        <w:rPr>
          <w:bCs/>
          <w:sz w:val="22"/>
        </w:rPr>
        <w:t>Czy Zamawiający dopuści równoważny podkład ochronny o poniższym opisie:</w:t>
      </w:r>
      <w:r>
        <w:rPr>
          <w:sz w:val="22"/>
        </w:rPr>
        <w:t xml:space="preserve"> </w:t>
      </w:r>
    </w:p>
    <w:p w14:paraId="61A2ECB6" w14:textId="77777777" w:rsidR="00AD1C87" w:rsidRDefault="00AD1C87" w:rsidP="00AD1C87">
      <w:pPr>
        <w:ind w:left="284"/>
        <w:jc w:val="both"/>
        <w:rPr>
          <w:sz w:val="22"/>
        </w:rPr>
      </w:pPr>
      <w:r w:rsidRPr="00AD1C87">
        <w:rPr>
          <w:bCs/>
          <w:sz w:val="22"/>
        </w:rPr>
        <w:t>Prześcieradło ochronne na stół operacyjny, 5-cio warstwowe, wykonane z dwóch scalonych powłok,  powierzchnia chłonna lekko pikowana, absorpcyjna warstwa środkowa.</w:t>
      </w:r>
    </w:p>
    <w:p w14:paraId="5779AAC1" w14:textId="77777777" w:rsidR="00AD1C87" w:rsidRDefault="00AD1C87" w:rsidP="00AD1C87">
      <w:pPr>
        <w:ind w:left="284"/>
        <w:jc w:val="both"/>
        <w:rPr>
          <w:sz w:val="22"/>
        </w:rPr>
      </w:pPr>
      <w:r w:rsidRPr="00AD1C87">
        <w:rPr>
          <w:bCs/>
          <w:sz w:val="22"/>
        </w:rPr>
        <w:t xml:space="preserve">Warstwa spodnia </w:t>
      </w:r>
      <w:proofErr w:type="spellStart"/>
      <w:r w:rsidRPr="00AD1C87">
        <w:rPr>
          <w:bCs/>
          <w:sz w:val="22"/>
        </w:rPr>
        <w:t>pełnobarierowa</w:t>
      </w:r>
      <w:proofErr w:type="spellEnd"/>
      <w:r w:rsidRPr="00AD1C87">
        <w:rPr>
          <w:bCs/>
          <w:sz w:val="22"/>
        </w:rPr>
        <w:t>, antypoślizgowa wykonana z folii polietylenowej.</w:t>
      </w:r>
    </w:p>
    <w:p w14:paraId="4C89E42A" w14:textId="77777777" w:rsidR="00AD1C87" w:rsidRDefault="00AD1C87" w:rsidP="00AD1C87">
      <w:pPr>
        <w:ind w:left="284"/>
        <w:jc w:val="both"/>
        <w:rPr>
          <w:sz w:val="22"/>
        </w:rPr>
      </w:pPr>
      <w:r w:rsidRPr="00AD1C87">
        <w:rPr>
          <w:bCs/>
          <w:sz w:val="22"/>
        </w:rPr>
        <w:t>Wymiar całkowity 225 cm x 101cm  (tolerancja +/- 2 cm).</w:t>
      </w:r>
    </w:p>
    <w:p w14:paraId="1A8808FF" w14:textId="77777777" w:rsidR="00AD1C87" w:rsidRDefault="00AD1C87" w:rsidP="00AD1C87">
      <w:pPr>
        <w:ind w:left="284"/>
        <w:jc w:val="both"/>
        <w:rPr>
          <w:sz w:val="22"/>
        </w:rPr>
      </w:pPr>
      <w:r w:rsidRPr="00AD1C87">
        <w:rPr>
          <w:bCs/>
          <w:sz w:val="22"/>
        </w:rPr>
        <w:t>Rdzeń chłonny 200 cm x 50 cm (tolerancja +/- 2 cm).</w:t>
      </w:r>
    </w:p>
    <w:p w14:paraId="22B00636" w14:textId="77777777" w:rsidR="00AD1C87" w:rsidRDefault="00AD1C87" w:rsidP="00AD1C87">
      <w:pPr>
        <w:ind w:left="284"/>
        <w:jc w:val="both"/>
        <w:rPr>
          <w:sz w:val="22"/>
        </w:rPr>
      </w:pPr>
      <w:r w:rsidRPr="00AD1C87">
        <w:rPr>
          <w:bCs/>
          <w:sz w:val="22"/>
        </w:rPr>
        <w:t>Chłonność: min. 3 l / m2</w:t>
      </w:r>
    </w:p>
    <w:p w14:paraId="5153C1D5" w14:textId="55EB096D" w:rsidR="00AD1C87" w:rsidRPr="00AD1C87" w:rsidRDefault="00AD1C87" w:rsidP="00AD1C87">
      <w:pPr>
        <w:ind w:left="284"/>
        <w:jc w:val="both"/>
        <w:rPr>
          <w:sz w:val="22"/>
        </w:rPr>
      </w:pPr>
      <w:r w:rsidRPr="00AD1C87">
        <w:rPr>
          <w:bCs/>
          <w:sz w:val="22"/>
        </w:rPr>
        <w:t>Gramatura serwety: 123 g/m2</w:t>
      </w:r>
    </w:p>
    <w:p w14:paraId="1F8D6B1D" w14:textId="0F52EB50" w:rsidR="00AD1C87" w:rsidRDefault="00AD1C87" w:rsidP="00AD1C87">
      <w:pPr>
        <w:pStyle w:val="Akapitzlist"/>
        <w:ind w:left="284" w:hanging="284"/>
        <w:jc w:val="both"/>
        <w:rPr>
          <w:b/>
          <w:bCs/>
          <w:iCs/>
          <w:sz w:val="22"/>
          <w:szCs w:val="22"/>
        </w:rPr>
      </w:pPr>
      <w:r w:rsidRPr="00AD1C87">
        <w:rPr>
          <w:b/>
          <w:bCs/>
          <w:iCs/>
          <w:sz w:val="22"/>
          <w:szCs w:val="22"/>
        </w:rPr>
        <w:t>Odp. Zgodnie z SIWZ.</w:t>
      </w:r>
    </w:p>
    <w:p w14:paraId="3C7A9E6F" w14:textId="77777777" w:rsidR="00181E4A" w:rsidRDefault="00181E4A" w:rsidP="00AD1C87">
      <w:pPr>
        <w:pStyle w:val="Akapitzlist"/>
        <w:ind w:left="284" w:hanging="284"/>
        <w:jc w:val="both"/>
        <w:rPr>
          <w:b/>
          <w:bCs/>
          <w:iCs/>
          <w:sz w:val="22"/>
          <w:szCs w:val="22"/>
        </w:rPr>
      </w:pPr>
    </w:p>
    <w:p w14:paraId="471CDBCB" w14:textId="2487ADAE" w:rsidR="00181E4A" w:rsidRPr="00181E4A" w:rsidRDefault="00181E4A" w:rsidP="00181E4A">
      <w:pPr>
        <w:pStyle w:val="Akapitzlist"/>
        <w:numPr>
          <w:ilvl w:val="0"/>
          <w:numId w:val="33"/>
        </w:numPr>
        <w:ind w:left="284" w:hanging="284"/>
        <w:jc w:val="both"/>
        <w:rPr>
          <w:sz w:val="22"/>
          <w:szCs w:val="22"/>
        </w:rPr>
      </w:pPr>
      <w:r>
        <w:rPr>
          <w:b/>
          <w:bCs/>
          <w:sz w:val="22"/>
          <w:szCs w:val="22"/>
        </w:rPr>
        <w:t xml:space="preserve"> </w:t>
      </w:r>
      <w:r w:rsidRPr="00181E4A">
        <w:rPr>
          <w:bCs/>
          <w:sz w:val="22"/>
          <w:szCs w:val="22"/>
        </w:rPr>
        <w:t>Dotyczy Zadania nr 12, poz. 2</w:t>
      </w:r>
      <w:r w:rsidRPr="00181E4A">
        <w:rPr>
          <w:bCs/>
          <w:sz w:val="22"/>
          <w:szCs w:val="22"/>
        </w:rPr>
        <w:t xml:space="preserve"> </w:t>
      </w:r>
      <w:r w:rsidRPr="00181E4A">
        <w:rPr>
          <w:bCs/>
          <w:sz w:val="22"/>
          <w:szCs w:val="22"/>
        </w:rPr>
        <w:t>Czy Zamawiający dopuści serwetę w rozmiarze 102cmx 152cm</w:t>
      </w:r>
      <w:r>
        <w:rPr>
          <w:bCs/>
          <w:sz w:val="22"/>
          <w:szCs w:val="22"/>
        </w:rPr>
        <w:t>.</w:t>
      </w:r>
    </w:p>
    <w:p w14:paraId="041EB605" w14:textId="0C5D3205" w:rsidR="00181E4A" w:rsidRPr="00181E4A" w:rsidRDefault="00181E4A" w:rsidP="00181E4A">
      <w:pPr>
        <w:jc w:val="both"/>
        <w:rPr>
          <w:b/>
          <w:bCs/>
          <w:iCs/>
          <w:sz w:val="22"/>
          <w:szCs w:val="22"/>
        </w:rPr>
      </w:pPr>
      <w:r w:rsidRPr="00181E4A">
        <w:rPr>
          <w:b/>
          <w:bCs/>
          <w:iCs/>
          <w:sz w:val="22"/>
          <w:szCs w:val="22"/>
        </w:rPr>
        <w:t xml:space="preserve">Odp. </w:t>
      </w:r>
      <w:r>
        <w:rPr>
          <w:b/>
          <w:bCs/>
          <w:iCs/>
          <w:sz w:val="22"/>
          <w:szCs w:val="22"/>
        </w:rPr>
        <w:t>Zamawiający dopuszcza pod warunkiem zachowania pozostałych warunków SIWZ.</w:t>
      </w:r>
    </w:p>
    <w:p w14:paraId="58F273D9" w14:textId="5BECA5B8" w:rsidR="0062269C" w:rsidRDefault="0062269C" w:rsidP="0062269C">
      <w:pPr>
        <w:jc w:val="both"/>
        <w:rPr>
          <w:sz w:val="22"/>
          <w:szCs w:val="22"/>
        </w:rPr>
      </w:pPr>
    </w:p>
    <w:p w14:paraId="08DC7DB3" w14:textId="5AA46967" w:rsidR="0032017B" w:rsidRDefault="0032017B" w:rsidP="0032017B">
      <w:pPr>
        <w:pStyle w:val="Akapitzlist"/>
        <w:numPr>
          <w:ilvl w:val="0"/>
          <w:numId w:val="33"/>
        </w:numPr>
        <w:ind w:left="284" w:hanging="284"/>
        <w:rPr>
          <w:sz w:val="22"/>
        </w:rPr>
      </w:pPr>
      <w:r>
        <w:rPr>
          <w:sz w:val="22"/>
        </w:rPr>
        <w:t xml:space="preserve"> </w:t>
      </w:r>
      <w:r w:rsidRPr="0032017B">
        <w:rPr>
          <w:sz w:val="22"/>
        </w:rPr>
        <w:t>Dotyczy zadanie nr 8 pozycja 4</w:t>
      </w:r>
      <w:r w:rsidRPr="0032017B">
        <w:rPr>
          <w:sz w:val="22"/>
        </w:rPr>
        <w:t xml:space="preserve"> </w:t>
      </w:r>
      <w:r w:rsidRPr="0032017B">
        <w:rPr>
          <w:sz w:val="22"/>
        </w:rPr>
        <w:t>Zwracamy się z prośbą o wykreślenie tej pozycji z postępowania.</w:t>
      </w:r>
      <w:r w:rsidRPr="0032017B">
        <w:rPr>
          <w:sz w:val="22"/>
        </w:rPr>
        <w:t xml:space="preserve"> </w:t>
      </w:r>
      <w:r w:rsidRPr="0032017B">
        <w:rPr>
          <w:sz w:val="22"/>
        </w:rPr>
        <w:t>Akumulator do tego typu urządzeń nie jest już produkowany i nie ma możliwości zaoferowania go  w tym postępowaniu.</w:t>
      </w:r>
    </w:p>
    <w:p w14:paraId="706C6E8E" w14:textId="43D6526B" w:rsidR="0032017B" w:rsidRDefault="0032017B" w:rsidP="0032017B">
      <w:pPr>
        <w:rPr>
          <w:b/>
          <w:bCs/>
          <w:iCs/>
          <w:sz w:val="22"/>
          <w:szCs w:val="22"/>
        </w:rPr>
      </w:pPr>
      <w:r w:rsidRPr="0032017B">
        <w:rPr>
          <w:b/>
          <w:bCs/>
          <w:iCs/>
          <w:sz w:val="22"/>
          <w:szCs w:val="22"/>
        </w:rPr>
        <w:t xml:space="preserve">Odp. Zamawiający </w:t>
      </w:r>
      <w:r>
        <w:rPr>
          <w:b/>
          <w:bCs/>
          <w:iCs/>
          <w:sz w:val="22"/>
          <w:szCs w:val="22"/>
        </w:rPr>
        <w:t>dokonuje modyfikacji w zakresie zadania nr 8 poz. 4, poprzez usunięci tej pozycji.</w:t>
      </w:r>
    </w:p>
    <w:p w14:paraId="3BB7B90B" w14:textId="662C18B9" w:rsidR="00591FD5" w:rsidRDefault="00591FD5" w:rsidP="00591FD5">
      <w:pPr>
        <w:tabs>
          <w:tab w:val="left" w:pos="1710"/>
        </w:tabs>
        <w:jc w:val="both"/>
        <w:rPr>
          <w:rFonts w:ascii="Arial" w:hAnsi="Arial" w:cs="Arial"/>
        </w:rPr>
      </w:pPr>
      <w:r>
        <w:rPr>
          <w:rFonts w:ascii="Arial" w:hAnsi="Arial" w:cs="Arial"/>
        </w:rPr>
        <w:tab/>
      </w:r>
    </w:p>
    <w:p w14:paraId="110639AA" w14:textId="6246B546" w:rsidR="00591FD5" w:rsidRDefault="00591FD5" w:rsidP="00591FD5">
      <w:pPr>
        <w:pStyle w:val="Akapitzlist"/>
        <w:numPr>
          <w:ilvl w:val="0"/>
          <w:numId w:val="33"/>
        </w:numPr>
        <w:spacing w:line="259" w:lineRule="auto"/>
        <w:ind w:left="284" w:hanging="284"/>
        <w:jc w:val="both"/>
        <w:rPr>
          <w:rFonts w:cs="Arial"/>
          <w:sz w:val="22"/>
        </w:rPr>
      </w:pPr>
      <w:r>
        <w:rPr>
          <w:rFonts w:cs="Arial"/>
          <w:sz w:val="22"/>
        </w:rPr>
        <w:t xml:space="preserve"> </w:t>
      </w:r>
      <w:r w:rsidRPr="00591FD5">
        <w:rPr>
          <w:rFonts w:cs="Arial"/>
          <w:sz w:val="22"/>
        </w:rPr>
        <w:t>Zadanie nr 4</w:t>
      </w:r>
      <w:r w:rsidRPr="00591FD5">
        <w:rPr>
          <w:rFonts w:cs="Arial"/>
          <w:sz w:val="22"/>
        </w:rPr>
        <w:t xml:space="preserve">. </w:t>
      </w:r>
      <w:r w:rsidRPr="00591FD5">
        <w:rPr>
          <w:rFonts w:cs="Arial"/>
          <w:sz w:val="22"/>
        </w:rPr>
        <w:t xml:space="preserve">Czy Zamawiający w pozycji 1 dopuści zaoferowanie papilotom o średnicy cewnika 2,3 mm, odcinek </w:t>
      </w:r>
      <w:proofErr w:type="spellStart"/>
      <w:r w:rsidRPr="00591FD5">
        <w:rPr>
          <w:rFonts w:cs="Arial"/>
          <w:sz w:val="22"/>
        </w:rPr>
        <w:t>dystalny</w:t>
      </w:r>
      <w:proofErr w:type="spellEnd"/>
      <w:r w:rsidRPr="00591FD5">
        <w:rPr>
          <w:rFonts w:cs="Arial"/>
          <w:sz w:val="22"/>
        </w:rPr>
        <w:t xml:space="preserve"> 1,8 mm.</w:t>
      </w:r>
    </w:p>
    <w:p w14:paraId="7D249821" w14:textId="77777777" w:rsidR="00591FD5" w:rsidRDefault="00591FD5" w:rsidP="00591FD5">
      <w:pPr>
        <w:rPr>
          <w:b/>
          <w:bCs/>
          <w:iCs/>
          <w:sz w:val="22"/>
          <w:szCs w:val="22"/>
        </w:rPr>
      </w:pPr>
      <w:r w:rsidRPr="00591FD5">
        <w:rPr>
          <w:b/>
          <w:bCs/>
          <w:iCs/>
          <w:sz w:val="22"/>
          <w:szCs w:val="22"/>
        </w:rPr>
        <w:t xml:space="preserve">Odp. </w:t>
      </w:r>
      <w:r>
        <w:rPr>
          <w:b/>
          <w:bCs/>
          <w:iCs/>
          <w:sz w:val="22"/>
          <w:szCs w:val="22"/>
        </w:rPr>
        <w:t>Zgodnie z SIWZ.</w:t>
      </w:r>
    </w:p>
    <w:p w14:paraId="735FCDA0" w14:textId="77777777" w:rsidR="00591FD5" w:rsidRDefault="00591FD5" w:rsidP="00591FD5">
      <w:pPr>
        <w:rPr>
          <w:b/>
          <w:bCs/>
          <w:iCs/>
          <w:sz w:val="22"/>
          <w:szCs w:val="22"/>
        </w:rPr>
      </w:pPr>
    </w:p>
    <w:p w14:paraId="0DBEC61E" w14:textId="46FFC8E0" w:rsidR="00591FD5" w:rsidRPr="00591FD5" w:rsidRDefault="00591FD5" w:rsidP="00591FD5">
      <w:pPr>
        <w:pStyle w:val="Akapitzlist"/>
        <w:numPr>
          <w:ilvl w:val="0"/>
          <w:numId w:val="33"/>
        </w:numPr>
        <w:ind w:left="284" w:hanging="284"/>
        <w:jc w:val="both"/>
        <w:rPr>
          <w:rFonts w:cs="Arial"/>
          <w:sz w:val="22"/>
        </w:rPr>
      </w:pPr>
      <w:r>
        <w:rPr>
          <w:rFonts w:cs="Arial"/>
          <w:sz w:val="22"/>
        </w:rPr>
        <w:t xml:space="preserve"> </w:t>
      </w:r>
      <w:r w:rsidRPr="00591FD5">
        <w:rPr>
          <w:rFonts w:cs="Arial"/>
          <w:sz w:val="22"/>
        </w:rPr>
        <w:t xml:space="preserve">Czy Zamawiający w pozycji 2 dopuści zaoferowanie papilotom trójkanałowego o długości cięciwy 30 mm, średnica cewnika 2,3 mm, odcinek </w:t>
      </w:r>
      <w:proofErr w:type="spellStart"/>
      <w:r w:rsidRPr="00591FD5">
        <w:rPr>
          <w:rFonts w:cs="Arial"/>
          <w:sz w:val="22"/>
        </w:rPr>
        <w:t>dystalny</w:t>
      </w:r>
      <w:proofErr w:type="spellEnd"/>
      <w:r w:rsidRPr="00591FD5">
        <w:rPr>
          <w:rFonts w:cs="Arial"/>
          <w:sz w:val="22"/>
        </w:rPr>
        <w:t xml:space="preserve"> o średnicy 1,8 mm.</w:t>
      </w:r>
    </w:p>
    <w:p w14:paraId="11037480" w14:textId="77777777" w:rsidR="00591FD5" w:rsidRDefault="00591FD5" w:rsidP="00591FD5">
      <w:pPr>
        <w:rPr>
          <w:b/>
          <w:bCs/>
          <w:iCs/>
          <w:sz w:val="22"/>
          <w:szCs w:val="22"/>
        </w:rPr>
      </w:pPr>
      <w:r w:rsidRPr="00591FD5">
        <w:rPr>
          <w:b/>
          <w:bCs/>
          <w:iCs/>
          <w:sz w:val="22"/>
          <w:szCs w:val="22"/>
        </w:rPr>
        <w:t xml:space="preserve">Odp. </w:t>
      </w:r>
      <w:r>
        <w:rPr>
          <w:b/>
          <w:bCs/>
          <w:iCs/>
          <w:sz w:val="22"/>
          <w:szCs w:val="22"/>
        </w:rPr>
        <w:t>Zgodnie z SIWZ.</w:t>
      </w:r>
    </w:p>
    <w:p w14:paraId="227F1EBF" w14:textId="77777777" w:rsidR="00591FD5" w:rsidRPr="00591FD5" w:rsidRDefault="00591FD5" w:rsidP="00591FD5">
      <w:pPr>
        <w:jc w:val="both"/>
        <w:rPr>
          <w:rFonts w:ascii="Arial" w:hAnsi="Arial" w:cs="Arial"/>
        </w:rPr>
      </w:pPr>
    </w:p>
    <w:p w14:paraId="21832BB4" w14:textId="50A0C49B" w:rsidR="00591FD5" w:rsidRPr="00591FD5" w:rsidRDefault="00591FD5" w:rsidP="00591FD5">
      <w:pPr>
        <w:pStyle w:val="Akapitzlist"/>
        <w:numPr>
          <w:ilvl w:val="0"/>
          <w:numId w:val="33"/>
        </w:numPr>
        <w:spacing w:line="259" w:lineRule="auto"/>
        <w:ind w:left="284" w:hanging="284"/>
        <w:jc w:val="both"/>
        <w:rPr>
          <w:rFonts w:cs="Arial"/>
          <w:sz w:val="22"/>
          <w:szCs w:val="22"/>
        </w:rPr>
      </w:pPr>
      <w:r>
        <w:rPr>
          <w:rFonts w:cs="Arial"/>
          <w:sz w:val="22"/>
          <w:szCs w:val="22"/>
        </w:rPr>
        <w:t xml:space="preserve"> </w:t>
      </w:r>
      <w:r w:rsidRPr="00591FD5">
        <w:rPr>
          <w:rFonts w:cs="Arial"/>
          <w:sz w:val="22"/>
          <w:szCs w:val="22"/>
        </w:rPr>
        <w:t xml:space="preserve">Czy Zamawiający w pozycji 3 dopuści zaoferowanie </w:t>
      </w:r>
      <w:proofErr w:type="spellStart"/>
      <w:r w:rsidRPr="00591FD5">
        <w:rPr>
          <w:rFonts w:cs="Arial"/>
          <w:sz w:val="22"/>
          <w:szCs w:val="22"/>
        </w:rPr>
        <w:t>papilotomu</w:t>
      </w:r>
      <w:proofErr w:type="spellEnd"/>
      <w:r w:rsidRPr="00591FD5">
        <w:rPr>
          <w:rFonts w:cs="Arial"/>
          <w:sz w:val="22"/>
          <w:szCs w:val="22"/>
        </w:rPr>
        <w:t xml:space="preserve"> o średnicy proksymalnej szczęści cewnika 2,0 mm, średnica </w:t>
      </w:r>
      <w:proofErr w:type="spellStart"/>
      <w:r w:rsidRPr="00591FD5">
        <w:rPr>
          <w:rFonts w:cs="Arial"/>
          <w:sz w:val="22"/>
          <w:szCs w:val="22"/>
        </w:rPr>
        <w:t>dystalnej</w:t>
      </w:r>
      <w:proofErr w:type="spellEnd"/>
      <w:r w:rsidRPr="00591FD5">
        <w:rPr>
          <w:rFonts w:cs="Arial"/>
          <w:sz w:val="22"/>
          <w:szCs w:val="22"/>
        </w:rPr>
        <w:t xml:space="preserve"> części 1,5 mm.</w:t>
      </w:r>
    </w:p>
    <w:p w14:paraId="0853C4D4" w14:textId="7304314F" w:rsidR="00591FD5" w:rsidRDefault="00591FD5" w:rsidP="00591FD5">
      <w:pPr>
        <w:spacing w:line="259" w:lineRule="auto"/>
        <w:jc w:val="both"/>
        <w:rPr>
          <w:b/>
          <w:bCs/>
          <w:iCs/>
          <w:sz w:val="22"/>
          <w:szCs w:val="22"/>
        </w:rPr>
      </w:pPr>
      <w:r w:rsidRPr="00591FD5">
        <w:rPr>
          <w:b/>
          <w:bCs/>
          <w:iCs/>
          <w:sz w:val="22"/>
          <w:szCs w:val="22"/>
        </w:rPr>
        <w:t>Odp. Zgodnie z SIWZ.</w:t>
      </w:r>
    </w:p>
    <w:p w14:paraId="1A7FA331" w14:textId="77777777" w:rsidR="00591FD5" w:rsidRPr="00591FD5" w:rsidRDefault="00591FD5" w:rsidP="00591FD5">
      <w:pPr>
        <w:spacing w:line="259" w:lineRule="auto"/>
        <w:jc w:val="both"/>
        <w:rPr>
          <w:b/>
          <w:bCs/>
          <w:iCs/>
          <w:sz w:val="22"/>
          <w:szCs w:val="22"/>
        </w:rPr>
      </w:pPr>
    </w:p>
    <w:p w14:paraId="2766E74F" w14:textId="3C3F6590" w:rsidR="00591FD5" w:rsidRPr="00591FD5" w:rsidRDefault="00591FD5" w:rsidP="00591FD5">
      <w:pPr>
        <w:pStyle w:val="Akapitzlist"/>
        <w:numPr>
          <w:ilvl w:val="0"/>
          <w:numId w:val="33"/>
        </w:numPr>
        <w:spacing w:line="259" w:lineRule="auto"/>
        <w:ind w:left="284" w:hanging="284"/>
        <w:jc w:val="both"/>
        <w:rPr>
          <w:rFonts w:cs="Arial"/>
          <w:sz w:val="22"/>
          <w:szCs w:val="22"/>
        </w:rPr>
      </w:pPr>
      <w:r w:rsidRPr="00591FD5">
        <w:rPr>
          <w:rFonts w:cs="Arial"/>
          <w:sz w:val="22"/>
          <w:szCs w:val="22"/>
        </w:rPr>
        <w:t xml:space="preserve"> Czy Zamawiający w pozycji 4 dopuści zaoferowanie balonów o średnicy 8,5 mm-12 mm – 15 mm, balon lateksowy.</w:t>
      </w:r>
    </w:p>
    <w:p w14:paraId="6FB96A85" w14:textId="77777777" w:rsidR="00591FD5" w:rsidRPr="00591FD5" w:rsidRDefault="00591FD5" w:rsidP="00591FD5">
      <w:pPr>
        <w:rPr>
          <w:b/>
          <w:bCs/>
          <w:iCs/>
          <w:sz w:val="22"/>
          <w:szCs w:val="22"/>
        </w:rPr>
      </w:pPr>
      <w:r w:rsidRPr="00591FD5">
        <w:rPr>
          <w:b/>
          <w:bCs/>
          <w:iCs/>
          <w:sz w:val="22"/>
          <w:szCs w:val="22"/>
        </w:rPr>
        <w:t>Odp. Zgodnie z SIWZ.</w:t>
      </w:r>
    </w:p>
    <w:p w14:paraId="31E66B91" w14:textId="77777777" w:rsidR="00591FD5" w:rsidRPr="00591FD5" w:rsidRDefault="00591FD5" w:rsidP="00591FD5">
      <w:pPr>
        <w:pStyle w:val="Akapitzlist"/>
        <w:jc w:val="both"/>
        <w:rPr>
          <w:rFonts w:cs="Arial"/>
          <w:sz w:val="22"/>
          <w:szCs w:val="22"/>
        </w:rPr>
      </w:pPr>
    </w:p>
    <w:p w14:paraId="31C486DC" w14:textId="77777777" w:rsidR="00591FD5" w:rsidRPr="00591FD5" w:rsidRDefault="00591FD5" w:rsidP="00591FD5">
      <w:pPr>
        <w:pStyle w:val="Akapitzlist"/>
        <w:numPr>
          <w:ilvl w:val="0"/>
          <w:numId w:val="33"/>
        </w:numPr>
        <w:spacing w:line="259" w:lineRule="auto"/>
        <w:ind w:left="284" w:hanging="284"/>
        <w:jc w:val="both"/>
        <w:rPr>
          <w:rFonts w:cs="Arial"/>
          <w:sz w:val="22"/>
          <w:szCs w:val="22"/>
        </w:rPr>
      </w:pPr>
      <w:r w:rsidRPr="00591FD5">
        <w:rPr>
          <w:rFonts w:cs="Arial"/>
          <w:sz w:val="22"/>
          <w:szCs w:val="22"/>
        </w:rPr>
        <w:t>Czy Zamawiający w pozycji 6 dopuści zaoferowanie zestawu z dwoma markerami na cewniku prowadzącym.</w:t>
      </w:r>
    </w:p>
    <w:p w14:paraId="37387025" w14:textId="485E4D52" w:rsidR="00591FD5" w:rsidRDefault="00591FD5" w:rsidP="00591FD5">
      <w:pPr>
        <w:rPr>
          <w:b/>
          <w:bCs/>
          <w:iCs/>
          <w:sz w:val="22"/>
          <w:szCs w:val="22"/>
        </w:rPr>
      </w:pPr>
      <w:r w:rsidRPr="00591FD5">
        <w:rPr>
          <w:b/>
          <w:bCs/>
          <w:iCs/>
          <w:sz w:val="22"/>
          <w:szCs w:val="22"/>
        </w:rPr>
        <w:t>Odp. Zgodnie z SIWZ.</w:t>
      </w:r>
    </w:p>
    <w:p w14:paraId="64C91E59" w14:textId="77777777" w:rsidR="00591FD5" w:rsidRPr="00591FD5" w:rsidRDefault="00591FD5" w:rsidP="00591FD5">
      <w:pPr>
        <w:rPr>
          <w:b/>
          <w:bCs/>
          <w:iCs/>
          <w:sz w:val="22"/>
          <w:szCs w:val="22"/>
        </w:rPr>
      </w:pPr>
    </w:p>
    <w:p w14:paraId="6A136466" w14:textId="30BCF671" w:rsidR="00591FD5" w:rsidRPr="00591FD5" w:rsidRDefault="00591FD5" w:rsidP="00591FD5">
      <w:pPr>
        <w:pStyle w:val="Akapitzlist"/>
        <w:numPr>
          <w:ilvl w:val="0"/>
          <w:numId w:val="33"/>
        </w:numPr>
        <w:spacing w:line="259" w:lineRule="auto"/>
        <w:ind w:left="284" w:hanging="284"/>
        <w:jc w:val="both"/>
        <w:rPr>
          <w:rFonts w:cs="Arial"/>
          <w:sz w:val="22"/>
          <w:szCs w:val="22"/>
        </w:rPr>
      </w:pPr>
      <w:r>
        <w:rPr>
          <w:rFonts w:cs="Arial"/>
          <w:sz w:val="22"/>
          <w:szCs w:val="22"/>
        </w:rPr>
        <w:t xml:space="preserve"> </w:t>
      </w:r>
      <w:r w:rsidRPr="00591FD5">
        <w:rPr>
          <w:rFonts w:cs="Arial"/>
          <w:sz w:val="22"/>
          <w:szCs w:val="22"/>
        </w:rPr>
        <w:t>Czy Zamawiający w pozycji 8 dopuści zaoferowanie koszyka o średnicy osłonki  2,4 mm.</w:t>
      </w:r>
    </w:p>
    <w:p w14:paraId="40F70D4F" w14:textId="77777777" w:rsidR="00591FD5" w:rsidRPr="00591FD5" w:rsidRDefault="00591FD5" w:rsidP="00591FD5">
      <w:pPr>
        <w:rPr>
          <w:b/>
          <w:bCs/>
          <w:iCs/>
          <w:sz w:val="22"/>
          <w:szCs w:val="22"/>
        </w:rPr>
      </w:pPr>
      <w:r w:rsidRPr="00591FD5">
        <w:rPr>
          <w:b/>
          <w:bCs/>
          <w:iCs/>
          <w:sz w:val="22"/>
          <w:szCs w:val="22"/>
        </w:rPr>
        <w:t>Odp. Zgodnie z SIWZ.</w:t>
      </w:r>
    </w:p>
    <w:p w14:paraId="2D08AD8F" w14:textId="77777777" w:rsidR="00591FD5" w:rsidRDefault="00591FD5" w:rsidP="00591FD5">
      <w:pPr>
        <w:pStyle w:val="Akapitzlist"/>
        <w:jc w:val="both"/>
        <w:rPr>
          <w:rFonts w:cs="Arial"/>
          <w:sz w:val="22"/>
          <w:szCs w:val="22"/>
        </w:rPr>
      </w:pPr>
    </w:p>
    <w:p w14:paraId="34AA13AC" w14:textId="77777777" w:rsidR="00591FD5" w:rsidRDefault="00591FD5" w:rsidP="00591FD5">
      <w:pPr>
        <w:pStyle w:val="Akapitzlist"/>
        <w:jc w:val="both"/>
        <w:rPr>
          <w:rFonts w:cs="Arial"/>
          <w:sz w:val="22"/>
          <w:szCs w:val="22"/>
        </w:rPr>
      </w:pPr>
    </w:p>
    <w:p w14:paraId="7BC181B3" w14:textId="77777777" w:rsidR="00591FD5" w:rsidRPr="00591FD5" w:rsidRDefault="00591FD5" w:rsidP="00591FD5">
      <w:pPr>
        <w:pStyle w:val="Akapitzlist"/>
        <w:jc w:val="both"/>
        <w:rPr>
          <w:rFonts w:cs="Arial"/>
          <w:sz w:val="22"/>
          <w:szCs w:val="22"/>
        </w:rPr>
      </w:pPr>
    </w:p>
    <w:p w14:paraId="04FF9D56" w14:textId="217AFB34" w:rsidR="00591FD5" w:rsidRPr="00591FD5" w:rsidRDefault="00591FD5" w:rsidP="00591FD5">
      <w:pPr>
        <w:pStyle w:val="Akapitzlist"/>
        <w:numPr>
          <w:ilvl w:val="0"/>
          <w:numId w:val="33"/>
        </w:numPr>
        <w:spacing w:line="259" w:lineRule="auto"/>
        <w:ind w:left="284" w:hanging="284"/>
        <w:jc w:val="both"/>
        <w:rPr>
          <w:rFonts w:cs="Arial"/>
          <w:sz w:val="22"/>
          <w:szCs w:val="22"/>
        </w:rPr>
      </w:pPr>
      <w:r>
        <w:rPr>
          <w:rFonts w:cs="Arial"/>
          <w:sz w:val="22"/>
          <w:szCs w:val="22"/>
        </w:rPr>
        <w:lastRenderedPageBreak/>
        <w:t xml:space="preserve"> </w:t>
      </w:r>
      <w:r w:rsidRPr="00591FD5">
        <w:rPr>
          <w:rFonts w:cs="Arial"/>
          <w:sz w:val="22"/>
          <w:szCs w:val="22"/>
        </w:rPr>
        <w:t>Czy Zamawiający w pozycji 9 dopuści zaoferowanie koszyków o długości 55 mm i 60 mm, średnica osłonki 3,0 mm.</w:t>
      </w:r>
    </w:p>
    <w:p w14:paraId="3444E1E7" w14:textId="77777777" w:rsidR="00591FD5" w:rsidRPr="00591FD5" w:rsidRDefault="00591FD5" w:rsidP="00591FD5">
      <w:pPr>
        <w:rPr>
          <w:b/>
          <w:bCs/>
          <w:iCs/>
          <w:sz w:val="22"/>
          <w:szCs w:val="22"/>
        </w:rPr>
      </w:pPr>
      <w:r w:rsidRPr="00591FD5">
        <w:rPr>
          <w:b/>
          <w:bCs/>
          <w:iCs/>
          <w:sz w:val="22"/>
          <w:szCs w:val="22"/>
        </w:rPr>
        <w:t>Odp. Zgodnie z SIWZ.</w:t>
      </w:r>
    </w:p>
    <w:p w14:paraId="60C658AD" w14:textId="77777777" w:rsidR="00591FD5" w:rsidRPr="00591FD5" w:rsidRDefault="00591FD5" w:rsidP="00591FD5">
      <w:pPr>
        <w:pStyle w:val="Akapitzlist"/>
        <w:spacing w:after="160" w:line="259" w:lineRule="auto"/>
        <w:jc w:val="both"/>
        <w:rPr>
          <w:rFonts w:cs="Arial"/>
          <w:sz w:val="22"/>
          <w:szCs w:val="22"/>
        </w:rPr>
      </w:pPr>
    </w:p>
    <w:p w14:paraId="5D439E85" w14:textId="1D14472A" w:rsidR="00591FD5" w:rsidRPr="00591FD5" w:rsidRDefault="00591FD5" w:rsidP="00591FD5">
      <w:pPr>
        <w:pStyle w:val="Akapitzlist"/>
        <w:numPr>
          <w:ilvl w:val="0"/>
          <w:numId w:val="33"/>
        </w:numPr>
        <w:spacing w:line="259" w:lineRule="auto"/>
        <w:ind w:left="284" w:hanging="284"/>
        <w:jc w:val="both"/>
        <w:rPr>
          <w:rFonts w:cs="Arial"/>
          <w:sz w:val="22"/>
          <w:szCs w:val="22"/>
        </w:rPr>
      </w:pPr>
      <w:r>
        <w:rPr>
          <w:rFonts w:cs="Arial"/>
          <w:sz w:val="22"/>
          <w:szCs w:val="22"/>
        </w:rPr>
        <w:t xml:space="preserve"> </w:t>
      </w:r>
      <w:r w:rsidRPr="00591FD5">
        <w:rPr>
          <w:rFonts w:cs="Arial"/>
          <w:sz w:val="22"/>
          <w:szCs w:val="22"/>
        </w:rPr>
        <w:t>Czy Zamawiający w pozycji 10 dopuści zaoferowanie koszyka o kształcie prostym.</w:t>
      </w:r>
    </w:p>
    <w:p w14:paraId="31339BC7" w14:textId="77777777" w:rsidR="00591FD5" w:rsidRPr="00591FD5" w:rsidRDefault="00591FD5" w:rsidP="00591FD5">
      <w:pPr>
        <w:rPr>
          <w:b/>
          <w:bCs/>
          <w:iCs/>
          <w:sz w:val="22"/>
          <w:szCs w:val="22"/>
        </w:rPr>
      </w:pPr>
      <w:r w:rsidRPr="00591FD5">
        <w:rPr>
          <w:b/>
          <w:bCs/>
          <w:iCs/>
          <w:sz w:val="22"/>
          <w:szCs w:val="22"/>
        </w:rPr>
        <w:t>Odp. Zgodnie z SIWZ.</w:t>
      </w:r>
    </w:p>
    <w:p w14:paraId="6B017007" w14:textId="77777777" w:rsidR="00591FD5" w:rsidRPr="00591FD5" w:rsidRDefault="00591FD5" w:rsidP="00591FD5">
      <w:pPr>
        <w:pStyle w:val="Akapitzlist"/>
        <w:spacing w:after="160" w:line="259" w:lineRule="auto"/>
        <w:jc w:val="both"/>
        <w:rPr>
          <w:rFonts w:cs="Arial"/>
          <w:sz w:val="22"/>
          <w:szCs w:val="22"/>
        </w:rPr>
      </w:pPr>
    </w:p>
    <w:p w14:paraId="06252997" w14:textId="0B8BA5AC" w:rsidR="00591FD5" w:rsidRPr="00591FD5" w:rsidRDefault="00591FD5" w:rsidP="00591FD5">
      <w:pPr>
        <w:pStyle w:val="Akapitzlist"/>
        <w:numPr>
          <w:ilvl w:val="0"/>
          <w:numId w:val="33"/>
        </w:numPr>
        <w:spacing w:line="259" w:lineRule="auto"/>
        <w:ind w:left="284" w:hanging="284"/>
        <w:jc w:val="both"/>
        <w:rPr>
          <w:rFonts w:cs="Arial"/>
          <w:sz w:val="22"/>
          <w:szCs w:val="22"/>
        </w:rPr>
      </w:pPr>
      <w:r>
        <w:rPr>
          <w:rFonts w:cs="Arial"/>
          <w:sz w:val="22"/>
          <w:szCs w:val="22"/>
        </w:rPr>
        <w:t xml:space="preserve"> </w:t>
      </w:r>
      <w:r w:rsidRPr="00591FD5">
        <w:rPr>
          <w:rFonts w:cs="Arial"/>
          <w:sz w:val="22"/>
          <w:szCs w:val="22"/>
        </w:rPr>
        <w:t>Czy Zamawiający w pozycji 11 dopuści zaoferowanie pętli o średnicy 25 mm.</w:t>
      </w:r>
    </w:p>
    <w:p w14:paraId="4B390B3B" w14:textId="77777777" w:rsidR="00591FD5" w:rsidRPr="00591FD5" w:rsidRDefault="00591FD5" w:rsidP="00591FD5">
      <w:pPr>
        <w:rPr>
          <w:b/>
          <w:bCs/>
          <w:iCs/>
          <w:sz w:val="22"/>
          <w:szCs w:val="22"/>
        </w:rPr>
      </w:pPr>
      <w:r w:rsidRPr="00591FD5">
        <w:rPr>
          <w:b/>
          <w:bCs/>
          <w:iCs/>
          <w:sz w:val="22"/>
          <w:szCs w:val="22"/>
        </w:rPr>
        <w:t>Odp. Zgodnie z SIWZ.</w:t>
      </w:r>
    </w:p>
    <w:p w14:paraId="0332B43C" w14:textId="77777777" w:rsidR="00591FD5" w:rsidRPr="00591FD5" w:rsidRDefault="00591FD5" w:rsidP="00591FD5">
      <w:pPr>
        <w:pStyle w:val="Akapitzlist"/>
        <w:spacing w:after="160" w:line="259" w:lineRule="auto"/>
        <w:jc w:val="both"/>
        <w:rPr>
          <w:rFonts w:cs="Arial"/>
          <w:sz w:val="22"/>
          <w:szCs w:val="22"/>
        </w:rPr>
      </w:pPr>
    </w:p>
    <w:p w14:paraId="0D2A16F4" w14:textId="35B212E5" w:rsidR="00591FD5" w:rsidRPr="00591FD5" w:rsidRDefault="00591FD5" w:rsidP="00591FD5">
      <w:pPr>
        <w:pStyle w:val="Akapitzlist"/>
        <w:numPr>
          <w:ilvl w:val="0"/>
          <w:numId w:val="33"/>
        </w:numPr>
        <w:spacing w:line="259" w:lineRule="auto"/>
        <w:ind w:left="284" w:hanging="284"/>
        <w:jc w:val="both"/>
        <w:rPr>
          <w:rFonts w:cs="Arial"/>
          <w:sz w:val="22"/>
          <w:szCs w:val="22"/>
        </w:rPr>
      </w:pPr>
      <w:r>
        <w:rPr>
          <w:rFonts w:cs="Arial"/>
          <w:sz w:val="22"/>
          <w:szCs w:val="22"/>
        </w:rPr>
        <w:t xml:space="preserve"> </w:t>
      </w:r>
      <w:r w:rsidRPr="00591FD5">
        <w:rPr>
          <w:rFonts w:cs="Arial"/>
          <w:sz w:val="22"/>
          <w:szCs w:val="22"/>
        </w:rPr>
        <w:t>Czy Zamawiający w pozycji 13 dopuści zaoferowanie klipsów o średnicy cewnika 2,6 mm.</w:t>
      </w:r>
    </w:p>
    <w:p w14:paraId="5205F043" w14:textId="77777777" w:rsidR="00591FD5" w:rsidRPr="00591FD5" w:rsidRDefault="00591FD5" w:rsidP="00591FD5">
      <w:pPr>
        <w:rPr>
          <w:b/>
          <w:bCs/>
          <w:iCs/>
          <w:sz w:val="22"/>
          <w:szCs w:val="22"/>
        </w:rPr>
      </w:pPr>
      <w:r w:rsidRPr="00591FD5">
        <w:rPr>
          <w:b/>
          <w:bCs/>
          <w:iCs/>
          <w:sz w:val="22"/>
          <w:szCs w:val="22"/>
        </w:rPr>
        <w:t>Odp. Zgodnie z SIWZ.</w:t>
      </w:r>
    </w:p>
    <w:p w14:paraId="4112B92B" w14:textId="77777777" w:rsidR="00591FD5" w:rsidRPr="00591FD5" w:rsidRDefault="00591FD5" w:rsidP="00591FD5">
      <w:pPr>
        <w:jc w:val="both"/>
        <w:rPr>
          <w:rFonts w:cs="Arial"/>
          <w:sz w:val="22"/>
          <w:szCs w:val="22"/>
        </w:rPr>
      </w:pPr>
    </w:p>
    <w:p w14:paraId="22BF4604" w14:textId="2B8DFF08" w:rsidR="00591FD5" w:rsidRPr="00591FD5" w:rsidRDefault="00591FD5" w:rsidP="00591FD5">
      <w:pPr>
        <w:pStyle w:val="Akapitzlist"/>
        <w:numPr>
          <w:ilvl w:val="0"/>
          <w:numId w:val="33"/>
        </w:numPr>
        <w:spacing w:line="259" w:lineRule="auto"/>
        <w:ind w:left="284" w:hanging="284"/>
        <w:jc w:val="both"/>
        <w:rPr>
          <w:rFonts w:cs="Arial"/>
          <w:sz w:val="22"/>
          <w:szCs w:val="22"/>
        </w:rPr>
      </w:pPr>
      <w:r>
        <w:rPr>
          <w:rFonts w:cs="Arial"/>
          <w:sz w:val="22"/>
          <w:szCs w:val="22"/>
        </w:rPr>
        <w:t xml:space="preserve"> </w:t>
      </w:r>
      <w:r w:rsidRPr="00591FD5">
        <w:rPr>
          <w:rFonts w:cs="Arial"/>
          <w:sz w:val="22"/>
          <w:szCs w:val="22"/>
        </w:rPr>
        <w:t>Czy Zamawiający w pozycji 14 dopuści zaoferowanie igły o średnicy cewnika 2,4 mm.</w:t>
      </w:r>
    </w:p>
    <w:p w14:paraId="09625079" w14:textId="4FE5D25E" w:rsidR="00591FD5" w:rsidRDefault="00591FD5" w:rsidP="00591FD5">
      <w:pPr>
        <w:rPr>
          <w:b/>
          <w:bCs/>
          <w:iCs/>
          <w:sz w:val="22"/>
          <w:szCs w:val="22"/>
        </w:rPr>
      </w:pPr>
      <w:r w:rsidRPr="00591FD5">
        <w:rPr>
          <w:b/>
          <w:bCs/>
          <w:iCs/>
          <w:sz w:val="22"/>
          <w:szCs w:val="22"/>
        </w:rPr>
        <w:t>Odp. Zgodnie z SIWZ.</w:t>
      </w:r>
    </w:p>
    <w:p w14:paraId="3EC44EAB" w14:textId="77777777" w:rsidR="00591FD5" w:rsidRPr="00591FD5" w:rsidRDefault="00591FD5" w:rsidP="00591FD5">
      <w:pPr>
        <w:rPr>
          <w:b/>
          <w:bCs/>
          <w:iCs/>
          <w:sz w:val="22"/>
          <w:szCs w:val="22"/>
        </w:rPr>
      </w:pPr>
    </w:p>
    <w:p w14:paraId="1EEDC3D9" w14:textId="0C0ACCE4" w:rsidR="00591FD5" w:rsidRPr="00591FD5" w:rsidRDefault="00591FD5" w:rsidP="00591FD5">
      <w:pPr>
        <w:pStyle w:val="Akapitzlist"/>
        <w:numPr>
          <w:ilvl w:val="0"/>
          <w:numId w:val="33"/>
        </w:numPr>
        <w:spacing w:line="259" w:lineRule="auto"/>
        <w:ind w:left="284" w:hanging="284"/>
        <w:jc w:val="both"/>
        <w:rPr>
          <w:rFonts w:cs="Arial"/>
          <w:sz w:val="22"/>
        </w:rPr>
      </w:pPr>
      <w:r>
        <w:rPr>
          <w:rFonts w:cs="Arial"/>
          <w:sz w:val="22"/>
        </w:rPr>
        <w:t xml:space="preserve"> </w:t>
      </w:r>
      <w:r w:rsidRPr="00591FD5">
        <w:rPr>
          <w:rFonts w:cs="Arial"/>
          <w:sz w:val="22"/>
        </w:rPr>
        <w:t xml:space="preserve">Czy Zamawiający w pozycji 15 dopuści zaoferowanie cewnika o średnicy 2,3 mm </w:t>
      </w:r>
    </w:p>
    <w:p w14:paraId="0F552CD0" w14:textId="77777777" w:rsidR="00591FD5" w:rsidRDefault="00591FD5" w:rsidP="003E58E9">
      <w:pPr>
        <w:rPr>
          <w:b/>
          <w:bCs/>
          <w:iCs/>
          <w:sz w:val="22"/>
          <w:szCs w:val="22"/>
        </w:rPr>
      </w:pPr>
      <w:r w:rsidRPr="00591FD5">
        <w:rPr>
          <w:b/>
          <w:bCs/>
          <w:iCs/>
          <w:sz w:val="22"/>
          <w:szCs w:val="22"/>
        </w:rPr>
        <w:t>Odp. Zgodnie z SIWZ.</w:t>
      </w:r>
    </w:p>
    <w:p w14:paraId="45CB6334" w14:textId="77777777" w:rsidR="003E58E9" w:rsidRDefault="003E58E9" w:rsidP="00591FD5">
      <w:pPr>
        <w:ind w:left="360"/>
        <w:rPr>
          <w:b/>
          <w:bCs/>
          <w:iCs/>
          <w:sz w:val="22"/>
          <w:szCs w:val="22"/>
        </w:rPr>
      </w:pPr>
    </w:p>
    <w:p w14:paraId="145A5216" w14:textId="24AE1795" w:rsidR="003E58E9" w:rsidRDefault="003E58E9" w:rsidP="003E58E9">
      <w:pPr>
        <w:pStyle w:val="Akapitzlist"/>
        <w:numPr>
          <w:ilvl w:val="0"/>
          <w:numId w:val="33"/>
        </w:numPr>
        <w:ind w:left="284" w:hanging="284"/>
        <w:jc w:val="both"/>
        <w:rPr>
          <w:sz w:val="22"/>
        </w:rPr>
      </w:pPr>
      <w:r>
        <w:rPr>
          <w:rStyle w:val="Brak"/>
          <w:sz w:val="22"/>
        </w:rPr>
        <w:t xml:space="preserve"> </w:t>
      </w:r>
      <w:r w:rsidRPr="003E58E9">
        <w:rPr>
          <w:rStyle w:val="Brak"/>
          <w:sz w:val="22"/>
        </w:rPr>
        <w:t>Zadanie 12 poz. 1</w:t>
      </w:r>
      <w:r w:rsidRPr="003E58E9">
        <w:rPr>
          <w:rStyle w:val="Brak"/>
          <w:sz w:val="22"/>
        </w:rPr>
        <w:t xml:space="preserve">. </w:t>
      </w:r>
      <w:r w:rsidRPr="003E58E9">
        <w:rPr>
          <w:sz w:val="22"/>
        </w:rPr>
        <w:t>Prosimy o wyjaśnienie czy dla zapewnienia komfortu pacjenta i lepszego zabezpieczenia stołu operacyjnego przed wnikaniem płynów Zamawiający oczekuje aby warstwa chłonna była na całej długości podkładu?</w:t>
      </w:r>
    </w:p>
    <w:p w14:paraId="4DA52DD9" w14:textId="76D854D8" w:rsidR="00591FD5" w:rsidRDefault="003E58E9" w:rsidP="003E58E9">
      <w:pPr>
        <w:rPr>
          <w:b/>
          <w:bCs/>
          <w:iCs/>
          <w:sz w:val="22"/>
          <w:szCs w:val="22"/>
        </w:rPr>
      </w:pPr>
      <w:r w:rsidRPr="003E58E9">
        <w:rPr>
          <w:b/>
          <w:bCs/>
          <w:iCs/>
          <w:sz w:val="22"/>
          <w:szCs w:val="22"/>
        </w:rPr>
        <w:t>Odp. Zgodnie z SIWZ.</w:t>
      </w:r>
    </w:p>
    <w:p w14:paraId="18079C72" w14:textId="77777777" w:rsidR="003E58E9" w:rsidRDefault="003E58E9" w:rsidP="003E58E9">
      <w:pPr>
        <w:rPr>
          <w:b/>
          <w:bCs/>
          <w:iCs/>
          <w:sz w:val="22"/>
          <w:szCs w:val="22"/>
        </w:rPr>
      </w:pPr>
    </w:p>
    <w:p w14:paraId="643BDDA6" w14:textId="5FF368C8" w:rsidR="003E58E9" w:rsidRDefault="003E58E9" w:rsidP="003E58E9">
      <w:pPr>
        <w:pStyle w:val="Akapitzlist"/>
        <w:numPr>
          <w:ilvl w:val="0"/>
          <w:numId w:val="33"/>
        </w:numPr>
        <w:ind w:left="284" w:hanging="284"/>
        <w:rPr>
          <w:rStyle w:val="Brak"/>
          <w:sz w:val="22"/>
        </w:rPr>
      </w:pPr>
      <w:r>
        <w:rPr>
          <w:rStyle w:val="Brak"/>
          <w:sz w:val="22"/>
        </w:rPr>
        <w:t xml:space="preserve"> </w:t>
      </w:r>
      <w:r w:rsidRPr="003E58E9">
        <w:rPr>
          <w:rStyle w:val="Brak"/>
          <w:sz w:val="22"/>
        </w:rPr>
        <w:t>Zadanie 12 poz. 2</w:t>
      </w:r>
      <w:r w:rsidRPr="003E58E9">
        <w:rPr>
          <w:rStyle w:val="Brak"/>
          <w:sz w:val="22"/>
        </w:rPr>
        <w:t xml:space="preserve"> </w:t>
      </w:r>
      <w:r w:rsidRPr="003E58E9">
        <w:rPr>
          <w:rStyle w:val="Brak"/>
          <w:sz w:val="22"/>
        </w:rPr>
        <w:t>Zwracamy się o możliwość zaoferowania prześcieradła o gram. min 60g/m2 do przykrycia i repozycjonowania  pacjenta o wytrzymałości do 2</w:t>
      </w:r>
      <w:r w:rsidRPr="003E58E9">
        <w:rPr>
          <w:rStyle w:val="Brak"/>
          <w:sz w:val="22"/>
        </w:rPr>
        <w:t xml:space="preserve">50 kg (potwierdzone dokumentem) </w:t>
      </w:r>
      <w:r w:rsidRPr="003E58E9">
        <w:rPr>
          <w:rStyle w:val="Brak"/>
          <w:sz w:val="22"/>
        </w:rPr>
        <w:t>i wymiarach 101 x 203 cm.</w:t>
      </w:r>
    </w:p>
    <w:p w14:paraId="3C7119D6" w14:textId="77777777" w:rsidR="003E58E9" w:rsidRDefault="003E58E9" w:rsidP="003E58E9">
      <w:pPr>
        <w:rPr>
          <w:b/>
          <w:bCs/>
          <w:iCs/>
          <w:sz w:val="22"/>
          <w:szCs w:val="22"/>
        </w:rPr>
      </w:pPr>
      <w:r w:rsidRPr="003E58E9">
        <w:rPr>
          <w:b/>
          <w:bCs/>
          <w:iCs/>
          <w:sz w:val="22"/>
          <w:szCs w:val="22"/>
        </w:rPr>
        <w:t>Odp. Zgodnie z SIWZ.</w:t>
      </w:r>
    </w:p>
    <w:p w14:paraId="1487C3D1" w14:textId="77777777" w:rsidR="00AF466B" w:rsidRDefault="00AF466B" w:rsidP="003E58E9">
      <w:pPr>
        <w:rPr>
          <w:b/>
          <w:bCs/>
          <w:iCs/>
          <w:sz w:val="22"/>
          <w:szCs w:val="22"/>
        </w:rPr>
      </w:pPr>
    </w:p>
    <w:p w14:paraId="79E951EB" w14:textId="7400EF4E" w:rsidR="00AF466B" w:rsidRDefault="00AF466B" w:rsidP="00AF466B">
      <w:pPr>
        <w:pStyle w:val="Akapitzlist"/>
        <w:numPr>
          <w:ilvl w:val="0"/>
          <w:numId w:val="33"/>
        </w:numPr>
        <w:ind w:left="284" w:hanging="284"/>
        <w:jc w:val="both"/>
        <w:rPr>
          <w:sz w:val="22"/>
        </w:rPr>
      </w:pPr>
      <w:r>
        <w:rPr>
          <w:rStyle w:val="Brak"/>
          <w:sz w:val="22"/>
        </w:rPr>
        <w:t xml:space="preserve"> </w:t>
      </w:r>
      <w:r w:rsidRPr="00AF466B">
        <w:rPr>
          <w:rStyle w:val="Brak"/>
          <w:sz w:val="22"/>
        </w:rPr>
        <w:t>Zadanie 12. Poz. 3</w:t>
      </w:r>
      <w:r w:rsidRPr="00AF466B">
        <w:rPr>
          <w:rStyle w:val="Brak"/>
          <w:sz w:val="22"/>
        </w:rPr>
        <w:t xml:space="preserve"> </w:t>
      </w:r>
      <w:r w:rsidRPr="00AF466B">
        <w:rPr>
          <w:sz w:val="22"/>
        </w:rPr>
        <w:t>Zwracamy się o możliwość zaoferowania prześcieradła o gram. min 60g/m2 do przykrycia pacjenta o wymiarach 101 x2 03 cm</w:t>
      </w:r>
    </w:p>
    <w:p w14:paraId="2C2C496D" w14:textId="77777777" w:rsidR="00AF466B" w:rsidRDefault="00AF466B" w:rsidP="00AF466B">
      <w:pPr>
        <w:rPr>
          <w:b/>
          <w:bCs/>
          <w:iCs/>
          <w:sz w:val="22"/>
          <w:szCs w:val="22"/>
        </w:rPr>
      </w:pPr>
      <w:r w:rsidRPr="00AF466B">
        <w:rPr>
          <w:b/>
          <w:bCs/>
          <w:iCs/>
          <w:sz w:val="22"/>
          <w:szCs w:val="22"/>
        </w:rPr>
        <w:t>Odp. Zgodnie z SIWZ.</w:t>
      </w:r>
    </w:p>
    <w:p w14:paraId="5D523ACF" w14:textId="77777777" w:rsidR="00AF466B" w:rsidRPr="00AF466B" w:rsidRDefault="00AF466B" w:rsidP="00AF466B">
      <w:pPr>
        <w:rPr>
          <w:b/>
          <w:bCs/>
          <w:iCs/>
          <w:sz w:val="22"/>
          <w:szCs w:val="22"/>
        </w:rPr>
      </w:pPr>
    </w:p>
    <w:p w14:paraId="376FE1CC" w14:textId="18ADC459" w:rsidR="00AF466B" w:rsidRDefault="00AF466B" w:rsidP="00AF466B">
      <w:pPr>
        <w:pStyle w:val="Akapitzlist"/>
        <w:numPr>
          <w:ilvl w:val="0"/>
          <w:numId w:val="33"/>
        </w:numPr>
        <w:ind w:left="284" w:hanging="284"/>
        <w:jc w:val="both"/>
        <w:rPr>
          <w:sz w:val="22"/>
        </w:rPr>
      </w:pPr>
      <w:r>
        <w:rPr>
          <w:sz w:val="22"/>
        </w:rPr>
        <w:t xml:space="preserve"> </w:t>
      </w:r>
      <w:r w:rsidRPr="00AF466B">
        <w:rPr>
          <w:sz w:val="22"/>
        </w:rPr>
        <w:t xml:space="preserve">Zadanie 12 . </w:t>
      </w:r>
      <w:proofErr w:type="spellStart"/>
      <w:r w:rsidRPr="00AF466B">
        <w:rPr>
          <w:sz w:val="22"/>
        </w:rPr>
        <w:t>Poz</w:t>
      </w:r>
      <w:proofErr w:type="spellEnd"/>
      <w:r w:rsidRPr="00AF466B">
        <w:rPr>
          <w:sz w:val="22"/>
        </w:rPr>
        <w:t xml:space="preserve"> 2 i 3</w:t>
      </w:r>
      <w:r w:rsidRPr="00AF466B">
        <w:rPr>
          <w:sz w:val="22"/>
        </w:rPr>
        <w:t xml:space="preserve"> </w:t>
      </w:r>
      <w:r w:rsidRPr="00AF466B">
        <w:rPr>
          <w:sz w:val="22"/>
        </w:rPr>
        <w:t>Czy Zamawiający zgadza się z tezą, że w związku z tym, że prześcieradła będą miały bezpośredni kontakt z pacjentem to dla zapewnienia bezpieczeństwa oczekuje badań i dokumentów potwierdzających brak reakcji uczulających na zaoferowany produkt?</w:t>
      </w:r>
    </w:p>
    <w:p w14:paraId="425D63B2" w14:textId="77777777" w:rsidR="00AF466B" w:rsidRPr="00AF466B" w:rsidRDefault="00AF466B" w:rsidP="00AF466B">
      <w:pPr>
        <w:rPr>
          <w:b/>
          <w:bCs/>
          <w:iCs/>
          <w:sz w:val="22"/>
          <w:szCs w:val="22"/>
        </w:rPr>
      </w:pPr>
      <w:r w:rsidRPr="00AF466B">
        <w:rPr>
          <w:b/>
          <w:bCs/>
          <w:iCs/>
          <w:sz w:val="22"/>
          <w:szCs w:val="22"/>
        </w:rPr>
        <w:t>Odp. Zgodnie z SIWZ.</w:t>
      </w:r>
    </w:p>
    <w:p w14:paraId="40795BC6" w14:textId="77777777" w:rsidR="00AF466B" w:rsidRPr="00AF466B" w:rsidRDefault="00AF466B" w:rsidP="00AF466B">
      <w:pPr>
        <w:jc w:val="both"/>
        <w:rPr>
          <w:sz w:val="22"/>
        </w:rPr>
      </w:pPr>
    </w:p>
    <w:p w14:paraId="1EC8AB26" w14:textId="57E09972" w:rsidR="00783F3E" w:rsidRPr="00FF2C9C" w:rsidRDefault="00783F3E" w:rsidP="00A20E60">
      <w:pPr>
        <w:jc w:val="both"/>
        <w:rPr>
          <w:rFonts w:eastAsia="Times New Roman" w:cs="Times New Roman"/>
          <w:sz w:val="22"/>
          <w:szCs w:val="22"/>
          <w:lang w:eastAsia="pl-PL"/>
        </w:rPr>
      </w:pPr>
      <w:r w:rsidRPr="00FF2C9C">
        <w:rPr>
          <w:rFonts w:eastAsia="Times New Roman" w:cs="Times New Roman"/>
          <w:sz w:val="22"/>
          <w:szCs w:val="22"/>
          <w:lang w:eastAsia="pl-PL"/>
        </w:rPr>
        <w:t xml:space="preserve">Zamawiający przesuwa termin składania ofert na dzień </w:t>
      </w:r>
      <w:r w:rsidR="0097501D" w:rsidRPr="00FF2C9C">
        <w:rPr>
          <w:rFonts w:eastAsia="Times New Roman" w:cs="Times New Roman"/>
          <w:sz w:val="22"/>
          <w:szCs w:val="22"/>
          <w:lang w:eastAsia="pl-PL"/>
        </w:rPr>
        <w:t>18.11.2019</w:t>
      </w:r>
      <w:r w:rsidRPr="00FF2C9C">
        <w:rPr>
          <w:rFonts w:eastAsia="Times New Roman" w:cs="Times New Roman"/>
          <w:sz w:val="22"/>
          <w:szCs w:val="22"/>
          <w:lang w:eastAsia="pl-PL"/>
        </w:rPr>
        <w:t xml:space="preserve"> r. godz. 09:00</w:t>
      </w:r>
    </w:p>
    <w:p w14:paraId="1357E6E8" w14:textId="082DCF69" w:rsidR="00783F3E" w:rsidRPr="00FF2C9C" w:rsidRDefault="00783F3E" w:rsidP="00A20E60">
      <w:pPr>
        <w:jc w:val="both"/>
        <w:rPr>
          <w:rFonts w:eastAsia="Times New Roman" w:cs="Times New Roman"/>
          <w:sz w:val="22"/>
          <w:szCs w:val="22"/>
          <w:lang w:eastAsia="pl-PL"/>
        </w:rPr>
      </w:pPr>
      <w:r w:rsidRPr="00FF2C9C">
        <w:rPr>
          <w:rFonts w:eastAsia="Times New Roman" w:cs="Times New Roman"/>
          <w:sz w:val="22"/>
          <w:szCs w:val="22"/>
          <w:lang w:eastAsia="pl-PL"/>
        </w:rPr>
        <w:t xml:space="preserve">Zamawiający dokonuje modyfikacji załącznika nr 1 w zadaniu </w:t>
      </w:r>
      <w:r w:rsidR="0032017B" w:rsidRPr="00FF2C9C">
        <w:rPr>
          <w:rFonts w:eastAsia="Times New Roman" w:cs="Times New Roman"/>
          <w:sz w:val="22"/>
          <w:szCs w:val="22"/>
          <w:lang w:eastAsia="pl-PL"/>
        </w:rPr>
        <w:t>8 i 10</w:t>
      </w:r>
      <w:r w:rsidR="00FF2C9C" w:rsidRPr="00FF2C9C">
        <w:rPr>
          <w:rFonts w:eastAsia="Times New Roman" w:cs="Times New Roman"/>
          <w:sz w:val="22"/>
          <w:szCs w:val="22"/>
          <w:lang w:eastAsia="pl-PL"/>
        </w:rPr>
        <w:t xml:space="preserve"> oraz dopisuje zadanie nr 14</w:t>
      </w:r>
      <w:r w:rsidRPr="00FF2C9C">
        <w:rPr>
          <w:rFonts w:eastAsia="Times New Roman" w:cs="Times New Roman"/>
          <w:sz w:val="22"/>
          <w:szCs w:val="22"/>
          <w:lang w:eastAsia="pl-PL"/>
        </w:rPr>
        <w:t>.</w:t>
      </w:r>
    </w:p>
    <w:p w14:paraId="156D711C" w14:textId="00A47E3B" w:rsidR="00A20E60" w:rsidRPr="00CE29AA" w:rsidRDefault="00A20E60" w:rsidP="00A20E60">
      <w:pPr>
        <w:jc w:val="both"/>
        <w:rPr>
          <w:rFonts w:eastAsia="Times New Roman" w:cs="Times New Roman"/>
          <w:sz w:val="22"/>
          <w:szCs w:val="22"/>
          <w:lang w:eastAsia="pl-PL"/>
        </w:rPr>
      </w:pPr>
      <w:r w:rsidRPr="00FF2C9C">
        <w:rPr>
          <w:rFonts w:eastAsia="Times New Roman" w:cs="Times New Roman"/>
          <w:sz w:val="22"/>
          <w:szCs w:val="22"/>
          <w:lang w:eastAsia="pl-PL"/>
        </w:rPr>
        <w:t>Powyższe wyjaśnienia treści SIWZ zostały dokonane zgodnie z art. 38 Ustawy Prawo Zamówień Publicznych z dnia 29 stycznia 2004 roku i są dla Wykonawców wiążące.</w:t>
      </w:r>
    </w:p>
    <w:p w14:paraId="618A7180" w14:textId="2114195F" w:rsidR="00A20E60" w:rsidRPr="00CE29AA" w:rsidRDefault="007C4E51" w:rsidP="00A20E60">
      <w:pPr>
        <w:widowControl w:val="0"/>
        <w:autoSpaceDE w:val="0"/>
        <w:autoSpaceDN w:val="0"/>
        <w:adjustRightInd w:val="0"/>
        <w:jc w:val="both"/>
        <w:rPr>
          <w:rFonts w:eastAsia="Times New Roman" w:cs="Times New Roman"/>
          <w:color w:val="000000"/>
          <w:sz w:val="22"/>
          <w:szCs w:val="22"/>
          <w:lang w:eastAsia="pl-PL"/>
        </w:rPr>
      </w:pPr>
      <w:r>
        <w:rPr>
          <w:rFonts w:eastAsia="Times New Roman" w:cs="Times New Roman"/>
          <w:color w:val="000000"/>
          <w:sz w:val="22"/>
          <w:szCs w:val="22"/>
          <w:lang w:eastAsia="pl-PL"/>
        </w:rPr>
        <w:t>D</w:t>
      </w:r>
      <w:r w:rsidR="00A20E60" w:rsidRPr="00CE29AA">
        <w:rPr>
          <w:rFonts w:eastAsia="Times New Roman" w:cs="Times New Roman"/>
          <w:color w:val="000000"/>
          <w:sz w:val="22"/>
          <w:szCs w:val="22"/>
          <w:lang w:eastAsia="pl-PL"/>
        </w:rPr>
        <w:t>o wiadomości:</w:t>
      </w:r>
    </w:p>
    <w:p w14:paraId="7E75A0DD" w14:textId="5A5851AC" w:rsidR="00123DE6" w:rsidRPr="00CE29AA" w:rsidRDefault="00A20E60" w:rsidP="00783F3E">
      <w:pPr>
        <w:widowControl w:val="0"/>
        <w:autoSpaceDE w:val="0"/>
        <w:autoSpaceDN w:val="0"/>
        <w:adjustRightInd w:val="0"/>
        <w:jc w:val="both"/>
        <w:rPr>
          <w:rFonts w:cs="Times New Roman"/>
          <w:b/>
          <w:i/>
          <w:sz w:val="22"/>
          <w:szCs w:val="22"/>
        </w:rPr>
      </w:pPr>
      <w:r w:rsidRPr="00CE29AA">
        <w:rPr>
          <w:rFonts w:eastAsia="Times New Roman" w:cs="Times New Roman"/>
          <w:color w:val="000000"/>
          <w:sz w:val="22"/>
          <w:szCs w:val="22"/>
          <w:lang w:eastAsia="pl-PL"/>
        </w:rPr>
        <w:t>- wszyscy uczestnicy</w:t>
      </w:r>
    </w:p>
    <w:sectPr w:rsidR="00123DE6" w:rsidRPr="00CE29AA" w:rsidSect="00CC24A9">
      <w:headerReference w:type="default" r:id="rId9"/>
      <w:footerReference w:type="default" r:id="rId10"/>
      <w:pgSz w:w="11900" w:h="16840"/>
      <w:pgMar w:top="426" w:right="1268" w:bottom="567" w:left="1418"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11C10" w14:textId="77777777" w:rsidR="00432076" w:rsidRDefault="00432076" w:rsidP="00BB1BD7">
      <w:r>
        <w:separator/>
      </w:r>
    </w:p>
  </w:endnote>
  <w:endnote w:type="continuationSeparator" w:id="0">
    <w:p w14:paraId="052D9D6C" w14:textId="77777777" w:rsidR="00432076" w:rsidRDefault="00432076" w:rsidP="00BB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TitilliumText22L-Medium">
    <w:altName w:val="Arial Unicode MS"/>
    <w:panose1 w:val="00000000000000000000"/>
    <w:charset w:val="81"/>
    <w:family w:val="auto"/>
    <w:notTrueType/>
    <w:pitch w:val="default"/>
    <w:sig w:usb0="00000001" w:usb1="09060000" w:usb2="00000010" w:usb3="00000000" w:csb0="00080000" w:csb1="00000000"/>
  </w:font>
  <w:font w:name="Encode Sans">
    <w:altName w:val="Times New Roman"/>
    <w:charset w:val="00"/>
    <w:family w:val="auto"/>
    <w:pitch w:val="variable"/>
    <w:sig w:usb0="00000001" w:usb1="5000207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781" w:type="dxa"/>
      <w:tblInd w:w="-34" w:type="dxa"/>
      <w:tblBorders>
        <w:top w:val="single" w:sz="4" w:space="0" w:color="595959" w:themeColor="text1" w:themeTint="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3117"/>
      <w:gridCol w:w="2865"/>
      <w:gridCol w:w="989"/>
    </w:tblGrid>
    <w:tr w:rsidR="004E08A7" w:rsidRPr="006E5948" w14:paraId="59241F07" w14:textId="77777777" w:rsidTr="00914F55">
      <w:trPr>
        <w:trHeight w:val="1129"/>
      </w:trPr>
      <w:tc>
        <w:tcPr>
          <w:tcW w:w="2810" w:type="dxa"/>
          <w:shd w:val="clear" w:color="auto" w:fill="auto"/>
        </w:tcPr>
        <w:p w14:paraId="76798401" w14:textId="4E1AC564" w:rsidR="004E08A7" w:rsidRPr="00AF299D" w:rsidRDefault="00FD15FD" w:rsidP="00FD15FD">
          <w:pPr>
            <w:pStyle w:val="Stopka"/>
            <w:tabs>
              <w:tab w:val="clear" w:pos="9072"/>
              <w:tab w:val="right" w:pos="8931"/>
            </w:tabs>
            <w:ind w:left="142"/>
            <w:rPr>
              <w:color w:val="767171" w:themeColor="background2" w:themeShade="80"/>
              <w:sz w:val="16"/>
              <w:szCs w:val="16"/>
            </w:rPr>
          </w:pPr>
          <w:r w:rsidRPr="00AF299D">
            <w:rPr>
              <w:color w:val="767171" w:themeColor="background2" w:themeShade="80"/>
              <w:sz w:val="16"/>
              <w:szCs w:val="16"/>
            </w:rPr>
            <w:br/>
          </w:r>
          <w:r w:rsidR="004E08A7" w:rsidRPr="00AF299D">
            <w:rPr>
              <w:color w:val="767171" w:themeColor="background2" w:themeShade="80"/>
              <w:sz w:val="16"/>
              <w:szCs w:val="16"/>
            </w:rPr>
            <w:t>Regionalny Szpital w Kołobrzegu</w:t>
          </w:r>
        </w:p>
        <w:p w14:paraId="4A8E9BE8" w14:textId="3B1A904B" w:rsidR="004E08A7" w:rsidRPr="00AF299D" w:rsidRDefault="004E08A7" w:rsidP="004E08A7">
          <w:pPr>
            <w:pStyle w:val="Stopka"/>
            <w:ind w:left="142"/>
            <w:rPr>
              <w:color w:val="767171" w:themeColor="background2" w:themeShade="80"/>
              <w:sz w:val="16"/>
              <w:szCs w:val="16"/>
            </w:rPr>
          </w:pPr>
          <w:r w:rsidRPr="00AF299D">
            <w:rPr>
              <w:color w:val="767171" w:themeColor="background2" w:themeShade="80"/>
              <w:sz w:val="16"/>
              <w:szCs w:val="16"/>
            </w:rPr>
            <w:t>ul. Łopuskiego 31-33</w:t>
          </w:r>
        </w:p>
        <w:p w14:paraId="2ECA0164" w14:textId="157FE533" w:rsidR="004E08A7" w:rsidRPr="00AF299D" w:rsidRDefault="004E08A7" w:rsidP="004E08A7">
          <w:pPr>
            <w:pStyle w:val="Stopka"/>
            <w:ind w:left="142"/>
            <w:rPr>
              <w:color w:val="767171" w:themeColor="background2" w:themeShade="80"/>
              <w:sz w:val="16"/>
              <w:szCs w:val="16"/>
            </w:rPr>
          </w:pPr>
          <w:r w:rsidRPr="00AF299D">
            <w:rPr>
              <w:color w:val="767171" w:themeColor="background2" w:themeShade="80"/>
              <w:sz w:val="16"/>
              <w:szCs w:val="16"/>
            </w:rPr>
            <w:t>78-100 Kołobrzeg</w:t>
          </w:r>
        </w:p>
        <w:p w14:paraId="5A0FD976" w14:textId="77777777" w:rsidR="004E08A7" w:rsidRPr="00AF299D" w:rsidRDefault="004E08A7" w:rsidP="004E08A7">
          <w:pPr>
            <w:pStyle w:val="Stopka"/>
            <w:ind w:left="284"/>
            <w:rPr>
              <w:color w:val="767171" w:themeColor="background2" w:themeShade="80"/>
            </w:rPr>
          </w:pPr>
        </w:p>
      </w:tc>
      <w:tc>
        <w:tcPr>
          <w:tcW w:w="3117" w:type="dxa"/>
          <w:shd w:val="clear" w:color="auto" w:fill="auto"/>
        </w:tcPr>
        <w:p w14:paraId="3476E386" w14:textId="266C3E54" w:rsidR="004E08A7" w:rsidRPr="00AF299D" w:rsidRDefault="00FD15FD" w:rsidP="00F0345D">
          <w:pPr>
            <w:pStyle w:val="Stopka"/>
            <w:ind w:left="343"/>
            <w:rPr>
              <w:color w:val="767171" w:themeColor="background2" w:themeShade="80"/>
              <w:sz w:val="16"/>
              <w:szCs w:val="16"/>
            </w:rPr>
          </w:pPr>
          <w:r w:rsidRPr="00AF299D">
            <w:rPr>
              <w:color w:val="767171" w:themeColor="background2" w:themeShade="80"/>
              <w:sz w:val="16"/>
              <w:szCs w:val="16"/>
            </w:rPr>
            <w:br/>
          </w:r>
          <w:r w:rsidR="004E08A7" w:rsidRPr="00AF299D">
            <w:rPr>
              <w:color w:val="767171" w:themeColor="background2" w:themeShade="80"/>
              <w:sz w:val="16"/>
              <w:szCs w:val="16"/>
            </w:rPr>
            <w:t>www.szpital.kolobrzeg.pl</w:t>
          </w:r>
        </w:p>
        <w:p w14:paraId="5003576E" w14:textId="77777777" w:rsidR="004E08A7" w:rsidRPr="00AF299D" w:rsidRDefault="004E08A7" w:rsidP="00F0345D">
          <w:pPr>
            <w:pStyle w:val="Stopka"/>
            <w:ind w:left="343"/>
            <w:rPr>
              <w:color w:val="767171" w:themeColor="background2" w:themeShade="80"/>
              <w:sz w:val="16"/>
              <w:szCs w:val="16"/>
            </w:rPr>
          </w:pPr>
          <w:r w:rsidRPr="00AF299D">
            <w:rPr>
              <w:color w:val="767171" w:themeColor="background2" w:themeShade="80"/>
              <w:sz w:val="16"/>
              <w:szCs w:val="16"/>
            </w:rPr>
            <w:t>sekretariat@szpital.kolobrzeg.pl</w:t>
          </w:r>
        </w:p>
        <w:p w14:paraId="790D8B7A" w14:textId="370FFA97" w:rsidR="004E08A7" w:rsidRPr="00AF299D" w:rsidRDefault="004E08A7" w:rsidP="00F0345D">
          <w:pPr>
            <w:pStyle w:val="Stopka"/>
            <w:ind w:left="343"/>
            <w:rPr>
              <w:color w:val="767171" w:themeColor="background2" w:themeShade="80"/>
              <w:sz w:val="16"/>
              <w:szCs w:val="16"/>
            </w:rPr>
          </w:pPr>
          <w:r w:rsidRPr="00AF299D">
            <w:rPr>
              <w:color w:val="767171" w:themeColor="background2" w:themeShade="80"/>
              <w:sz w:val="16"/>
              <w:szCs w:val="16"/>
            </w:rPr>
            <w:t>tel. (94) 35 30 201, fax (94) 35 23 982</w:t>
          </w:r>
        </w:p>
      </w:tc>
      <w:tc>
        <w:tcPr>
          <w:tcW w:w="2865" w:type="dxa"/>
          <w:shd w:val="clear" w:color="auto" w:fill="auto"/>
        </w:tcPr>
        <w:p w14:paraId="05BFAD16" w14:textId="62743621" w:rsidR="004E08A7" w:rsidRPr="00AF299D" w:rsidRDefault="00FD15FD" w:rsidP="004E08A7">
          <w:pPr>
            <w:pStyle w:val="Stopka"/>
            <w:ind w:left="944"/>
            <w:rPr>
              <w:color w:val="767171" w:themeColor="background2" w:themeShade="80"/>
              <w:sz w:val="16"/>
              <w:szCs w:val="16"/>
            </w:rPr>
          </w:pPr>
          <w:r w:rsidRPr="00AF299D">
            <w:rPr>
              <w:color w:val="767171" w:themeColor="background2" w:themeShade="80"/>
              <w:sz w:val="16"/>
              <w:szCs w:val="16"/>
            </w:rPr>
            <w:br/>
          </w:r>
          <w:r w:rsidR="00584EE4" w:rsidRPr="00AF299D">
            <w:rPr>
              <w:color w:val="767171" w:themeColor="background2" w:themeShade="80"/>
              <w:sz w:val="16"/>
              <w:szCs w:val="16"/>
            </w:rPr>
            <w:t>NIP:</w:t>
          </w:r>
          <w:r w:rsidR="004E08A7" w:rsidRPr="00AF299D">
            <w:rPr>
              <w:color w:val="767171" w:themeColor="background2" w:themeShade="80"/>
              <w:sz w:val="16"/>
              <w:szCs w:val="16"/>
            </w:rPr>
            <w:t xml:space="preserve">  </w:t>
          </w:r>
          <w:r w:rsidR="00AF299D">
            <w:rPr>
              <w:color w:val="767171" w:themeColor="background2" w:themeShade="80"/>
              <w:sz w:val="16"/>
              <w:szCs w:val="16"/>
            </w:rPr>
            <w:t xml:space="preserve">       </w:t>
          </w:r>
          <w:r w:rsidR="004E08A7" w:rsidRPr="00AF299D">
            <w:rPr>
              <w:color w:val="767171" w:themeColor="background2" w:themeShade="80"/>
              <w:sz w:val="16"/>
              <w:szCs w:val="16"/>
            </w:rPr>
            <w:t>671-10-30-263</w:t>
          </w:r>
        </w:p>
        <w:p w14:paraId="255FEBBA" w14:textId="220604A3" w:rsidR="004E08A7" w:rsidRPr="00AF299D" w:rsidRDefault="00AF299D" w:rsidP="004E08A7">
          <w:pPr>
            <w:pStyle w:val="Stopka"/>
            <w:ind w:left="944"/>
            <w:rPr>
              <w:color w:val="767171" w:themeColor="background2" w:themeShade="80"/>
              <w:sz w:val="16"/>
              <w:szCs w:val="16"/>
            </w:rPr>
          </w:pPr>
          <w:r w:rsidRPr="00AF299D">
            <w:rPr>
              <w:color w:val="767171" w:themeColor="background2" w:themeShade="80"/>
              <w:sz w:val="16"/>
              <w:szCs w:val="16"/>
            </w:rPr>
            <w:t xml:space="preserve">REGON: </w:t>
          </w:r>
          <w:r w:rsidR="004E08A7" w:rsidRPr="00AF299D">
            <w:rPr>
              <w:color w:val="767171" w:themeColor="background2" w:themeShade="80"/>
              <w:sz w:val="16"/>
              <w:szCs w:val="16"/>
            </w:rPr>
            <w:t>000311496</w:t>
          </w:r>
        </w:p>
        <w:p w14:paraId="2D166041" w14:textId="1F4D773E" w:rsidR="00FD15FD" w:rsidRPr="00AF299D" w:rsidRDefault="00584EE4" w:rsidP="004E08A7">
          <w:pPr>
            <w:pStyle w:val="Stopka"/>
            <w:ind w:left="944"/>
            <w:rPr>
              <w:color w:val="767171" w:themeColor="background2" w:themeShade="80"/>
              <w:sz w:val="16"/>
              <w:szCs w:val="16"/>
            </w:rPr>
          </w:pPr>
          <w:r w:rsidRPr="00AF299D">
            <w:rPr>
              <w:color w:val="767171" w:themeColor="background2" w:themeShade="80"/>
              <w:sz w:val="16"/>
              <w:szCs w:val="16"/>
            </w:rPr>
            <w:t xml:space="preserve">KRS:   </w:t>
          </w:r>
          <w:r w:rsidR="00AF299D">
            <w:rPr>
              <w:color w:val="767171" w:themeColor="background2" w:themeShade="80"/>
              <w:sz w:val="16"/>
              <w:szCs w:val="16"/>
            </w:rPr>
            <w:t xml:space="preserve">  </w:t>
          </w:r>
          <w:r w:rsidRPr="00AF299D">
            <w:rPr>
              <w:color w:val="767171" w:themeColor="background2" w:themeShade="80"/>
              <w:sz w:val="16"/>
              <w:szCs w:val="16"/>
            </w:rPr>
            <w:t xml:space="preserve">  </w:t>
          </w:r>
          <w:r w:rsidR="004E08A7" w:rsidRPr="00AF299D">
            <w:rPr>
              <w:color w:val="767171" w:themeColor="background2" w:themeShade="80"/>
              <w:sz w:val="16"/>
              <w:szCs w:val="16"/>
            </w:rPr>
            <w:t>0000006438</w:t>
          </w:r>
        </w:p>
        <w:p w14:paraId="3072FA5A" w14:textId="77777777" w:rsidR="004E08A7" w:rsidRPr="00AF299D" w:rsidRDefault="004E08A7" w:rsidP="00FD15FD">
          <w:pPr>
            <w:jc w:val="center"/>
            <w:rPr>
              <w:color w:val="767171" w:themeColor="background2" w:themeShade="80"/>
            </w:rPr>
          </w:pPr>
        </w:p>
      </w:tc>
      <w:tc>
        <w:tcPr>
          <w:tcW w:w="989" w:type="dxa"/>
          <w:shd w:val="clear" w:color="auto" w:fill="auto"/>
        </w:tcPr>
        <w:p w14:paraId="4E777607" w14:textId="47B857E2" w:rsidR="004E08A7" w:rsidRDefault="004E08A7" w:rsidP="006E5948">
          <w:pPr>
            <w:pStyle w:val="Stopka"/>
            <w:rPr>
              <w:rFonts w:ascii="Encode Sans" w:hAnsi="Encode Sans"/>
            </w:rPr>
          </w:pPr>
        </w:p>
        <w:p w14:paraId="6BB24711" w14:textId="77777777" w:rsidR="004E08A7" w:rsidRPr="00031876" w:rsidRDefault="004E08A7" w:rsidP="00031876"/>
        <w:p w14:paraId="06105079" w14:textId="315D3F67" w:rsidR="004E08A7" w:rsidRDefault="004E08A7" w:rsidP="00031876"/>
        <w:p w14:paraId="1918E181" w14:textId="77777777" w:rsidR="004E08A7" w:rsidRPr="00031876" w:rsidRDefault="004E08A7" w:rsidP="00031876"/>
        <w:p w14:paraId="61561F5E" w14:textId="6A8FC603" w:rsidR="004E08A7" w:rsidRDefault="004E08A7" w:rsidP="00031876"/>
        <w:p w14:paraId="28AC4B1D" w14:textId="77777777" w:rsidR="004E08A7" w:rsidRPr="00031876" w:rsidRDefault="004E08A7" w:rsidP="00031876">
          <w:pPr>
            <w:jc w:val="center"/>
          </w:pPr>
        </w:p>
      </w:tc>
    </w:tr>
  </w:tbl>
  <w:p w14:paraId="30208F57" w14:textId="6E466AF1" w:rsidR="00ED1C05" w:rsidRPr="006E5948" w:rsidRDefault="00ED1C05" w:rsidP="006E5948">
    <w:pPr>
      <w:pStyle w:val="Stopka"/>
      <w:rPr>
        <w:rFonts w:ascii="Encode Sans" w:hAnsi="Encode Sans"/>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6BED0" w14:textId="77777777" w:rsidR="00432076" w:rsidRDefault="00432076" w:rsidP="00BB1BD7">
      <w:r>
        <w:separator/>
      </w:r>
    </w:p>
  </w:footnote>
  <w:footnote w:type="continuationSeparator" w:id="0">
    <w:p w14:paraId="2A0F9B92" w14:textId="77777777" w:rsidR="00432076" w:rsidRDefault="00432076" w:rsidP="00BB1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AC9D7" w14:textId="4168762E" w:rsidR="00CC24A9" w:rsidRDefault="00CC24A9">
    <w:pPr>
      <w:pStyle w:val="Nagwek"/>
    </w:pPr>
    <w:r w:rsidRPr="00584EE4">
      <w:rPr>
        <w:noProof/>
        <w:lang w:eastAsia="pl-PL"/>
      </w:rPr>
      <w:drawing>
        <wp:anchor distT="0" distB="0" distL="114300" distR="114300" simplePos="0" relativeHeight="251658240" behindDoc="0" locked="0" layoutInCell="1" allowOverlap="1" wp14:anchorId="76D10FC4" wp14:editId="453406E6">
          <wp:simplePos x="0" y="0"/>
          <wp:positionH relativeFrom="column">
            <wp:posOffset>-345440</wp:posOffset>
          </wp:positionH>
          <wp:positionV relativeFrom="paragraph">
            <wp:posOffset>15240</wp:posOffset>
          </wp:positionV>
          <wp:extent cx="1695450" cy="139128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1391285"/>
                  </a:xfrm>
                  <a:prstGeom prst="rect">
                    <a:avLst/>
                  </a:prstGeom>
                </pic:spPr>
              </pic:pic>
            </a:graphicData>
          </a:graphic>
          <wp14:sizeRelH relativeFrom="page">
            <wp14:pctWidth>0</wp14:pctWidth>
          </wp14:sizeRelH>
          <wp14:sizeRelV relativeFrom="page">
            <wp14:pctHeight>0</wp14:pctHeight>
          </wp14:sizeRelV>
        </wp:anchor>
      </w:drawing>
    </w:r>
  </w:p>
  <w:p w14:paraId="1D0E361E" w14:textId="77777777" w:rsidR="00CC24A9" w:rsidRDefault="00CC24A9">
    <w:pPr>
      <w:pStyle w:val="Nagwek"/>
    </w:pPr>
  </w:p>
  <w:p w14:paraId="453EDDDC" w14:textId="77777777" w:rsidR="00CC24A9" w:rsidRDefault="00CC24A9">
    <w:pPr>
      <w:pStyle w:val="Nagwek"/>
    </w:pPr>
  </w:p>
  <w:p w14:paraId="17D22D45" w14:textId="77777777" w:rsidR="00CC24A9" w:rsidRDefault="00CC24A9">
    <w:pPr>
      <w:pStyle w:val="Nagwek"/>
    </w:pPr>
  </w:p>
  <w:p w14:paraId="751F7C91" w14:textId="77777777" w:rsidR="00CC24A9" w:rsidRDefault="00CC24A9">
    <w:pPr>
      <w:pStyle w:val="Nagwek"/>
    </w:pPr>
  </w:p>
  <w:p w14:paraId="53FAB1F9" w14:textId="77777777" w:rsidR="00CC24A9" w:rsidRDefault="00CC24A9">
    <w:pPr>
      <w:pStyle w:val="Nagwek"/>
    </w:pPr>
  </w:p>
  <w:p w14:paraId="585453E8" w14:textId="210E6C96" w:rsidR="00CC24A9" w:rsidRDefault="00CC24A9">
    <w:pPr>
      <w:pStyle w:val="Nagwek"/>
    </w:pPr>
  </w:p>
  <w:p w14:paraId="37820450" w14:textId="526DB81B" w:rsidR="00BB1BD7" w:rsidRDefault="00BB1BD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65F9"/>
    <w:multiLevelType w:val="hybridMultilevel"/>
    <w:tmpl w:val="7F764C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BC174A"/>
    <w:multiLevelType w:val="hybridMultilevel"/>
    <w:tmpl w:val="A69C2C72"/>
    <w:lvl w:ilvl="0" w:tplc="5FF80BFC">
      <w:start w:val="1"/>
      <w:numFmt w:val="decimal"/>
      <w:lvlText w:val="%1."/>
      <w:lvlJc w:val="left"/>
      <w:pPr>
        <w:ind w:left="720" w:hanging="360"/>
      </w:pPr>
      <w:rPr>
        <w:rFonts w:asciiTheme="minorHAnsi" w:hAnsiTheme="minorHAnsi"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60208F"/>
    <w:multiLevelType w:val="hybridMultilevel"/>
    <w:tmpl w:val="FC66847A"/>
    <w:lvl w:ilvl="0" w:tplc="0C76668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AFB6E32"/>
    <w:multiLevelType w:val="hybridMultilevel"/>
    <w:tmpl w:val="F86CEF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D5E1122"/>
    <w:multiLevelType w:val="hybridMultilevel"/>
    <w:tmpl w:val="E5AC73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EA50094"/>
    <w:multiLevelType w:val="hybridMultilevel"/>
    <w:tmpl w:val="9AE616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0CD45A0"/>
    <w:multiLevelType w:val="hybridMultilevel"/>
    <w:tmpl w:val="9A9E41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6284240"/>
    <w:multiLevelType w:val="hybridMultilevel"/>
    <w:tmpl w:val="B1D602D2"/>
    <w:lvl w:ilvl="0" w:tplc="04150001">
      <w:start w:val="1"/>
      <w:numFmt w:val="bullet"/>
      <w:lvlText w:val=""/>
      <w:lvlJc w:val="left"/>
      <w:pPr>
        <w:tabs>
          <w:tab w:val="num" w:pos="1800"/>
        </w:tabs>
        <w:ind w:left="180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start w:val="1"/>
      <w:numFmt w:val="bullet"/>
      <w:lvlText w:val=""/>
      <w:lvlJc w:val="left"/>
      <w:pPr>
        <w:tabs>
          <w:tab w:val="num" w:pos="3240"/>
        </w:tabs>
        <w:ind w:left="3240" w:hanging="360"/>
      </w:pPr>
      <w:rPr>
        <w:rFonts w:ascii="Wingdings" w:hAnsi="Wingdings" w:hint="default"/>
      </w:rPr>
    </w:lvl>
    <w:lvl w:ilvl="3" w:tplc="04150001">
      <w:start w:val="1"/>
      <w:numFmt w:val="bullet"/>
      <w:lvlText w:val=""/>
      <w:lvlJc w:val="left"/>
      <w:pPr>
        <w:tabs>
          <w:tab w:val="num" w:pos="3960"/>
        </w:tabs>
        <w:ind w:left="3960" w:hanging="360"/>
      </w:pPr>
      <w:rPr>
        <w:rFonts w:ascii="Symbol" w:hAnsi="Symbol" w:hint="default"/>
      </w:rPr>
    </w:lvl>
    <w:lvl w:ilvl="4" w:tplc="04150003">
      <w:start w:val="1"/>
      <w:numFmt w:val="bullet"/>
      <w:lvlText w:val="o"/>
      <w:lvlJc w:val="left"/>
      <w:pPr>
        <w:tabs>
          <w:tab w:val="num" w:pos="4680"/>
        </w:tabs>
        <w:ind w:left="4680" w:hanging="360"/>
      </w:pPr>
      <w:rPr>
        <w:rFonts w:ascii="Courier New" w:hAnsi="Courier New" w:cs="Courier New" w:hint="default"/>
      </w:rPr>
    </w:lvl>
    <w:lvl w:ilvl="5" w:tplc="04150005">
      <w:start w:val="1"/>
      <w:numFmt w:val="bullet"/>
      <w:lvlText w:val=""/>
      <w:lvlJc w:val="left"/>
      <w:pPr>
        <w:tabs>
          <w:tab w:val="num" w:pos="5400"/>
        </w:tabs>
        <w:ind w:left="5400" w:hanging="360"/>
      </w:pPr>
      <w:rPr>
        <w:rFonts w:ascii="Wingdings" w:hAnsi="Wingdings" w:hint="default"/>
      </w:rPr>
    </w:lvl>
    <w:lvl w:ilvl="6" w:tplc="04150001">
      <w:start w:val="1"/>
      <w:numFmt w:val="bullet"/>
      <w:lvlText w:val=""/>
      <w:lvlJc w:val="left"/>
      <w:pPr>
        <w:tabs>
          <w:tab w:val="num" w:pos="6120"/>
        </w:tabs>
        <w:ind w:left="6120" w:hanging="360"/>
      </w:pPr>
      <w:rPr>
        <w:rFonts w:ascii="Symbol" w:hAnsi="Symbol" w:hint="default"/>
      </w:rPr>
    </w:lvl>
    <w:lvl w:ilvl="7" w:tplc="04150003">
      <w:start w:val="1"/>
      <w:numFmt w:val="bullet"/>
      <w:lvlText w:val="o"/>
      <w:lvlJc w:val="left"/>
      <w:pPr>
        <w:tabs>
          <w:tab w:val="num" w:pos="6840"/>
        </w:tabs>
        <w:ind w:left="6840" w:hanging="360"/>
      </w:pPr>
      <w:rPr>
        <w:rFonts w:ascii="Courier New" w:hAnsi="Courier New" w:cs="Courier New" w:hint="default"/>
      </w:rPr>
    </w:lvl>
    <w:lvl w:ilvl="8" w:tplc="04150005">
      <w:start w:val="1"/>
      <w:numFmt w:val="bullet"/>
      <w:lvlText w:val=""/>
      <w:lvlJc w:val="left"/>
      <w:pPr>
        <w:tabs>
          <w:tab w:val="num" w:pos="7560"/>
        </w:tabs>
        <w:ind w:left="7560" w:hanging="360"/>
      </w:pPr>
      <w:rPr>
        <w:rFonts w:ascii="Wingdings" w:hAnsi="Wingdings" w:hint="default"/>
      </w:rPr>
    </w:lvl>
  </w:abstractNum>
  <w:abstractNum w:abstractNumId="8">
    <w:nsid w:val="16875B94"/>
    <w:multiLevelType w:val="hybridMultilevel"/>
    <w:tmpl w:val="8130AA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70E2C2B"/>
    <w:multiLevelType w:val="hybridMultilevel"/>
    <w:tmpl w:val="CB9CC232"/>
    <w:lvl w:ilvl="0" w:tplc="9C1A03B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B530368"/>
    <w:multiLevelType w:val="hybridMultilevel"/>
    <w:tmpl w:val="930463E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20365F94"/>
    <w:multiLevelType w:val="hybridMultilevel"/>
    <w:tmpl w:val="4F689F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49824C8"/>
    <w:multiLevelType w:val="hybridMultilevel"/>
    <w:tmpl w:val="0F22C7A0"/>
    <w:lvl w:ilvl="0" w:tplc="5462C306">
      <w:start w:val="3"/>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7BE6ED6"/>
    <w:multiLevelType w:val="hybridMultilevel"/>
    <w:tmpl w:val="1932DE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6260B1"/>
    <w:multiLevelType w:val="hybridMultilevel"/>
    <w:tmpl w:val="97E0DF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8597EE1"/>
    <w:multiLevelType w:val="hybridMultilevel"/>
    <w:tmpl w:val="A084787E"/>
    <w:lvl w:ilvl="0" w:tplc="9C1A03B4">
      <w:start w:val="1"/>
      <w:numFmt w:val="bullet"/>
      <w:lvlText w:val=""/>
      <w:lvlJc w:val="left"/>
      <w:pPr>
        <w:ind w:left="780" w:hanging="360"/>
      </w:pPr>
      <w:rPr>
        <w:rFonts w:ascii="Symbol" w:hAnsi="Symbol"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
    <w:nsid w:val="3B805919"/>
    <w:multiLevelType w:val="hybridMultilevel"/>
    <w:tmpl w:val="A69C2C72"/>
    <w:lvl w:ilvl="0" w:tplc="5FF80BFC">
      <w:start w:val="1"/>
      <w:numFmt w:val="decimal"/>
      <w:lvlText w:val="%1."/>
      <w:lvlJc w:val="left"/>
      <w:pPr>
        <w:ind w:left="720" w:hanging="360"/>
      </w:pPr>
      <w:rPr>
        <w:rFonts w:asciiTheme="minorHAnsi" w:hAnsiTheme="minorHAnsi"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8F5D01"/>
    <w:multiLevelType w:val="hybridMultilevel"/>
    <w:tmpl w:val="EF00972E"/>
    <w:lvl w:ilvl="0" w:tplc="22B4DAA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E34148C"/>
    <w:multiLevelType w:val="hybridMultilevel"/>
    <w:tmpl w:val="C4489C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0C33ED6"/>
    <w:multiLevelType w:val="hybridMultilevel"/>
    <w:tmpl w:val="AF6C73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445C3C48"/>
    <w:multiLevelType w:val="hybridMultilevel"/>
    <w:tmpl w:val="056A1B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A485F3B"/>
    <w:multiLevelType w:val="hybridMultilevel"/>
    <w:tmpl w:val="4A7CF85E"/>
    <w:lvl w:ilvl="0" w:tplc="BA9A220A">
      <w:start w:val="1"/>
      <w:numFmt w:val="decimal"/>
      <w:lvlText w:val="%1."/>
      <w:lvlJc w:val="left"/>
      <w:pPr>
        <w:tabs>
          <w:tab w:val="num" w:pos="360"/>
        </w:tabs>
        <w:ind w:left="360" w:hanging="360"/>
      </w:pPr>
      <w:rPr>
        <w:rFonts w:asciiTheme="minorHAnsi" w:hAnsiTheme="minorHAnsi" w:hint="default"/>
        <w:i w:val="0"/>
      </w:rPr>
    </w:lvl>
    <w:lvl w:ilvl="1" w:tplc="04150005">
      <w:start w:val="1"/>
      <w:numFmt w:val="bullet"/>
      <w:lvlText w:val=""/>
      <w:lvlJc w:val="left"/>
      <w:pPr>
        <w:tabs>
          <w:tab w:val="num" w:pos="360"/>
        </w:tabs>
        <w:ind w:left="360" w:hanging="360"/>
      </w:pPr>
      <w:rPr>
        <w:rFonts w:ascii="Wingdings" w:hAnsi="Wingdings" w:hint="default"/>
      </w:r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2">
    <w:nsid w:val="4A4A4C82"/>
    <w:multiLevelType w:val="hybridMultilevel"/>
    <w:tmpl w:val="B27E38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C3B2F8C"/>
    <w:multiLevelType w:val="hybridMultilevel"/>
    <w:tmpl w:val="207EFDAA"/>
    <w:lvl w:ilvl="0" w:tplc="04150001">
      <w:numFmt w:val="bullet"/>
      <w:lvlText w:val=""/>
      <w:lvlJc w:val="left"/>
      <w:pPr>
        <w:ind w:left="720" w:hanging="360"/>
      </w:pPr>
      <w:rPr>
        <w:rFonts w:ascii="Symbol" w:eastAsia="Times New Roman" w:hAnsi="Symbol"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E986AC8"/>
    <w:multiLevelType w:val="hybridMultilevel"/>
    <w:tmpl w:val="7A00AE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54273171"/>
    <w:multiLevelType w:val="hybridMultilevel"/>
    <w:tmpl w:val="A69C2C72"/>
    <w:lvl w:ilvl="0" w:tplc="5FF80BFC">
      <w:start w:val="1"/>
      <w:numFmt w:val="decimal"/>
      <w:lvlText w:val="%1."/>
      <w:lvlJc w:val="left"/>
      <w:pPr>
        <w:ind w:left="720" w:hanging="360"/>
      </w:pPr>
      <w:rPr>
        <w:rFonts w:asciiTheme="minorHAnsi" w:hAnsiTheme="minorHAnsi"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5FB3FE9"/>
    <w:multiLevelType w:val="multilevel"/>
    <w:tmpl w:val="FBE2A9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90428DA"/>
    <w:multiLevelType w:val="hybridMultilevel"/>
    <w:tmpl w:val="AAF4D29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A2E702B"/>
    <w:multiLevelType w:val="hybridMultilevel"/>
    <w:tmpl w:val="021E7B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D6401E7"/>
    <w:multiLevelType w:val="hybridMultilevel"/>
    <w:tmpl w:val="B50AF7E0"/>
    <w:lvl w:ilvl="0" w:tplc="DC9CD012">
      <w:start w:val="1"/>
      <w:numFmt w:val="decimal"/>
      <w:lvlText w:val="%1."/>
      <w:lvlJc w:val="left"/>
      <w:pPr>
        <w:ind w:left="360" w:hanging="360"/>
      </w:pPr>
      <w:rPr>
        <w:rFonts w:ascii="Calibri" w:eastAsia="Times New Roman" w:hAnsi="Calibri" w:cs="Times New Roman"/>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F7437DD"/>
    <w:multiLevelType w:val="hybridMultilevel"/>
    <w:tmpl w:val="208048DE"/>
    <w:lvl w:ilvl="0" w:tplc="F93C16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2482242"/>
    <w:multiLevelType w:val="hybridMultilevel"/>
    <w:tmpl w:val="29DEA3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6587407F"/>
    <w:multiLevelType w:val="hybridMultilevel"/>
    <w:tmpl w:val="D102DED2"/>
    <w:lvl w:ilvl="0" w:tplc="9C1A03B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64D7127"/>
    <w:multiLevelType w:val="hybridMultilevel"/>
    <w:tmpl w:val="4D703F96"/>
    <w:lvl w:ilvl="0" w:tplc="20329A12">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6CE3183"/>
    <w:multiLevelType w:val="hybridMultilevel"/>
    <w:tmpl w:val="29367D02"/>
    <w:lvl w:ilvl="0" w:tplc="9B3264DE">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77B2DA9"/>
    <w:multiLevelType w:val="hybridMultilevel"/>
    <w:tmpl w:val="C538AE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00C57F8"/>
    <w:multiLevelType w:val="hybridMultilevel"/>
    <w:tmpl w:val="51FC93FC"/>
    <w:lvl w:ilvl="0" w:tplc="C8C4B5B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721026BA"/>
    <w:multiLevelType w:val="hybridMultilevel"/>
    <w:tmpl w:val="A69C2C72"/>
    <w:lvl w:ilvl="0" w:tplc="5FF80BFC">
      <w:start w:val="1"/>
      <w:numFmt w:val="decimal"/>
      <w:lvlText w:val="%1."/>
      <w:lvlJc w:val="left"/>
      <w:pPr>
        <w:ind w:left="720" w:hanging="360"/>
      </w:pPr>
      <w:rPr>
        <w:rFonts w:asciiTheme="minorHAnsi" w:hAnsiTheme="minorHAnsi"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37522AA"/>
    <w:multiLevelType w:val="hybridMultilevel"/>
    <w:tmpl w:val="F7A4E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7C51EB1"/>
    <w:multiLevelType w:val="hybridMultilevel"/>
    <w:tmpl w:val="C7BC2DC0"/>
    <w:lvl w:ilvl="0" w:tplc="22B4DAA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0"/>
  </w:num>
  <w:num w:numId="2">
    <w:abstractNumId w:val="22"/>
  </w:num>
  <w:num w:numId="3">
    <w:abstractNumId w:val="2"/>
  </w:num>
  <w:num w:numId="4">
    <w:abstractNumId w:val="3"/>
  </w:num>
  <w:num w:numId="5">
    <w:abstractNumId w:val="12"/>
  </w:num>
  <w:num w:numId="6">
    <w:abstractNumId w:val="32"/>
  </w:num>
  <w:num w:numId="7">
    <w:abstractNumId w:val="15"/>
  </w:num>
  <w:num w:numId="8">
    <w:abstractNumId w:val="9"/>
  </w:num>
  <w:num w:numId="9">
    <w:abstractNumId w:val="0"/>
  </w:num>
  <w:num w:numId="10">
    <w:abstractNumId w:val="6"/>
  </w:num>
  <w:num w:numId="11">
    <w:abstractNumId w:val="39"/>
  </w:num>
  <w:num w:numId="12">
    <w:abstractNumId w:val="29"/>
  </w:num>
  <w:num w:numId="13">
    <w:abstractNumId w:val="27"/>
  </w:num>
  <w:num w:numId="14">
    <w:abstractNumId w:val="11"/>
  </w:num>
  <w:num w:numId="15">
    <w:abstractNumId w:val="13"/>
  </w:num>
  <w:num w:numId="16">
    <w:abstractNumId w:val="17"/>
  </w:num>
  <w:num w:numId="17">
    <w:abstractNumId w:val="31"/>
  </w:num>
  <w:num w:numId="18">
    <w:abstractNumId w:val="35"/>
  </w:num>
  <w:num w:numId="19">
    <w:abstractNumId w:val="33"/>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4"/>
  </w:num>
  <w:num w:numId="24">
    <w:abstractNumId w:val="18"/>
  </w:num>
  <w:num w:numId="25">
    <w:abstractNumId w:val="28"/>
  </w:num>
  <w:num w:numId="26">
    <w:abstractNumId w:val="21"/>
  </w:num>
  <w:num w:numId="27">
    <w:abstractNumId w:val="23"/>
  </w:num>
  <w:num w:numId="28">
    <w:abstractNumId w:val="34"/>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5"/>
  </w:num>
  <w:num w:numId="34">
    <w:abstractNumId w:val="30"/>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7"/>
    <w:lvlOverride w:ilvl="0"/>
    <w:lvlOverride w:ilvl="1"/>
    <w:lvlOverride w:ilvl="2"/>
    <w:lvlOverride w:ilvl="3"/>
    <w:lvlOverride w:ilvl="4"/>
    <w:lvlOverride w:ilvl="5"/>
    <w:lvlOverride w:ilvl="6"/>
    <w:lvlOverride w:ilvl="7"/>
    <w:lvlOverride w:ilvl="8"/>
  </w:num>
  <w:num w:numId="39">
    <w:abstractNumId w:val="7"/>
  </w:num>
  <w:num w:numId="40">
    <w:abstractNumId w:val="19"/>
  </w:num>
  <w:num w:numId="41">
    <w:abstractNumId w:val="1"/>
  </w:num>
  <w:num w:numId="42">
    <w:abstractNumId w:val="14"/>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12"/>
    <w:rsid w:val="0001011A"/>
    <w:rsid w:val="00031876"/>
    <w:rsid w:val="0004026C"/>
    <w:rsid w:val="00055322"/>
    <w:rsid w:val="00070DCF"/>
    <w:rsid w:val="000C336E"/>
    <w:rsid w:val="000E6889"/>
    <w:rsid w:val="00103820"/>
    <w:rsid w:val="001162DE"/>
    <w:rsid w:val="00123DE6"/>
    <w:rsid w:val="00181E4A"/>
    <w:rsid w:val="001948FA"/>
    <w:rsid w:val="001C4FF8"/>
    <w:rsid w:val="001E7A66"/>
    <w:rsid w:val="00216E25"/>
    <w:rsid w:val="00221FB0"/>
    <w:rsid w:val="002370AC"/>
    <w:rsid w:val="00254FE1"/>
    <w:rsid w:val="0028352F"/>
    <w:rsid w:val="002952E6"/>
    <w:rsid w:val="002A5878"/>
    <w:rsid w:val="002C6623"/>
    <w:rsid w:val="002E0B49"/>
    <w:rsid w:val="002E16FD"/>
    <w:rsid w:val="0031111A"/>
    <w:rsid w:val="0032017B"/>
    <w:rsid w:val="00325707"/>
    <w:rsid w:val="00332314"/>
    <w:rsid w:val="00364A06"/>
    <w:rsid w:val="003E39E8"/>
    <w:rsid w:val="003E58E9"/>
    <w:rsid w:val="00432076"/>
    <w:rsid w:val="00434E3B"/>
    <w:rsid w:val="00443D86"/>
    <w:rsid w:val="00496495"/>
    <w:rsid w:val="004C7AE7"/>
    <w:rsid w:val="004E08A7"/>
    <w:rsid w:val="00500AEA"/>
    <w:rsid w:val="005054EC"/>
    <w:rsid w:val="005162C7"/>
    <w:rsid w:val="0052052D"/>
    <w:rsid w:val="00524D1B"/>
    <w:rsid w:val="00552218"/>
    <w:rsid w:val="0056156F"/>
    <w:rsid w:val="00584EE4"/>
    <w:rsid w:val="00591FD5"/>
    <w:rsid w:val="00594928"/>
    <w:rsid w:val="005E6112"/>
    <w:rsid w:val="00604369"/>
    <w:rsid w:val="0060760B"/>
    <w:rsid w:val="0062269C"/>
    <w:rsid w:val="00646139"/>
    <w:rsid w:val="006E4994"/>
    <w:rsid w:val="006E5948"/>
    <w:rsid w:val="006F0ACF"/>
    <w:rsid w:val="0070292A"/>
    <w:rsid w:val="00714FCC"/>
    <w:rsid w:val="00753611"/>
    <w:rsid w:val="007606FA"/>
    <w:rsid w:val="00775A31"/>
    <w:rsid w:val="00783F3E"/>
    <w:rsid w:val="007C4E51"/>
    <w:rsid w:val="007E114A"/>
    <w:rsid w:val="007E3AD1"/>
    <w:rsid w:val="008037A9"/>
    <w:rsid w:val="008065C2"/>
    <w:rsid w:val="008442BE"/>
    <w:rsid w:val="008A517B"/>
    <w:rsid w:val="008D53D1"/>
    <w:rsid w:val="008E654C"/>
    <w:rsid w:val="008E78DC"/>
    <w:rsid w:val="00914F55"/>
    <w:rsid w:val="009150D1"/>
    <w:rsid w:val="00932B34"/>
    <w:rsid w:val="009642AF"/>
    <w:rsid w:val="00967B69"/>
    <w:rsid w:val="0097501D"/>
    <w:rsid w:val="009964E5"/>
    <w:rsid w:val="009C27EF"/>
    <w:rsid w:val="009E0124"/>
    <w:rsid w:val="00A011A9"/>
    <w:rsid w:val="00A20E60"/>
    <w:rsid w:val="00A84064"/>
    <w:rsid w:val="00AA35DE"/>
    <w:rsid w:val="00AA5E75"/>
    <w:rsid w:val="00AB0134"/>
    <w:rsid w:val="00AB37BC"/>
    <w:rsid w:val="00AD1C87"/>
    <w:rsid w:val="00AE5A17"/>
    <w:rsid w:val="00AF299D"/>
    <w:rsid w:val="00AF466B"/>
    <w:rsid w:val="00AF64C3"/>
    <w:rsid w:val="00B06AF4"/>
    <w:rsid w:val="00B10F26"/>
    <w:rsid w:val="00B17B7B"/>
    <w:rsid w:val="00B37888"/>
    <w:rsid w:val="00B70D84"/>
    <w:rsid w:val="00B8691C"/>
    <w:rsid w:val="00B965D4"/>
    <w:rsid w:val="00BB1BD7"/>
    <w:rsid w:val="00BF4C71"/>
    <w:rsid w:val="00C54B6F"/>
    <w:rsid w:val="00C56AC0"/>
    <w:rsid w:val="00C779EC"/>
    <w:rsid w:val="00CC0C89"/>
    <w:rsid w:val="00CC24A9"/>
    <w:rsid w:val="00CD75AD"/>
    <w:rsid w:val="00CE29AA"/>
    <w:rsid w:val="00CF1121"/>
    <w:rsid w:val="00CF2EC0"/>
    <w:rsid w:val="00D10B9F"/>
    <w:rsid w:val="00D3362A"/>
    <w:rsid w:val="00D356A9"/>
    <w:rsid w:val="00D36943"/>
    <w:rsid w:val="00D51941"/>
    <w:rsid w:val="00D53918"/>
    <w:rsid w:val="00D53D08"/>
    <w:rsid w:val="00D74831"/>
    <w:rsid w:val="00DB0A1E"/>
    <w:rsid w:val="00DC74A1"/>
    <w:rsid w:val="00DD47B8"/>
    <w:rsid w:val="00E20375"/>
    <w:rsid w:val="00E20E09"/>
    <w:rsid w:val="00E2540A"/>
    <w:rsid w:val="00E704F1"/>
    <w:rsid w:val="00EA0C9D"/>
    <w:rsid w:val="00EB31D4"/>
    <w:rsid w:val="00EB32E1"/>
    <w:rsid w:val="00EC132B"/>
    <w:rsid w:val="00ED1C05"/>
    <w:rsid w:val="00EF4641"/>
    <w:rsid w:val="00F0345D"/>
    <w:rsid w:val="00F17AB9"/>
    <w:rsid w:val="00F44E04"/>
    <w:rsid w:val="00F451F1"/>
    <w:rsid w:val="00FA3F6D"/>
    <w:rsid w:val="00FD15FD"/>
    <w:rsid w:val="00FD1A0F"/>
    <w:rsid w:val="00FF2C9C"/>
    <w:rsid w:val="00FF7E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A89A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64C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paragraph" w:styleId="Akapitzlist">
    <w:name w:val="List Paragraph"/>
    <w:basedOn w:val="Normalny"/>
    <w:uiPriority w:val="34"/>
    <w:qFormat/>
    <w:rsid w:val="00FA3F6D"/>
    <w:pPr>
      <w:ind w:left="720"/>
      <w:contextualSpacing/>
    </w:pPr>
  </w:style>
  <w:style w:type="paragraph" w:customStyle="1" w:styleId="DraeBodytext">
    <w:name w:val="Drae_Bodytext"/>
    <w:basedOn w:val="Tekstpodstawowy"/>
    <w:rsid w:val="005162C7"/>
    <w:pPr>
      <w:spacing w:after="0" w:line="320" w:lineRule="exact"/>
    </w:pPr>
    <w:rPr>
      <w:rFonts w:ascii="Arial" w:eastAsia="Times New Roman" w:hAnsi="Arial" w:cs="Times New Roman"/>
      <w:sz w:val="20"/>
      <w:szCs w:val="20"/>
      <w:lang w:val="de-DE" w:eastAsia="de-DE"/>
    </w:rPr>
  </w:style>
  <w:style w:type="paragraph" w:styleId="Tekstpodstawowy">
    <w:name w:val="Body Text"/>
    <w:basedOn w:val="Normalny"/>
    <w:link w:val="TekstpodstawowyZnak"/>
    <w:uiPriority w:val="99"/>
    <w:semiHidden/>
    <w:unhideWhenUsed/>
    <w:rsid w:val="005162C7"/>
    <w:pPr>
      <w:spacing w:after="120"/>
    </w:pPr>
  </w:style>
  <w:style w:type="character" w:customStyle="1" w:styleId="TekstpodstawowyZnak">
    <w:name w:val="Tekst podstawowy Znak"/>
    <w:basedOn w:val="Domylnaczcionkaakapitu"/>
    <w:link w:val="Tekstpodstawowy"/>
    <w:uiPriority w:val="99"/>
    <w:semiHidden/>
    <w:rsid w:val="005162C7"/>
  </w:style>
  <w:style w:type="paragraph" w:styleId="Tekstpodstawowywcity">
    <w:name w:val="Body Text Indent"/>
    <w:basedOn w:val="Normalny"/>
    <w:link w:val="TekstpodstawowywcityZnak"/>
    <w:unhideWhenUsed/>
    <w:rsid w:val="00E2540A"/>
    <w:pPr>
      <w:spacing w:after="120"/>
      <w:ind w:left="283"/>
    </w:pPr>
    <w:rPr>
      <w:rFonts w:ascii="Times New Roman" w:eastAsia="Times New Roman" w:hAnsi="Times New Roman" w:cs="Times New Roman"/>
      <w:lang w:val="x-none" w:eastAsia="x-none"/>
    </w:rPr>
  </w:style>
  <w:style w:type="character" w:customStyle="1" w:styleId="TekstpodstawowywcityZnak">
    <w:name w:val="Tekst podstawowy wcięty Znak"/>
    <w:basedOn w:val="Domylnaczcionkaakapitu"/>
    <w:link w:val="Tekstpodstawowywcity"/>
    <w:rsid w:val="00E2540A"/>
    <w:rPr>
      <w:rFonts w:ascii="Times New Roman" w:eastAsia="Times New Roman" w:hAnsi="Times New Roman" w:cs="Times New Roman"/>
      <w:lang w:val="x-none" w:eastAsia="x-none"/>
    </w:rPr>
  </w:style>
  <w:style w:type="character" w:customStyle="1" w:styleId="Brak">
    <w:name w:val="Brak"/>
    <w:rsid w:val="003E58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64C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paragraph" w:styleId="Akapitzlist">
    <w:name w:val="List Paragraph"/>
    <w:basedOn w:val="Normalny"/>
    <w:uiPriority w:val="34"/>
    <w:qFormat/>
    <w:rsid w:val="00FA3F6D"/>
    <w:pPr>
      <w:ind w:left="720"/>
      <w:contextualSpacing/>
    </w:pPr>
  </w:style>
  <w:style w:type="paragraph" w:customStyle="1" w:styleId="DraeBodytext">
    <w:name w:val="Drae_Bodytext"/>
    <w:basedOn w:val="Tekstpodstawowy"/>
    <w:rsid w:val="005162C7"/>
    <w:pPr>
      <w:spacing w:after="0" w:line="320" w:lineRule="exact"/>
    </w:pPr>
    <w:rPr>
      <w:rFonts w:ascii="Arial" w:eastAsia="Times New Roman" w:hAnsi="Arial" w:cs="Times New Roman"/>
      <w:sz w:val="20"/>
      <w:szCs w:val="20"/>
      <w:lang w:val="de-DE" w:eastAsia="de-DE"/>
    </w:rPr>
  </w:style>
  <w:style w:type="paragraph" w:styleId="Tekstpodstawowy">
    <w:name w:val="Body Text"/>
    <w:basedOn w:val="Normalny"/>
    <w:link w:val="TekstpodstawowyZnak"/>
    <w:uiPriority w:val="99"/>
    <w:semiHidden/>
    <w:unhideWhenUsed/>
    <w:rsid w:val="005162C7"/>
    <w:pPr>
      <w:spacing w:after="120"/>
    </w:pPr>
  </w:style>
  <w:style w:type="character" w:customStyle="1" w:styleId="TekstpodstawowyZnak">
    <w:name w:val="Tekst podstawowy Znak"/>
    <w:basedOn w:val="Domylnaczcionkaakapitu"/>
    <w:link w:val="Tekstpodstawowy"/>
    <w:uiPriority w:val="99"/>
    <w:semiHidden/>
    <w:rsid w:val="005162C7"/>
  </w:style>
  <w:style w:type="paragraph" w:styleId="Tekstpodstawowywcity">
    <w:name w:val="Body Text Indent"/>
    <w:basedOn w:val="Normalny"/>
    <w:link w:val="TekstpodstawowywcityZnak"/>
    <w:unhideWhenUsed/>
    <w:rsid w:val="00E2540A"/>
    <w:pPr>
      <w:spacing w:after="120"/>
      <w:ind w:left="283"/>
    </w:pPr>
    <w:rPr>
      <w:rFonts w:ascii="Times New Roman" w:eastAsia="Times New Roman" w:hAnsi="Times New Roman" w:cs="Times New Roman"/>
      <w:lang w:val="x-none" w:eastAsia="x-none"/>
    </w:rPr>
  </w:style>
  <w:style w:type="character" w:customStyle="1" w:styleId="TekstpodstawowywcityZnak">
    <w:name w:val="Tekst podstawowy wcięty Znak"/>
    <w:basedOn w:val="Domylnaczcionkaakapitu"/>
    <w:link w:val="Tekstpodstawowywcity"/>
    <w:rsid w:val="00E2540A"/>
    <w:rPr>
      <w:rFonts w:ascii="Times New Roman" w:eastAsia="Times New Roman" w:hAnsi="Times New Roman" w:cs="Times New Roman"/>
      <w:lang w:val="x-none" w:eastAsia="x-none"/>
    </w:rPr>
  </w:style>
  <w:style w:type="character" w:customStyle="1" w:styleId="Brak">
    <w:name w:val="Brak"/>
    <w:rsid w:val="003E5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74">
      <w:bodyDiv w:val="1"/>
      <w:marLeft w:val="0"/>
      <w:marRight w:val="0"/>
      <w:marTop w:val="0"/>
      <w:marBottom w:val="0"/>
      <w:divBdr>
        <w:top w:val="none" w:sz="0" w:space="0" w:color="auto"/>
        <w:left w:val="none" w:sz="0" w:space="0" w:color="auto"/>
        <w:bottom w:val="none" w:sz="0" w:space="0" w:color="auto"/>
        <w:right w:val="none" w:sz="0" w:space="0" w:color="auto"/>
      </w:divBdr>
    </w:div>
    <w:div w:id="9528887">
      <w:bodyDiv w:val="1"/>
      <w:marLeft w:val="0"/>
      <w:marRight w:val="0"/>
      <w:marTop w:val="0"/>
      <w:marBottom w:val="0"/>
      <w:divBdr>
        <w:top w:val="none" w:sz="0" w:space="0" w:color="auto"/>
        <w:left w:val="none" w:sz="0" w:space="0" w:color="auto"/>
        <w:bottom w:val="none" w:sz="0" w:space="0" w:color="auto"/>
        <w:right w:val="none" w:sz="0" w:space="0" w:color="auto"/>
      </w:divBdr>
    </w:div>
    <w:div w:id="166528103">
      <w:bodyDiv w:val="1"/>
      <w:marLeft w:val="0"/>
      <w:marRight w:val="0"/>
      <w:marTop w:val="0"/>
      <w:marBottom w:val="0"/>
      <w:divBdr>
        <w:top w:val="none" w:sz="0" w:space="0" w:color="auto"/>
        <w:left w:val="none" w:sz="0" w:space="0" w:color="auto"/>
        <w:bottom w:val="none" w:sz="0" w:space="0" w:color="auto"/>
        <w:right w:val="none" w:sz="0" w:space="0" w:color="auto"/>
      </w:divBdr>
    </w:div>
    <w:div w:id="271286003">
      <w:bodyDiv w:val="1"/>
      <w:marLeft w:val="0"/>
      <w:marRight w:val="0"/>
      <w:marTop w:val="0"/>
      <w:marBottom w:val="0"/>
      <w:divBdr>
        <w:top w:val="none" w:sz="0" w:space="0" w:color="auto"/>
        <w:left w:val="none" w:sz="0" w:space="0" w:color="auto"/>
        <w:bottom w:val="none" w:sz="0" w:space="0" w:color="auto"/>
        <w:right w:val="none" w:sz="0" w:space="0" w:color="auto"/>
      </w:divBdr>
    </w:div>
    <w:div w:id="374744355">
      <w:bodyDiv w:val="1"/>
      <w:marLeft w:val="0"/>
      <w:marRight w:val="0"/>
      <w:marTop w:val="0"/>
      <w:marBottom w:val="0"/>
      <w:divBdr>
        <w:top w:val="none" w:sz="0" w:space="0" w:color="auto"/>
        <w:left w:val="none" w:sz="0" w:space="0" w:color="auto"/>
        <w:bottom w:val="none" w:sz="0" w:space="0" w:color="auto"/>
        <w:right w:val="none" w:sz="0" w:space="0" w:color="auto"/>
      </w:divBdr>
    </w:div>
    <w:div w:id="404642432">
      <w:bodyDiv w:val="1"/>
      <w:marLeft w:val="0"/>
      <w:marRight w:val="0"/>
      <w:marTop w:val="0"/>
      <w:marBottom w:val="0"/>
      <w:divBdr>
        <w:top w:val="none" w:sz="0" w:space="0" w:color="auto"/>
        <w:left w:val="none" w:sz="0" w:space="0" w:color="auto"/>
        <w:bottom w:val="none" w:sz="0" w:space="0" w:color="auto"/>
        <w:right w:val="none" w:sz="0" w:space="0" w:color="auto"/>
      </w:divBdr>
    </w:div>
    <w:div w:id="449906296">
      <w:bodyDiv w:val="1"/>
      <w:marLeft w:val="0"/>
      <w:marRight w:val="0"/>
      <w:marTop w:val="0"/>
      <w:marBottom w:val="0"/>
      <w:divBdr>
        <w:top w:val="none" w:sz="0" w:space="0" w:color="auto"/>
        <w:left w:val="none" w:sz="0" w:space="0" w:color="auto"/>
        <w:bottom w:val="none" w:sz="0" w:space="0" w:color="auto"/>
        <w:right w:val="none" w:sz="0" w:space="0" w:color="auto"/>
      </w:divBdr>
    </w:div>
    <w:div w:id="516163377">
      <w:bodyDiv w:val="1"/>
      <w:marLeft w:val="0"/>
      <w:marRight w:val="0"/>
      <w:marTop w:val="0"/>
      <w:marBottom w:val="0"/>
      <w:divBdr>
        <w:top w:val="none" w:sz="0" w:space="0" w:color="auto"/>
        <w:left w:val="none" w:sz="0" w:space="0" w:color="auto"/>
        <w:bottom w:val="none" w:sz="0" w:space="0" w:color="auto"/>
        <w:right w:val="none" w:sz="0" w:space="0" w:color="auto"/>
      </w:divBdr>
    </w:div>
    <w:div w:id="520630205">
      <w:bodyDiv w:val="1"/>
      <w:marLeft w:val="0"/>
      <w:marRight w:val="0"/>
      <w:marTop w:val="0"/>
      <w:marBottom w:val="0"/>
      <w:divBdr>
        <w:top w:val="none" w:sz="0" w:space="0" w:color="auto"/>
        <w:left w:val="none" w:sz="0" w:space="0" w:color="auto"/>
        <w:bottom w:val="none" w:sz="0" w:space="0" w:color="auto"/>
        <w:right w:val="none" w:sz="0" w:space="0" w:color="auto"/>
      </w:divBdr>
    </w:div>
    <w:div w:id="521824708">
      <w:bodyDiv w:val="1"/>
      <w:marLeft w:val="0"/>
      <w:marRight w:val="0"/>
      <w:marTop w:val="0"/>
      <w:marBottom w:val="0"/>
      <w:divBdr>
        <w:top w:val="none" w:sz="0" w:space="0" w:color="auto"/>
        <w:left w:val="none" w:sz="0" w:space="0" w:color="auto"/>
        <w:bottom w:val="none" w:sz="0" w:space="0" w:color="auto"/>
        <w:right w:val="none" w:sz="0" w:space="0" w:color="auto"/>
      </w:divBdr>
    </w:div>
    <w:div w:id="522087489">
      <w:bodyDiv w:val="1"/>
      <w:marLeft w:val="0"/>
      <w:marRight w:val="0"/>
      <w:marTop w:val="0"/>
      <w:marBottom w:val="0"/>
      <w:divBdr>
        <w:top w:val="none" w:sz="0" w:space="0" w:color="auto"/>
        <w:left w:val="none" w:sz="0" w:space="0" w:color="auto"/>
        <w:bottom w:val="none" w:sz="0" w:space="0" w:color="auto"/>
        <w:right w:val="none" w:sz="0" w:space="0" w:color="auto"/>
      </w:divBdr>
    </w:div>
    <w:div w:id="665784797">
      <w:bodyDiv w:val="1"/>
      <w:marLeft w:val="0"/>
      <w:marRight w:val="0"/>
      <w:marTop w:val="0"/>
      <w:marBottom w:val="0"/>
      <w:divBdr>
        <w:top w:val="none" w:sz="0" w:space="0" w:color="auto"/>
        <w:left w:val="none" w:sz="0" w:space="0" w:color="auto"/>
        <w:bottom w:val="none" w:sz="0" w:space="0" w:color="auto"/>
        <w:right w:val="none" w:sz="0" w:space="0" w:color="auto"/>
      </w:divBdr>
    </w:div>
    <w:div w:id="685642409">
      <w:bodyDiv w:val="1"/>
      <w:marLeft w:val="0"/>
      <w:marRight w:val="0"/>
      <w:marTop w:val="0"/>
      <w:marBottom w:val="0"/>
      <w:divBdr>
        <w:top w:val="none" w:sz="0" w:space="0" w:color="auto"/>
        <w:left w:val="none" w:sz="0" w:space="0" w:color="auto"/>
        <w:bottom w:val="none" w:sz="0" w:space="0" w:color="auto"/>
        <w:right w:val="none" w:sz="0" w:space="0" w:color="auto"/>
      </w:divBdr>
    </w:div>
    <w:div w:id="691035452">
      <w:bodyDiv w:val="1"/>
      <w:marLeft w:val="0"/>
      <w:marRight w:val="0"/>
      <w:marTop w:val="0"/>
      <w:marBottom w:val="0"/>
      <w:divBdr>
        <w:top w:val="none" w:sz="0" w:space="0" w:color="auto"/>
        <w:left w:val="none" w:sz="0" w:space="0" w:color="auto"/>
        <w:bottom w:val="none" w:sz="0" w:space="0" w:color="auto"/>
        <w:right w:val="none" w:sz="0" w:space="0" w:color="auto"/>
      </w:divBdr>
    </w:div>
    <w:div w:id="695696378">
      <w:bodyDiv w:val="1"/>
      <w:marLeft w:val="0"/>
      <w:marRight w:val="0"/>
      <w:marTop w:val="0"/>
      <w:marBottom w:val="0"/>
      <w:divBdr>
        <w:top w:val="none" w:sz="0" w:space="0" w:color="auto"/>
        <w:left w:val="none" w:sz="0" w:space="0" w:color="auto"/>
        <w:bottom w:val="none" w:sz="0" w:space="0" w:color="auto"/>
        <w:right w:val="none" w:sz="0" w:space="0" w:color="auto"/>
      </w:divBdr>
    </w:div>
    <w:div w:id="830367079">
      <w:bodyDiv w:val="1"/>
      <w:marLeft w:val="0"/>
      <w:marRight w:val="0"/>
      <w:marTop w:val="0"/>
      <w:marBottom w:val="0"/>
      <w:divBdr>
        <w:top w:val="none" w:sz="0" w:space="0" w:color="auto"/>
        <w:left w:val="none" w:sz="0" w:space="0" w:color="auto"/>
        <w:bottom w:val="none" w:sz="0" w:space="0" w:color="auto"/>
        <w:right w:val="none" w:sz="0" w:space="0" w:color="auto"/>
      </w:divBdr>
    </w:div>
    <w:div w:id="843283961">
      <w:bodyDiv w:val="1"/>
      <w:marLeft w:val="0"/>
      <w:marRight w:val="0"/>
      <w:marTop w:val="0"/>
      <w:marBottom w:val="0"/>
      <w:divBdr>
        <w:top w:val="none" w:sz="0" w:space="0" w:color="auto"/>
        <w:left w:val="none" w:sz="0" w:space="0" w:color="auto"/>
        <w:bottom w:val="none" w:sz="0" w:space="0" w:color="auto"/>
        <w:right w:val="none" w:sz="0" w:space="0" w:color="auto"/>
      </w:divBdr>
    </w:div>
    <w:div w:id="875434066">
      <w:bodyDiv w:val="1"/>
      <w:marLeft w:val="0"/>
      <w:marRight w:val="0"/>
      <w:marTop w:val="0"/>
      <w:marBottom w:val="0"/>
      <w:divBdr>
        <w:top w:val="none" w:sz="0" w:space="0" w:color="auto"/>
        <w:left w:val="none" w:sz="0" w:space="0" w:color="auto"/>
        <w:bottom w:val="none" w:sz="0" w:space="0" w:color="auto"/>
        <w:right w:val="none" w:sz="0" w:space="0" w:color="auto"/>
      </w:divBdr>
    </w:div>
    <w:div w:id="913319835">
      <w:bodyDiv w:val="1"/>
      <w:marLeft w:val="0"/>
      <w:marRight w:val="0"/>
      <w:marTop w:val="0"/>
      <w:marBottom w:val="0"/>
      <w:divBdr>
        <w:top w:val="none" w:sz="0" w:space="0" w:color="auto"/>
        <w:left w:val="none" w:sz="0" w:space="0" w:color="auto"/>
        <w:bottom w:val="none" w:sz="0" w:space="0" w:color="auto"/>
        <w:right w:val="none" w:sz="0" w:space="0" w:color="auto"/>
      </w:divBdr>
    </w:div>
    <w:div w:id="959265391">
      <w:bodyDiv w:val="1"/>
      <w:marLeft w:val="0"/>
      <w:marRight w:val="0"/>
      <w:marTop w:val="0"/>
      <w:marBottom w:val="0"/>
      <w:divBdr>
        <w:top w:val="none" w:sz="0" w:space="0" w:color="auto"/>
        <w:left w:val="none" w:sz="0" w:space="0" w:color="auto"/>
        <w:bottom w:val="none" w:sz="0" w:space="0" w:color="auto"/>
        <w:right w:val="none" w:sz="0" w:space="0" w:color="auto"/>
      </w:divBdr>
    </w:div>
    <w:div w:id="979581104">
      <w:bodyDiv w:val="1"/>
      <w:marLeft w:val="0"/>
      <w:marRight w:val="0"/>
      <w:marTop w:val="0"/>
      <w:marBottom w:val="0"/>
      <w:divBdr>
        <w:top w:val="none" w:sz="0" w:space="0" w:color="auto"/>
        <w:left w:val="none" w:sz="0" w:space="0" w:color="auto"/>
        <w:bottom w:val="none" w:sz="0" w:space="0" w:color="auto"/>
        <w:right w:val="none" w:sz="0" w:space="0" w:color="auto"/>
      </w:divBdr>
    </w:div>
    <w:div w:id="1032073097">
      <w:bodyDiv w:val="1"/>
      <w:marLeft w:val="0"/>
      <w:marRight w:val="0"/>
      <w:marTop w:val="0"/>
      <w:marBottom w:val="0"/>
      <w:divBdr>
        <w:top w:val="none" w:sz="0" w:space="0" w:color="auto"/>
        <w:left w:val="none" w:sz="0" w:space="0" w:color="auto"/>
        <w:bottom w:val="none" w:sz="0" w:space="0" w:color="auto"/>
        <w:right w:val="none" w:sz="0" w:space="0" w:color="auto"/>
      </w:divBdr>
    </w:div>
    <w:div w:id="1055399307">
      <w:bodyDiv w:val="1"/>
      <w:marLeft w:val="0"/>
      <w:marRight w:val="0"/>
      <w:marTop w:val="0"/>
      <w:marBottom w:val="0"/>
      <w:divBdr>
        <w:top w:val="none" w:sz="0" w:space="0" w:color="auto"/>
        <w:left w:val="none" w:sz="0" w:space="0" w:color="auto"/>
        <w:bottom w:val="none" w:sz="0" w:space="0" w:color="auto"/>
        <w:right w:val="none" w:sz="0" w:space="0" w:color="auto"/>
      </w:divBdr>
    </w:div>
    <w:div w:id="1071538620">
      <w:bodyDiv w:val="1"/>
      <w:marLeft w:val="0"/>
      <w:marRight w:val="0"/>
      <w:marTop w:val="0"/>
      <w:marBottom w:val="0"/>
      <w:divBdr>
        <w:top w:val="none" w:sz="0" w:space="0" w:color="auto"/>
        <w:left w:val="none" w:sz="0" w:space="0" w:color="auto"/>
        <w:bottom w:val="none" w:sz="0" w:space="0" w:color="auto"/>
        <w:right w:val="none" w:sz="0" w:space="0" w:color="auto"/>
      </w:divBdr>
    </w:div>
    <w:div w:id="1103764892">
      <w:bodyDiv w:val="1"/>
      <w:marLeft w:val="0"/>
      <w:marRight w:val="0"/>
      <w:marTop w:val="0"/>
      <w:marBottom w:val="0"/>
      <w:divBdr>
        <w:top w:val="none" w:sz="0" w:space="0" w:color="auto"/>
        <w:left w:val="none" w:sz="0" w:space="0" w:color="auto"/>
        <w:bottom w:val="none" w:sz="0" w:space="0" w:color="auto"/>
        <w:right w:val="none" w:sz="0" w:space="0" w:color="auto"/>
      </w:divBdr>
    </w:div>
    <w:div w:id="1104154668">
      <w:bodyDiv w:val="1"/>
      <w:marLeft w:val="0"/>
      <w:marRight w:val="0"/>
      <w:marTop w:val="0"/>
      <w:marBottom w:val="0"/>
      <w:divBdr>
        <w:top w:val="none" w:sz="0" w:space="0" w:color="auto"/>
        <w:left w:val="none" w:sz="0" w:space="0" w:color="auto"/>
        <w:bottom w:val="none" w:sz="0" w:space="0" w:color="auto"/>
        <w:right w:val="none" w:sz="0" w:space="0" w:color="auto"/>
      </w:divBdr>
    </w:div>
    <w:div w:id="1269241802">
      <w:bodyDiv w:val="1"/>
      <w:marLeft w:val="0"/>
      <w:marRight w:val="0"/>
      <w:marTop w:val="0"/>
      <w:marBottom w:val="0"/>
      <w:divBdr>
        <w:top w:val="none" w:sz="0" w:space="0" w:color="auto"/>
        <w:left w:val="none" w:sz="0" w:space="0" w:color="auto"/>
        <w:bottom w:val="none" w:sz="0" w:space="0" w:color="auto"/>
        <w:right w:val="none" w:sz="0" w:space="0" w:color="auto"/>
      </w:divBdr>
    </w:div>
    <w:div w:id="1279528299">
      <w:bodyDiv w:val="1"/>
      <w:marLeft w:val="0"/>
      <w:marRight w:val="0"/>
      <w:marTop w:val="0"/>
      <w:marBottom w:val="0"/>
      <w:divBdr>
        <w:top w:val="none" w:sz="0" w:space="0" w:color="auto"/>
        <w:left w:val="none" w:sz="0" w:space="0" w:color="auto"/>
        <w:bottom w:val="none" w:sz="0" w:space="0" w:color="auto"/>
        <w:right w:val="none" w:sz="0" w:space="0" w:color="auto"/>
      </w:divBdr>
    </w:div>
    <w:div w:id="1295260231">
      <w:bodyDiv w:val="1"/>
      <w:marLeft w:val="0"/>
      <w:marRight w:val="0"/>
      <w:marTop w:val="0"/>
      <w:marBottom w:val="0"/>
      <w:divBdr>
        <w:top w:val="none" w:sz="0" w:space="0" w:color="auto"/>
        <w:left w:val="none" w:sz="0" w:space="0" w:color="auto"/>
        <w:bottom w:val="none" w:sz="0" w:space="0" w:color="auto"/>
        <w:right w:val="none" w:sz="0" w:space="0" w:color="auto"/>
      </w:divBdr>
    </w:div>
    <w:div w:id="1319844067">
      <w:bodyDiv w:val="1"/>
      <w:marLeft w:val="0"/>
      <w:marRight w:val="0"/>
      <w:marTop w:val="0"/>
      <w:marBottom w:val="0"/>
      <w:divBdr>
        <w:top w:val="none" w:sz="0" w:space="0" w:color="auto"/>
        <w:left w:val="none" w:sz="0" w:space="0" w:color="auto"/>
        <w:bottom w:val="none" w:sz="0" w:space="0" w:color="auto"/>
        <w:right w:val="none" w:sz="0" w:space="0" w:color="auto"/>
      </w:divBdr>
    </w:div>
    <w:div w:id="1372219125">
      <w:bodyDiv w:val="1"/>
      <w:marLeft w:val="0"/>
      <w:marRight w:val="0"/>
      <w:marTop w:val="0"/>
      <w:marBottom w:val="0"/>
      <w:divBdr>
        <w:top w:val="none" w:sz="0" w:space="0" w:color="auto"/>
        <w:left w:val="none" w:sz="0" w:space="0" w:color="auto"/>
        <w:bottom w:val="none" w:sz="0" w:space="0" w:color="auto"/>
        <w:right w:val="none" w:sz="0" w:space="0" w:color="auto"/>
      </w:divBdr>
    </w:div>
    <w:div w:id="1379738992">
      <w:bodyDiv w:val="1"/>
      <w:marLeft w:val="0"/>
      <w:marRight w:val="0"/>
      <w:marTop w:val="0"/>
      <w:marBottom w:val="0"/>
      <w:divBdr>
        <w:top w:val="none" w:sz="0" w:space="0" w:color="auto"/>
        <w:left w:val="none" w:sz="0" w:space="0" w:color="auto"/>
        <w:bottom w:val="none" w:sz="0" w:space="0" w:color="auto"/>
        <w:right w:val="none" w:sz="0" w:space="0" w:color="auto"/>
      </w:divBdr>
    </w:div>
    <w:div w:id="1392732425">
      <w:bodyDiv w:val="1"/>
      <w:marLeft w:val="0"/>
      <w:marRight w:val="0"/>
      <w:marTop w:val="0"/>
      <w:marBottom w:val="0"/>
      <w:divBdr>
        <w:top w:val="none" w:sz="0" w:space="0" w:color="auto"/>
        <w:left w:val="none" w:sz="0" w:space="0" w:color="auto"/>
        <w:bottom w:val="none" w:sz="0" w:space="0" w:color="auto"/>
        <w:right w:val="none" w:sz="0" w:space="0" w:color="auto"/>
      </w:divBdr>
    </w:div>
    <w:div w:id="1465469315">
      <w:bodyDiv w:val="1"/>
      <w:marLeft w:val="0"/>
      <w:marRight w:val="0"/>
      <w:marTop w:val="0"/>
      <w:marBottom w:val="0"/>
      <w:divBdr>
        <w:top w:val="none" w:sz="0" w:space="0" w:color="auto"/>
        <w:left w:val="none" w:sz="0" w:space="0" w:color="auto"/>
        <w:bottom w:val="none" w:sz="0" w:space="0" w:color="auto"/>
        <w:right w:val="none" w:sz="0" w:space="0" w:color="auto"/>
      </w:divBdr>
    </w:div>
    <w:div w:id="1493329561">
      <w:bodyDiv w:val="1"/>
      <w:marLeft w:val="0"/>
      <w:marRight w:val="0"/>
      <w:marTop w:val="0"/>
      <w:marBottom w:val="0"/>
      <w:divBdr>
        <w:top w:val="none" w:sz="0" w:space="0" w:color="auto"/>
        <w:left w:val="none" w:sz="0" w:space="0" w:color="auto"/>
        <w:bottom w:val="none" w:sz="0" w:space="0" w:color="auto"/>
        <w:right w:val="none" w:sz="0" w:space="0" w:color="auto"/>
      </w:divBdr>
    </w:div>
    <w:div w:id="1496141757">
      <w:bodyDiv w:val="1"/>
      <w:marLeft w:val="0"/>
      <w:marRight w:val="0"/>
      <w:marTop w:val="0"/>
      <w:marBottom w:val="0"/>
      <w:divBdr>
        <w:top w:val="none" w:sz="0" w:space="0" w:color="auto"/>
        <w:left w:val="none" w:sz="0" w:space="0" w:color="auto"/>
        <w:bottom w:val="none" w:sz="0" w:space="0" w:color="auto"/>
        <w:right w:val="none" w:sz="0" w:space="0" w:color="auto"/>
      </w:divBdr>
    </w:div>
    <w:div w:id="1528525240">
      <w:bodyDiv w:val="1"/>
      <w:marLeft w:val="0"/>
      <w:marRight w:val="0"/>
      <w:marTop w:val="0"/>
      <w:marBottom w:val="0"/>
      <w:divBdr>
        <w:top w:val="none" w:sz="0" w:space="0" w:color="auto"/>
        <w:left w:val="none" w:sz="0" w:space="0" w:color="auto"/>
        <w:bottom w:val="none" w:sz="0" w:space="0" w:color="auto"/>
        <w:right w:val="none" w:sz="0" w:space="0" w:color="auto"/>
      </w:divBdr>
    </w:div>
    <w:div w:id="1554846668">
      <w:bodyDiv w:val="1"/>
      <w:marLeft w:val="0"/>
      <w:marRight w:val="0"/>
      <w:marTop w:val="0"/>
      <w:marBottom w:val="0"/>
      <w:divBdr>
        <w:top w:val="none" w:sz="0" w:space="0" w:color="auto"/>
        <w:left w:val="none" w:sz="0" w:space="0" w:color="auto"/>
        <w:bottom w:val="none" w:sz="0" w:space="0" w:color="auto"/>
        <w:right w:val="none" w:sz="0" w:space="0" w:color="auto"/>
      </w:divBdr>
    </w:div>
    <w:div w:id="1572353631">
      <w:bodyDiv w:val="1"/>
      <w:marLeft w:val="0"/>
      <w:marRight w:val="0"/>
      <w:marTop w:val="0"/>
      <w:marBottom w:val="0"/>
      <w:divBdr>
        <w:top w:val="none" w:sz="0" w:space="0" w:color="auto"/>
        <w:left w:val="none" w:sz="0" w:space="0" w:color="auto"/>
        <w:bottom w:val="none" w:sz="0" w:space="0" w:color="auto"/>
        <w:right w:val="none" w:sz="0" w:space="0" w:color="auto"/>
      </w:divBdr>
    </w:div>
    <w:div w:id="1700008805">
      <w:bodyDiv w:val="1"/>
      <w:marLeft w:val="0"/>
      <w:marRight w:val="0"/>
      <w:marTop w:val="0"/>
      <w:marBottom w:val="0"/>
      <w:divBdr>
        <w:top w:val="none" w:sz="0" w:space="0" w:color="auto"/>
        <w:left w:val="none" w:sz="0" w:space="0" w:color="auto"/>
        <w:bottom w:val="none" w:sz="0" w:space="0" w:color="auto"/>
        <w:right w:val="none" w:sz="0" w:space="0" w:color="auto"/>
      </w:divBdr>
    </w:div>
    <w:div w:id="1748115927">
      <w:bodyDiv w:val="1"/>
      <w:marLeft w:val="0"/>
      <w:marRight w:val="0"/>
      <w:marTop w:val="0"/>
      <w:marBottom w:val="0"/>
      <w:divBdr>
        <w:top w:val="none" w:sz="0" w:space="0" w:color="auto"/>
        <w:left w:val="none" w:sz="0" w:space="0" w:color="auto"/>
        <w:bottom w:val="none" w:sz="0" w:space="0" w:color="auto"/>
        <w:right w:val="none" w:sz="0" w:space="0" w:color="auto"/>
      </w:divBdr>
    </w:div>
    <w:div w:id="1755199750">
      <w:bodyDiv w:val="1"/>
      <w:marLeft w:val="0"/>
      <w:marRight w:val="0"/>
      <w:marTop w:val="0"/>
      <w:marBottom w:val="0"/>
      <w:divBdr>
        <w:top w:val="none" w:sz="0" w:space="0" w:color="auto"/>
        <w:left w:val="none" w:sz="0" w:space="0" w:color="auto"/>
        <w:bottom w:val="none" w:sz="0" w:space="0" w:color="auto"/>
        <w:right w:val="none" w:sz="0" w:space="0" w:color="auto"/>
      </w:divBdr>
    </w:div>
    <w:div w:id="1785005327">
      <w:bodyDiv w:val="1"/>
      <w:marLeft w:val="0"/>
      <w:marRight w:val="0"/>
      <w:marTop w:val="0"/>
      <w:marBottom w:val="0"/>
      <w:divBdr>
        <w:top w:val="none" w:sz="0" w:space="0" w:color="auto"/>
        <w:left w:val="none" w:sz="0" w:space="0" w:color="auto"/>
        <w:bottom w:val="none" w:sz="0" w:space="0" w:color="auto"/>
        <w:right w:val="none" w:sz="0" w:space="0" w:color="auto"/>
      </w:divBdr>
    </w:div>
    <w:div w:id="1815874315">
      <w:bodyDiv w:val="1"/>
      <w:marLeft w:val="0"/>
      <w:marRight w:val="0"/>
      <w:marTop w:val="0"/>
      <w:marBottom w:val="0"/>
      <w:divBdr>
        <w:top w:val="none" w:sz="0" w:space="0" w:color="auto"/>
        <w:left w:val="none" w:sz="0" w:space="0" w:color="auto"/>
        <w:bottom w:val="none" w:sz="0" w:space="0" w:color="auto"/>
        <w:right w:val="none" w:sz="0" w:space="0" w:color="auto"/>
      </w:divBdr>
    </w:div>
    <w:div w:id="1913734928">
      <w:bodyDiv w:val="1"/>
      <w:marLeft w:val="0"/>
      <w:marRight w:val="0"/>
      <w:marTop w:val="0"/>
      <w:marBottom w:val="0"/>
      <w:divBdr>
        <w:top w:val="none" w:sz="0" w:space="0" w:color="auto"/>
        <w:left w:val="none" w:sz="0" w:space="0" w:color="auto"/>
        <w:bottom w:val="none" w:sz="0" w:space="0" w:color="auto"/>
        <w:right w:val="none" w:sz="0" w:space="0" w:color="auto"/>
      </w:divBdr>
    </w:div>
    <w:div w:id="2034108036">
      <w:bodyDiv w:val="1"/>
      <w:marLeft w:val="0"/>
      <w:marRight w:val="0"/>
      <w:marTop w:val="0"/>
      <w:marBottom w:val="0"/>
      <w:divBdr>
        <w:top w:val="none" w:sz="0" w:space="0" w:color="auto"/>
        <w:left w:val="none" w:sz="0" w:space="0" w:color="auto"/>
        <w:bottom w:val="none" w:sz="0" w:space="0" w:color="auto"/>
        <w:right w:val="none" w:sz="0" w:space="0" w:color="auto"/>
      </w:divBdr>
    </w:div>
    <w:div w:id="2037808639">
      <w:bodyDiv w:val="1"/>
      <w:marLeft w:val="0"/>
      <w:marRight w:val="0"/>
      <w:marTop w:val="0"/>
      <w:marBottom w:val="0"/>
      <w:divBdr>
        <w:top w:val="none" w:sz="0" w:space="0" w:color="auto"/>
        <w:left w:val="none" w:sz="0" w:space="0" w:color="auto"/>
        <w:bottom w:val="none" w:sz="0" w:space="0" w:color="auto"/>
        <w:right w:val="none" w:sz="0" w:space="0" w:color="auto"/>
      </w:divBdr>
    </w:div>
    <w:div w:id="2051806958">
      <w:bodyDiv w:val="1"/>
      <w:marLeft w:val="0"/>
      <w:marRight w:val="0"/>
      <w:marTop w:val="0"/>
      <w:marBottom w:val="0"/>
      <w:divBdr>
        <w:top w:val="none" w:sz="0" w:space="0" w:color="auto"/>
        <w:left w:val="none" w:sz="0" w:space="0" w:color="auto"/>
        <w:bottom w:val="none" w:sz="0" w:space="0" w:color="auto"/>
        <w:right w:val="none" w:sz="0" w:space="0" w:color="auto"/>
      </w:divBdr>
    </w:div>
    <w:div w:id="2073311685">
      <w:bodyDiv w:val="1"/>
      <w:marLeft w:val="0"/>
      <w:marRight w:val="0"/>
      <w:marTop w:val="0"/>
      <w:marBottom w:val="0"/>
      <w:divBdr>
        <w:top w:val="none" w:sz="0" w:space="0" w:color="auto"/>
        <w:left w:val="none" w:sz="0" w:space="0" w:color="auto"/>
        <w:bottom w:val="none" w:sz="0" w:space="0" w:color="auto"/>
        <w:right w:val="none" w:sz="0" w:space="0" w:color="auto"/>
      </w:divBdr>
    </w:div>
    <w:div w:id="2085184094">
      <w:bodyDiv w:val="1"/>
      <w:marLeft w:val="0"/>
      <w:marRight w:val="0"/>
      <w:marTop w:val="0"/>
      <w:marBottom w:val="0"/>
      <w:divBdr>
        <w:top w:val="none" w:sz="0" w:space="0" w:color="auto"/>
        <w:left w:val="none" w:sz="0" w:space="0" w:color="auto"/>
        <w:bottom w:val="none" w:sz="0" w:space="0" w:color="auto"/>
        <w:right w:val="none" w:sz="0" w:space="0" w:color="auto"/>
      </w:divBdr>
    </w:div>
    <w:div w:id="2143382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0E427-EE24-4822-B49C-2420B1EE7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8</Pages>
  <Words>2388</Words>
  <Characters>14328</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Ayana Alemu</dc:creator>
  <cp:lastModifiedBy>Izabela Kułakowska</cp:lastModifiedBy>
  <cp:revision>69</cp:revision>
  <cp:lastPrinted>2019-11-13T13:50:00Z</cp:lastPrinted>
  <dcterms:created xsi:type="dcterms:W3CDTF">2017-07-04T08:34:00Z</dcterms:created>
  <dcterms:modified xsi:type="dcterms:W3CDTF">2019-11-13T13:50:00Z</dcterms:modified>
</cp:coreProperties>
</file>