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F72E" w14:textId="53FB8C25" w:rsidR="00130A58" w:rsidRPr="00130A58" w:rsidRDefault="00130A58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C22E58">
        <w:rPr>
          <w:rFonts w:ascii="Times New Roman" w:eastAsia="Times New Roman" w:hAnsi="Times New Roman" w:cs="Times New Roman"/>
          <w:lang w:eastAsia="pl-PL"/>
        </w:rPr>
        <w:t>29 listopada</w:t>
      </w:r>
      <w:r w:rsidR="00517507">
        <w:rPr>
          <w:rFonts w:ascii="Times New Roman" w:eastAsia="Times New Roman" w:hAnsi="Times New Roman" w:cs="Times New Roman"/>
          <w:lang w:eastAsia="pl-PL"/>
        </w:rPr>
        <w:t xml:space="preserve"> 2019</w:t>
      </w:r>
      <w:r w:rsidRPr="00130A5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CD8AD80" w14:textId="77777777" w:rsidR="00484C0D" w:rsidRDefault="00484C0D" w:rsidP="00130A58">
      <w:pPr>
        <w:ind w:left="4248"/>
        <w:rPr>
          <w:rFonts w:ascii="Times New Roman" w:eastAsia="Times New Roman" w:hAnsi="Times New Roman" w:cs="Times New Roman"/>
          <w:lang w:eastAsia="pl-PL"/>
        </w:rPr>
      </w:pPr>
    </w:p>
    <w:p w14:paraId="0F84DF18" w14:textId="77777777" w:rsidR="00484C0D" w:rsidRDefault="00484C0D" w:rsidP="00130A58">
      <w:pPr>
        <w:ind w:left="4248"/>
        <w:rPr>
          <w:rFonts w:ascii="Times New Roman" w:eastAsia="Times New Roman" w:hAnsi="Times New Roman" w:cs="Times New Roman"/>
          <w:lang w:eastAsia="pl-PL"/>
        </w:rPr>
      </w:pPr>
    </w:p>
    <w:p w14:paraId="48A217FA" w14:textId="329E4F55" w:rsidR="00130A58" w:rsidRPr="00130A58" w:rsidRDefault="0065458F" w:rsidP="00130A58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 </w:t>
      </w:r>
      <w:r w:rsidR="009B60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Uczestnicy postępowania</w:t>
      </w:r>
    </w:p>
    <w:p w14:paraId="4F72653B" w14:textId="77777777" w:rsidR="00130A58" w:rsidRPr="00130A58" w:rsidRDefault="00130A58" w:rsidP="00692B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A2608C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</w:t>
      </w:r>
    </w:p>
    <w:p w14:paraId="5A5ECC13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WYBORZE NAJKORZYSTNIEJSZEJ OFERTY</w:t>
      </w:r>
    </w:p>
    <w:p w14:paraId="01C7E06E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B9749C" w14:textId="4CBB27FD" w:rsidR="00A24CBD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C22E58" w:rsidRPr="00C22E58">
        <w:rPr>
          <w:rFonts w:ascii="Times New Roman" w:eastAsia="Times New Roman" w:hAnsi="Times New Roman" w:cs="Times New Roman"/>
          <w:b/>
          <w:lang w:eastAsia="pl-PL"/>
        </w:rPr>
        <w:t xml:space="preserve">odbioru, transportu </w:t>
      </w:r>
      <w:r w:rsidR="00C22E58">
        <w:rPr>
          <w:rFonts w:ascii="Times New Roman" w:eastAsia="Times New Roman" w:hAnsi="Times New Roman" w:cs="Times New Roman"/>
          <w:b/>
          <w:lang w:eastAsia="pl-PL"/>
        </w:rPr>
        <w:br/>
      </w:r>
      <w:r w:rsidR="00C22E58" w:rsidRPr="00C22E58">
        <w:rPr>
          <w:rFonts w:ascii="Times New Roman" w:eastAsia="Times New Roman" w:hAnsi="Times New Roman" w:cs="Times New Roman"/>
          <w:b/>
          <w:lang w:eastAsia="pl-PL"/>
        </w:rPr>
        <w:t>i unieszkodliwiania odpadów medycznych z grupy kodowej 18 01 02*, 18 01 08* i 18 01 09* wytwarzanych przez Regionalny Szpital w Kołobrzegu.</w:t>
      </w:r>
    </w:p>
    <w:p w14:paraId="0721121D" w14:textId="77777777" w:rsidR="00C22E58" w:rsidRDefault="00C22E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048D41" w14:textId="399B41AC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w prowadzonym postępowaniu wybrano do realizacji zamówienia ofertę złożoną przez Wykonawcę: </w:t>
      </w:r>
    </w:p>
    <w:p w14:paraId="6CABEB80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2072B4" w14:textId="42F9E096" w:rsidR="00130A58" w:rsidRDefault="00C22E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22E5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EMKA S.A. ul. Jaktorowska 15a, 96-300 Żyrardów za cenę 5 625,00 zł netto + VAT =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C22E58">
        <w:rPr>
          <w:rFonts w:ascii="Times New Roman" w:eastAsia="Times New Roman" w:hAnsi="Times New Roman" w:cs="Times New Roman"/>
          <w:b/>
          <w:color w:val="000000"/>
          <w:lang w:eastAsia="pl-PL"/>
        </w:rPr>
        <w:t>6 082,50 zł brutto.</w:t>
      </w:r>
      <w:r w:rsidR="00DF0F2C" w:rsidRPr="00DF0F2C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16DE266C" w14:textId="77777777" w:rsidR="00432047" w:rsidRPr="00130A58" w:rsidRDefault="00432047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D215B0" w14:textId="38ACE007" w:rsid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 xml:space="preserve">W przedmiotowym postępowaniu złożono </w:t>
      </w:r>
      <w:r w:rsidR="00484C0D">
        <w:rPr>
          <w:rFonts w:ascii="Times New Roman" w:hAnsi="Times New Roman" w:cs="Times New Roman"/>
        </w:rPr>
        <w:t>następujące oferty:</w:t>
      </w:r>
    </w:p>
    <w:p w14:paraId="386C8F6E" w14:textId="0729C5DE" w:rsidR="00A24CBD" w:rsidRDefault="00C22E58" w:rsidP="00A24C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22E58">
        <w:rPr>
          <w:rFonts w:ascii="Times New Roman" w:eastAsia="Times New Roman" w:hAnsi="Times New Roman" w:cs="Times New Roman"/>
          <w:color w:val="000000"/>
          <w:lang w:eastAsia="pl-PL"/>
        </w:rPr>
        <w:t>EMKA S.A. ul. Jaktorowska 15a, 96-300 Żyrardów za cenę 5 625,00 zł 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etto + VAT =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6 082,50 zł brutto</w:t>
      </w:r>
      <w:r w:rsidR="00A24CBD" w:rsidRPr="00DF0F2C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64211C00" w14:textId="551C4414" w:rsidR="004D377F" w:rsidRPr="00185BBC" w:rsidRDefault="004D377F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E96E74A" w14:textId="6FE818AE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 xml:space="preserve">Zgodnie </w:t>
      </w:r>
      <w:r w:rsidR="00484C0D">
        <w:rPr>
          <w:rFonts w:ascii="Times New Roman" w:hAnsi="Times New Roman" w:cs="Times New Roman"/>
        </w:rPr>
        <w:t>z zapytaniem ofertowym</w:t>
      </w:r>
      <w:r w:rsidRPr="00185BBC">
        <w:rPr>
          <w:rFonts w:ascii="Times New Roman" w:hAnsi="Times New Roman" w:cs="Times New Roman"/>
        </w:rPr>
        <w:t xml:space="preserve">, przy wyborze najkorzystniejszej oferty, Zamawiający kierował się kryterium: cena </w:t>
      </w:r>
      <w:r w:rsidR="00A24CBD">
        <w:rPr>
          <w:rFonts w:ascii="Times New Roman" w:hAnsi="Times New Roman" w:cs="Times New Roman"/>
        </w:rPr>
        <w:t>- 100</w:t>
      </w:r>
      <w:r w:rsidR="00DF0F2C">
        <w:rPr>
          <w:rFonts w:ascii="Times New Roman" w:hAnsi="Times New Roman" w:cs="Times New Roman"/>
        </w:rPr>
        <w:t>%</w:t>
      </w:r>
      <w:r w:rsidRPr="00185BBC">
        <w:rPr>
          <w:rFonts w:ascii="Times New Roman" w:hAnsi="Times New Roman" w:cs="Times New Roman"/>
        </w:rPr>
        <w:t>.</w:t>
      </w:r>
    </w:p>
    <w:p w14:paraId="3F75D874" w14:textId="77777777" w:rsidR="004D377F" w:rsidRDefault="004D377F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3351DD" w14:textId="1C838F1D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 xml:space="preserve">Ocena punktowa została dokonana zgodnie ze wskazaną w </w:t>
      </w:r>
      <w:r w:rsidR="00770C01">
        <w:rPr>
          <w:rFonts w:ascii="Times New Roman" w:hAnsi="Times New Roman" w:cs="Times New Roman"/>
        </w:rPr>
        <w:t xml:space="preserve">zapytaniu ofertowym </w:t>
      </w:r>
      <w:r w:rsidRPr="00185BBC">
        <w:rPr>
          <w:rFonts w:ascii="Times New Roman" w:hAnsi="Times New Roman" w:cs="Times New Roman"/>
        </w:rPr>
        <w:t>formułą.</w:t>
      </w:r>
    </w:p>
    <w:p w14:paraId="152DA1C2" w14:textId="77777777" w:rsidR="00517507" w:rsidRPr="00517507" w:rsidRDefault="00517507" w:rsidP="005175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17507">
        <w:rPr>
          <w:rFonts w:ascii="Times New Roman" w:eastAsia="Times New Roman" w:hAnsi="Times New Roman" w:cs="Times New Roman"/>
          <w:bCs/>
          <w:color w:val="000000"/>
          <w:lang w:eastAsia="pl-PL"/>
        </w:rPr>
        <w:t>Ocena ofert:</w:t>
      </w:r>
    </w:p>
    <w:p w14:paraId="0F66151E" w14:textId="68989449" w:rsidR="00C22E58" w:rsidRDefault="00C22E58" w:rsidP="005175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22E5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EMKA S.A. ul. Jaktorowska 15a, 96-300 Żyrardów za cenę 5 625,00 zł netto + VAT =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bookmarkStart w:id="0" w:name="_GoBack"/>
      <w:bookmarkEnd w:id="0"/>
      <w:r w:rsidRPr="00C22E58">
        <w:rPr>
          <w:rFonts w:ascii="Times New Roman" w:eastAsia="Times New Roman" w:hAnsi="Times New Roman" w:cs="Times New Roman"/>
          <w:bCs/>
          <w:color w:val="000000"/>
          <w:lang w:eastAsia="pl-PL"/>
        </w:rPr>
        <w:t>6 082,50 zł brutto.</w:t>
      </w:r>
    </w:p>
    <w:p w14:paraId="11B69276" w14:textId="5A44D120" w:rsidR="00D37012" w:rsidRDefault="00517507" w:rsidP="005175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1750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Cena </w:t>
      </w:r>
      <w:r w:rsidR="00A24CBD">
        <w:rPr>
          <w:rFonts w:ascii="Times New Roman" w:eastAsia="Times New Roman" w:hAnsi="Times New Roman" w:cs="Times New Roman"/>
          <w:bCs/>
          <w:color w:val="000000"/>
          <w:lang w:eastAsia="pl-PL"/>
        </w:rPr>
        <w:t>100 pkt</w:t>
      </w:r>
      <w:r w:rsidRPr="00517507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6535A8C6" w14:textId="77777777" w:rsidR="00517507" w:rsidRDefault="00517507" w:rsidP="005175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D319106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85BBC">
        <w:rPr>
          <w:rFonts w:ascii="Times New Roman" w:hAnsi="Times New Roman" w:cs="Times New Roman"/>
        </w:rPr>
        <w:t xml:space="preserve">Uzasadnienie wyboru: </w:t>
      </w:r>
    </w:p>
    <w:p w14:paraId="3195611B" w14:textId="09CE399D" w:rsidR="00185BBC" w:rsidRPr="00185BBC" w:rsidRDefault="00517507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  <w:r w:rsidR="00770C01">
        <w:rPr>
          <w:rFonts w:ascii="Times New Roman" w:hAnsi="Times New Roman" w:cs="Times New Roman"/>
        </w:rPr>
        <w:t xml:space="preserve"> s</w:t>
      </w:r>
      <w:r w:rsidR="00DF0F2C">
        <w:rPr>
          <w:rFonts w:ascii="Times New Roman" w:hAnsi="Times New Roman" w:cs="Times New Roman"/>
        </w:rPr>
        <w:t>pełnia</w:t>
      </w:r>
      <w:r w:rsidR="00D37012">
        <w:rPr>
          <w:rFonts w:ascii="Times New Roman" w:hAnsi="Times New Roman" w:cs="Times New Roman"/>
        </w:rPr>
        <w:t xml:space="preserve"> wymagania </w:t>
      </w:r>
      <w:r w:rsidR="00DF0F2C">
        <w:rPr>
          <w:rFonts w:ascii="Times New Roman" w:hAnsi="Times New Roman" w:cs="Times New Roman"/>
        </w:rPr>
        <w:t>określone w zapytaniu ofertowym</w:t>
      </w:r>
      <w:r w:rsidR="00185BBC" w:rsidRPr="00185BBC">
        <w:rPr>
          <w:rFonts w:ascii="Times New Roman" w:hAnsi="Times New Roman" w:cs="Times New Roman"/>
        </w:rPr>
        <w:t xml:space="preserve">. </w:t>
      </w:r>
    </w:p>
    <w:p w14:paraId="61886E75" w14:textId="77777777" w:rsidR="0065458F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8714E6" w14:textId="09924DB1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Zamawiający informuje, że w prowadzonym postępowaniu </w:t>
      </w:r>
      <w:r w:rsidR="00E2381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nie 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zostały odrzucone </w:t>
      </w:r>
      <w:r w:rsidR="00E2381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żadne</w:t>
      </w:r>
      <w:r w:rsidR="00692B0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ofert</w:t>
      </w:r>
      <w:r w:rsidR="00E23811">
        <w:rPr>
          <w:rFonts w:ascii="Times New Roman" w:eastAsia="Times New Roman" w:hAnsi="Times New Roman" w:cs="Times New Roman"/>
          <w:color w:val="000000"/>
          <w:lang w:eastAsia="pl-PL"/>
        </w:rPr>
        <w:t>y.</w:t>
      </w:r>
    </w:p>
    <w:p w14:paraId="35E3CE41" w14:textId="77777777" w:rsidR="00770C01" w:rsidRDefault="00770C01" w:rsidP="00692B0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7F6C5BC4" w14:textId="77777777" w:rsidR="00770C01" w:rsidRDefault="00770C01" w:rsidP="00692B0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7B096B55" w14:textId="77777777" w:rsidR="00770C01" w:rsidRDefault="00770C01" w:rsidP="00692B0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056E5386" w14:textId="7F97692F" w:rsidR="00130A58" w:rsidRPr="00692B09" w:rsidRDefault="00130A58" w:rsidP="00692B0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 poważaniem</w:t>
      </w:r>
    </w:p>
    <w:p w14:paraId="570061E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4236B5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39BE2F" w14:textId="77777777" w:rsid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E87CE5" w14:textId="1D46435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21596" w14:textId="77777777" w:rsidR="00E61224" w:rsidRDefault="00E61224" w:rsidP="00BB1BD7">
      <w:r>
        <w:separator/>
      </w:r>
    </w:p>
  </w:endnote>
  <w:endnote w:type="continuationSeparator" w:id="0">
    <w:p w14:paraId="04B04B0B" w14:textId="77777777" w:rsidR="00E61224" w:rsidRDefault="00E6122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E9C58" w14:textId="77777777" w:rsidR="00E61224" w:rsidRDefault="00E61224" w:rsidP="00BB1BD7">
      <w:r>
        <w:separator/>
      </w:r>
    </w:p>
  </w:footnote>
  <w:footnote w:type="continuationSeparator" w:id="0">
    <w:p w14:paraId="54BDDC27" w14:textId="77777777" w:rsidR="00E61224" w:rsidRDefault="00E6122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24FE"/>
    <w:rsid w:val="000C336E"/>
    <w:rsid w:val="00130A58"/>
    <w:rsid w:val="00155AB5"/>
    <w:rsid w:val="00185BBC"/>
    <w:rsid w:val="001A3DBF"/>
    <w:rsid w:val="001B55AE"/>
    <w:rsid w:val="002952E6"/>
    <w:rsid w:val="0029548E"/>
    <w:rsid w:val="002E16FD"/>
    <w:rsid w:val="0033412B"/>
    <w:rsid w:val="003902E4"/>
    <w:rsid w:val="003E39E8"/>
    <w:rsid w:val="003F1651"/>
    <w:rsid w:val="00432047"/>
    <w:rsid w:val="00445680"/>
    <w:rsid w:val="00484C0D"/>
    <w:rsid w:val="004B37AE"/>
    <w:rsid w:val="004C695E"/>
    <w:rsid w:val="004D377F"/>
    <w:rsid w:val="004E08A7"/>
    <w:rsid w:val="005054EC"/>
    <w:rsid w:val="00517507"/>
    <w:rsid w:val="00552218"/>
    <w:rsid w:val="0056156F"/>
    <w:rsid w:val="00584EE4"/>
    <w:rsid w:val="005C3C60"/>
    <w:rsid w:val="005E6112"/>
    <w:rsid w:val="0060760B"/>
    <w:rsid w:val="0065458F"/>
    <w:rsid w:val="00683BDB"/>
    <w:rsid w:val="00692B09"/>
    <w:rsid w:val="006E5948"/>
    <w:rsid w:val="0070292A"/>
    <w:rsid w:val="00750E36"/>
    <w:rsid w:val="00753611"/>
    <w:rsid w:val="00770C01"/>
    <w:rsid w:val="00777E78"/>
    <w:rsid w:val="007E06FD"/>
    <w:rsid w:val="007F6F60"/>
    <w:rsid w:val="00802209"/>
    <w:rsid w:val="00860B9B"/>
    <w:rsid w:val="008E5D99"/>
    <w:rsid w:val="00914F55"/>
    <w:rsid w:val="00924559"/>
    <w:rsid w:val="00990296"/>
    <w:rsid w:val="009B60A6"/>
    <w:rsid w:val="009C27EF"/>
    <w:rsid w:val="00A24CBD"/>
    <w:rsid w:val="00AA5E75"/>
    <w:rsid w:val="00AB0134"/>
    <w:rsid w:val="00AE5A17"/>
    <w:rsid w:val="00AF299D"/>
    <w:rsid w:val="00B06AF4"/>
    <w:rsid w:val="00B10F26"/>
    <w:rsid w:val="00B57FD5"/>
    <w:rsid w:val="00B8691C"/>
    <w:rsid w:val="00BB1754"/>
    <w:rsid w:val="00BB1BD7"/>
    <w:rsid w:val="00C22E58"/>
    <w:rsid w:val="00C3008A"/>
    <w:rsid w:val="00CA23E3"/>
    <w:rsid w:val="00CC0C89"/>
    <w:rsid w:val="00CC24A9"/>
    <w:rsid w:val="00CF1121"/>
    <w:rsid w:val="00CF2EC0"/>
    <w:rsid w:val="00D37012"/>
    <w:rsid w:val="00D53918"/>
    <w:rsid w:val="00DC74A1"/>
    <w:rsid w:val="00DF0F2C"/>
    <w:rsid w:val="00E20375"/>
    <w:rsid w:val="00E20E09"/>
    <w:rsid w:val="00E23811"/>
    <w:rsid w:val="00E61224"/>
    <w:rsid w:val="00ED1C05"/>
    <w:rsid w:val="00EF4641"/>
    <w:rsid w:val="00F0345D"/>
    <w:rsid w:val="00F17AB9"/>
    <w:rsid w:val="00FC5346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5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5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B68C-DA93-4B46-83F7-7363FEDA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2019-11-29T13:13:00Z</cp:lastPrinted>
  <dcterms:created xsi:type="dcterms:W3CDTF">2019-11-29T13:13:00Z</dcterms:created>
  <dcterms:modified xsi:type="dcterms:W3CDTF">2019-11-29T13:13:00Z</dcterms:modified>
</cp:coreProperties>
</file>