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8B31" w14:textId="2FB55405" w:rsidR="00F5057A" w:rsidRPr="005B0ADF" w:rsidRDefault="00F5057A" w:rsidP="00F5057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8E7511">
        <w:rPr>
          <w:rFonts w:eastAsia="Times New Roman" w:cs="Times New Roman"/>
          <w:color w:val="000000"/>
          <w:sz w:val="22"/>
          <w:szCs w:val="22"/>
          <w:lang w:eastAsia="pl-PL"/>
        </w:rPr>
        <w:t>14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8E7511">
        <w:rPr>
          <w:rFonts w:eastAsia="Times New Roman" w:cs="Times New Roman"/>
          <w:color w:val="000000"/>
          <w:sz w:val="22"/>
          <w:szCs w:val="22"/>
          <w:lang w:eastAsia="pl-PL"/>
        </w:rPr>
        <w:t>stycznia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8E7511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133ACBEB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DCCE1D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800D89D" w14:textId="1AF066AC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2382BAE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9490EC6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2C8C07C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BBE5CE1" w14:textId="7F5081D4" w:rsidR="00BD5E9C" w:rsidRPr="00BD5E9C" w:rsidRDefault="00F5057A" w:rsidP="00BD5E9C">
      <w:pPr>
        <w:pStyle w:val="Tekstpodstawowy"/>
        <w:spacing w:after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BD5E9C" w:rsidRPr="00BD5E9C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dostawy </w:t>
      </w:r>
      <w:r w:rsidR="008E7511" w:rsidRPr="008E751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produktów do żywienia </w:t>
      </w:r>
      <w:r w:rsidR="008E7511" w:rsidRPr="008E7511">
        <w:rPr>
          <w:rFonts w:eastAsia="Times New Roman" w:cs="Times New Roman"/>
          <w:b/>
          <w:color w:val="000000"/>
          <w:sz w:val="22"/>
          <w:szCs w:val="22"/>
          <w:lang w:eastAsia="pl-PL"/>
        </w:rPr>
        <w:t>dojelitowego i</w:t>
      </w:r>
      <w:r w:rsidR="008E7511" w:rsidRPr="008E751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pozajelitowego do  Regionalnego Szpitala w Kołobrzegu</w:t>
      </w:r>
    </w:p>
    <w:p w14:paraId="32283283" w14:textId="1237F1B3" w:rsidR="00A44BBA" w:rsidRPr="005B0ADF" w:rsidRDefault="00A44BBA" w:rsidP="00A44BB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3AB1C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4FC3F87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6F9E710" w14:textId="77777777" w:rsidR="008E7511" w:rsidRPr="008E7511" w:rsidRDefault="008E7511" w:rsidP="008E7511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proofErr w:type="spellStart"/>
      <w:r w:rsidRPr="008E7511">
        <w:rPr>
          <w:rFonts w:ascii="Calibri" w:eastAsia="Times New Roman" w:hAnsi="Calibri" w:cs="Times New Roman"/>
          <w:b/>
          <w:sz w:val="22"/>
          <w:szCs w:val="22"/>
          <w:lang w:eastAsia="pl-PL"/>
        </w:rPr>
        <w:t>Neuca</w:t>
      </w:r>
      <w:proofErr w:type="spellEnd"/>
      <w:r w:rsidRPr="008E7511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SA, ul. Szosa Bydgoska 58, 87-100 Toruń, zadanie nr  4, wartość 23 887,89 zł netto = 25 587,27 zł brutto,</w:t>
      </w:r>
    </w:p>
    <w:p w14:paraId="5C22269B" w14:textId="77777777" w:rsidR="008E7511" w:rsidRPr="008E7511" w:rsidRDefault="008E7511" w:rsidP="008E7511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proofErr w:type="spellStart"/>
      <w:r w:rsidRPr="008E7511">
        <w:rPr>
          <w:rFonts w:ascii="Calibri" w:eastAsia="Times New Roman" w:hAnsi="Calibri" w:cs="Times New Roman"/>
          <w:b/>
          <w:sz w:val="22"/>
          <w:szCs w:val="22"/>
          <w:lang w:eastAsia="pl-PL"/>
        </w:rPr>
        <w:t>Fresenius</w:t>
      </w:r>
      <w:proofErr w:type="spellEnd"/>
      <w:r w:rsidRPr="008E7511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</w:t>
      </w:r>
      <w:proofErr w:type="spellStart"/>
      <w:r w:rsidRPr="008E7511">
        <w:rPr>
          <w:rFonts w:ascii="Calibri" w:eastAsia="Times New Roman" w:hAnsi="Calibri" w:cs="Times New Roman"/>
          <w:b/>
          <w:sz w:val="22"/>
          <w:szCs w:val="22"/>
          <w:lang w:eastAsia="pl-PL"/>
        </w:rPr>
        <w:t>Medical</w:t>
      </w:r>
      <w:proofErr w:type="spellEnd"/>
      <w:r w:rsidRPr="008E7511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</w:t>
      </w:r>
      <w:proofErr w:type="spellStart"/>
      <w:r w:rsidRPr="008E7511">
        <w:rPr>
          <w:rFonts w:ascii="Calibri" w:eastAsia="Times New Roman" w:hAnsi="Calibri" w:cs="Times New Roman"/>
          <w:b/>
          <w:sz w:val="22"/>
          <w:szCs w:val="22"/>
          <w:lang w:eastAsia="pl-PL"/>
        </w:rPr>
        <w:t>Care</w:t>
      </w:r>
      <w:proofErr w:type="spellEnd"/>
      <w:r w:rsidRPr="008E7511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Polska SA, ul. Krzywa 13, 60-118 Poznań, zadanie nr 3, wartość 55 396,00 zł netto = 59 827,68 zł brutto,</w:t>
      </w:r>
    </w:p>
    <w:p w14:paraId="252FE153" w14:textId="77777777" w:rsidR="008E7511" w:rsidRPr="008E7511" w:rsidRDefault="008E7511" w:rsidP="008E7511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8E7511">
        <w:rPr>
          <w:rFonts w:ascii="Calibri" w:eastAsia="Times New Roman" w:hAnsi="Calibri" w:cs="Times New Roman"/>
          <w:b/>
          <w:sz w:val="22"/>
          <w:szCs w:val="22"/>
          <w:lang w:eastAsia="pl-PL"/>
        </w:rPr>
        <w:t>Bialmed Sp. z o.o., ul. Kazimierzowska 46/48/35, 02-546 Warszawa, zadanie nr 1, wartość 1 024,38 zł netto = 1 075,59 zł brutto</w:t>
      </w:r>
    </w:p>
    <w:p w14:paraId="7B9ACDD1" w14:textId="77777777" w:rsidR="00F5057A" w:rsidRPr="005B0ADF" w:rsidRDefault="00F5057A" w:rsidP="00F5057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7CD6C62E" w14:textId="77777777" w:rsidR="00F5057A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4D3973A" w14:textId="77777777" w:rsidR="00661894" w:rsidRPr="005B0ADF" w:rsidRDefault="00661894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8FAB63F" w14:textId="77777777" w:rsidR="008E7511" w:rsidRPr="008E7511" w:rsidRDefault="008E7511" w:rsidP="008E7511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8E7511">
        <w:rPr>
          <w:rFonts w:eastAsia="Times New Roman" w:cs="Times New Roman"/>
          <w:sz w:val="22"/>
          <w:szCs w:val="22"/>
          <w:lang w:eastAsia="pl-PL"/>
        </w:rPr>
        <w:t>Neuca</w:t>
      </w:r>
      <w:proofErr w:type="spellEnd"/>
      <w:r w:rsidRPr="008E7511">
        <w:rPr>
          <w:rFonts w:eastAsia="Times New Roman" w:cs="Times New Roman"/>
          <w:sz w:val="22"/>
          <w:szCs w:val="22"/>
          <w:lang w:eastAsia="pl-PL"/>
        </w:rPr>
        <w:t xml:space="preserve"> SA, ul. Szosa Bydgoska 58, 87-100 Toruń, zadanie nr  4, wartość 23 887,89 zł netto = 25 587,27 zł brutto,</w:t>
      </w:r>
    </w:p>
    <w:p w14:paraId="452E91A3" w14:textId="77777777" w:rsidR="008E7511" w:rsidRPr="008E7511" w:rsidRDefault="008E7511" w:rsidP="008E7511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8E7511">
        <w:rPr>
          <w:rFonts w:eastAsia="Times New Roman" w:cs="Times New Roman"/>
          <w:sz w:val="22"/>
          <w:szCs w:val="22"/>
          <w:lang w:eastAsia="pl-PL"/>
        </w:rPr>
        <w:t>Fresenius</w:t>
      </w:r>
      <w:proofErr w:type="spellEnd"/>
      <w:r w:rsidRPr="008E7511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8E7511">
        <w:rPr>
          <w:rFonts w:eastAsia="Times New Roman" w:cs="Times New Roman"/>
          <w:sz w:val="22"/>
          <w:szCs w:val="22"/>
          <w:lang w:eastAsia="pl-PL"/>
        </w:rPr>
        <w:t>Medical</w:t>
      </w:r>
      <w:proofErr w:type="spellEnd"/>
      <w:r w:rsidRPr="008E7511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8E7511">
        <w:rPr>
          <w:rFonts w:eastAsia="Times New Roman" w:cs="Times New Roman"/>
          <w:sz w:val="22"/>
          <w:szCs w:val="22"/>
          <w:lang w:eastAsia="pl-PL"/>
        </w:rPr>
        <w:t>Care</w:t>
      </w:r>
      <w:proofErr w:type="spellEnd"/>
      <w:r w:rsidRPr="008E7511">
        <w:rPr>
          <w:rFonts w:eastAsia="Times New Roman" w:cs="Times New Roman"/>
          <w:sz w:val="22"/>
          <w:szCs w:val="22"/>
          <w:lang w:eastAsia="pl-PL"/>
        </w:rPr>
        <w:t xml:space="preserve"> Polska SA, ul. Krzywa 13, 60-118 Poznań, zadanie nr 3, wartość 55 396,00 zł netto = 59 827,68 zł brutto,</w:t>
      </w:r>
    </w:p>
    <w:p w14:paraId="2695F2B5" w14:textId="77777777" w:rsidR="008E7511" w:rsidRPr="008E7511" w:rsidRDefault="008E7511" w:rsidP="008E7511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  <w:r w:rsidRPr="008E7511">
        <w:rPr>
          <w:rFonts w:eastAsia="Times New Roman" w:cs="Times New Roman"/>
          <w:sz w:val="22"/>
          <w:szCs w:val="22"/>
          <w:lang w:eastAsia="pl-PL"/>
        </w:rPr>
        <w:t>Bialmed Sp. z o.o., ul. Kazimierzowska 46/48/35, 02-546 Warszawa, zadanie nr 1, wartość 1 024,38 zł netto = 1 075,59 zł brutto</w:t>
      </w:r>
    </w:p>
    <w:p w14:paraId="40259F61" w14:textId="77777777" w:rsidR="00F5057A" w:rsidRPr="005B0ADF" w:rsidRDefault="00F5057A" w:rsidP="00F5057A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E60264C" w14:textId="77777777" w:rsidR="00F5057A" w:rsidRPr="005B0ADF" w:rsidRDefault="00F5057A" w:rsidP="00F5057A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9AA3E8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232E7453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8316A7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</w:p>
    <w:p w14:paraId="2ACE6106" w14:textId="77777777" w:rsidR="00F5057A" w:rsidRPr="005B0ADF" w:rsidRDefault="00F5057A" w:rsidP="00F5057A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4A6CFE71" w14:textId="77777777" w:rsidR="00F5057A" w:rsidRPr="005B0ADF" w:rsidRDefault="00F5057A" w:rsidP="00F5057A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526A180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28C2B9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6C77A8B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F6F31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5BD87E70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sectPr w:rsidR="00DF21EC" w:rsidRPr="005B0AD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F186E" w14:textId="77777777" w:rsidR="00F13963" w:rsidRDefault="00F13963" w:rsidP="00BB1BD7">
      <w:r>
        <w:separator/>
      </w:r>
    </w:p>
  </w:endnote>
  <w:endnote w:type="continuationSeparator" w:id="0">
    <w:p w14:paraId="27B64420" w14:textId="77777777" w:rsidR="00F13963" w:rsidRDefault="00F1396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253B1" w14:textId="77777777" w:rsidR="00F13963" w:rsidRDefault="00F13963" w:rsidP="00BB1BD7">
      <w:r>
        <w:separator/>
      </w:r>
    </w:p>
  </w:footnote>
  <w:footnote w:type="continuationSeparator" w:id="0">
    <w:p w14:paraId="436B9BEE" w14:textId="77777777" w:rsidR="00F13963" w:rsidRDefault="00F1396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856"/>
    <w:multiLevelType w:val="hybridMultilevel"/>
    <w:tmpl w:val="6526E88A"/>
    <w:lvl w:ilvl="0" w:tplc="7E563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620DC2"/>
    <w:multiLevelType w:val="hybridMultilevel"/>
    <w:tmpl w:val="17381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253EDB"/>
    <w:multiLevelType w:val="hybridMultilevel"/>
    <w:tmpl w:val="DA082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C47AE2"/>
    <w:multiLevelType w:val="hybridMultilevel"/>
    <w:tmpl w:val="33721AD0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F226DB"/>
    <w:multiLevelType w:val="hybridMultilevel"/>
    <w:tmpl w:val="C124F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76671D"/>
    <w:multiLevelType w:val="hybridMultilevel"/>
    <w:tmpl w:val="38E04692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4150B"/>
    <w:rsid w:val="00144432"/>
    <w:rsid w:val="002952E6"/>
    <w:rsid w:val="002E16FD"/>
    <w:rsid w:val="002E1AA3"/>
    <w:rsid w:val="002E2A73"/>
    <w:rsid w:val="003E39E8"/>
    <w:rsid w:val="00487645"/>
    <w:rsid w:val="004E08A7"/>
    <w:rsid w:val="005054EC"/>
    <w:rsid w:val="00552218"/>
    <w:rsid w:val="0056156F"/>
    <w:rsid w:val="00584EE4"/>
    <w:rsid w:val="005B0ADF"/>
    <w:rsid w:val="005E6112"/>
    <w:rsid w:val="0060760B"/>
    <w:rsid w:val="00661894"/>
    <w:rsid w:val="006E5948"/>
    <w:rsid w:val="0070292A"/>
    <w:rsid w:val="00753611"/>
    <w:rsid w:val="007E21AC"/>
    <w:rsid w:val="00873B0E"/>
    <w:rsid w:val="008E7511"/>
    <w:rsid w:val="00914F55"/>
    <w:rsid w:val="00945D46"/>
    <w:rsid w:val="009B4EAD"/>
    <w:rsid w:val="009C27EF"/>
    <w:rsid w:val="00A44BBA"/>
    <w:rsid w:val="00AA5E75"/>
    <w:rsid w:val="00AB0134"/>
    <w:rsid w:val="00AE5A17"/>
    <w:rsid w:val="00AF299D"/>
    <w:rsid w:val="00B06AF4"/>
    <w:rsid w:val="00B07A50"/>
    <w:rsid w:val="00B10F26"/>
    <w:rsid w:val="00B34E28"/>
    <w:rsid w:val="00B8691C"/>
    <w:rsid w:val="00BB1BD7"/>
    <w:rsid w:val="00BD5E9C"/>
    <w:rsid w:val="00C25ACB"/>
    <w:rsid w:val="00CC0C89"/>
    <w:rsid w:val="00CC24A9"/>
    <w:rsid w:val="00CF1121"/>
    <w:rsid w:val="00CF2EC0"/>
    <w:rsid w:val="00D53918"/>
    <w:rsid w:val="00DC74A1"/>
    <w:rsid w:val="00DF21EC"/>
    <w:rsid w:val="00E20375"/>
    <w:rsid w:val="00E20E09"/>
    <w:rsid w:val="00ED1C05"/>
    <w:rsid w:val="00EF4641"/>
    <w:rsid w:val="00F0345D"/>
    <w:rsid w:val="00F13963"/>
    <w:rsid w:val="00F17AB9"/>
    <w:rsid w:val="00F5057A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BBA"/>
  </w:style>
  <w:style w:type="paragraph" w:styleId="Akapitzlist">
    <w:name w:val="List Paragraph"/>
    <w:basedOn w:val="Normalny"/>
    <w:uiPriority w:val="34"/>
    <w:qFormat/>
    <w:rsid w:val="008E7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BBA"/>
  </w:style>
  <w:style w:type="paragraph" w:styleId="Akapitzlist">
    <w:name w:val="List Paragraph"/>
    <w:basedOn w:val="Normalny"/>
    <w:uiPriority w:val="34"/>
    <w:qFormat/>
    <w:rsid w:val="008E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1824-FCB1-4D06-A39A-790760D0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12</cp:revision>
  <cp:lastPrinted>2020-01-14T09:31:00Z</cp:lastPrinted>
  <dcterms:created xsi:type="dcterms:W3CDTF">2017-08-31T11:15:00Z</dcterms:created>
  <dcterms:modified xsi:type="dcterms:W3CDTF">2020-01-14T09:31:00Z</dcterms:modified>
</cp:coreProperties>
</file>