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02ECA78B" w:rsidR="00C80817" w:rsidRPr="00BE6B15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BE6B15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E6B15">
        <w:rPr>
          <w:rFonts w:eastAsia="Times New Roman" w:cs="Times New Roman"/>
          <w:sz w:val="22"/>
          <w:szCs w:val="22"/>
          <w:lang w:eastAsia="pl-PL"/>
        </w:rPr>
        <w:t>01</w:t>
      </w:r>
      <w:r w:rsidR="00182B77" w:rsidRPr="00BE6B15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E6B15">
        <w:rPr>
          <w:rFonts w:eastAsia="Times New Roman" w:cs="Times New Roman"/>
          <w:sz w:val="22"/>
          <w:szCs w:val="22"/>
          <w:lang w:eastAsia="pl-PL"/>
        </w:rPr>
        <w:t>kwietnia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BE6B15">
        <w:rPr>
          <w:rFonts w:eastAsia="Times New Roman" w:cs="Times New Roman"/>
          <w:sz w:val="22"/>
          <w:szCs w:val="22"/>
          <w:lang w:eastAsia="pl-PL"/>
        </w:rPr>
        <w:t>20</w:t>
      </w:r>
      <w:r w:rsidR="00C80817" w:rsidRPr="00BE6B1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BE6B15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150675" w14:textId="2E8135F9" w:rsidR="00BE6B15" w:rsidRPr="00BE6B15" w:rsidRDefault="00C80817" w:rsidP="00BE6B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BE6B15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bookmarkStart w:id="0" w:name="_GoBack"/>
      <w:bookmarkEnd w:id="0"/>
      <w:r w:rsidR="00BE6B15" w:rsidRPr="00BE6B15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pieczątek dla potrzeb Regionalnego Szpitala w Kołobrzegu</w:t>
      </w:r>
    </w:p>
    <w:p w14:paraId="79138B10" w14:textId="111CFCA5" w:rsidR="00E35B64" w:rsidRPr="00BE6B15" w:rsidRDefault="00E35B64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77777777" w:rsidR="007D0F25" w:rsidRPr="00BE6B15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</w:t>
      </w:r>
      <w:r w:rsidR="007D0F25" w:rsidRPr="00BE6B15">
        <w:rPr>
          <w:rFonts w:eastAsia="Times New Roman" w:cs="Times New Roman"/>
          <w:color w:val="000000"/>
          <w:sz w:val="22"/>
          <w:szCs w:val="22"/>
          <w:lang w:eastAsia="pl-PL"/>
        </w:rPr>
        <w:t>ponieważ wartość złożonej oferty przewyższa wartość jaką Zamawiający zamierza przeznaczyć na sfinansowanie zamówienia.</w:t>
      </w:r>
    </w:p>
    <w:p w14:paraId="5E940415" w14:textId="3013FB9A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E6B15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BE6B15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BE6B15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BE6B15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17AB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</w:p>
    <w:p w14:paraId="76FD1A70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</w:rPr>
      </w:pPr>
    </w:p>
    <w:p w14:paraId="61838272" w14:textId="6031F126" w:rsidR="002952E6" w:rsidRDefault="002952E6" w:rsidP="00052258">
      <w:pPr>
        <w:ind w:left="4956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</w:t>
      </w:r>
      <w:r w:rsidRPr="002952E6">
        <w:rPr>
          <w:rFonts w:ascii="Times New Roman" w:hAnsi="Times New Roman" w:cs="Times New Roman"/>
          <w:b/>
          <w:i/>
        </w:rPr>
        <w:t xml:space="preserve">Z poważaniem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4282DC2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144AAF9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5FCE0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06FA588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62E14B7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0DDA7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262EBAC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7F7F12A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EB9D45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2FD1EB4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495ABB6" w14:textId="77777777" w:rsidR="00052258" w:rsidRDefault="0005225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sectPr w:rsidR="000522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2FE11" w14:textId="77777777" w:rsidR="006C0E6D" w:rsidRDefault="006C0E6D" w:rsidP="00BB1BD7">
      <w:r>
        <w:separator/>
      </w:r>
    </w:p>
  </w:endnote>
  <w:endnote w:type="continuationSeparator" w:id="0">
    <w:p w14:paraId="6F93D56C" w14:textId="77777777" w:rsidR="006C0E6D" w:rsidRDefault="006C0E6D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2E67" w14:textId="77777777" w:rsidR="006C0E6D" w:rsidRDefault="006C0E6D" w:rsidP="00BB1BD7">
      <w:r>
        <w:separator/>
      </w:r>
    </w:p>
  </w:footnote>
  <w:footnote w:type="continuationSeparator" w:id="0">
    <w:p w14:paraId="04E1F1F2" w14:textId="77777777" w:rsidR="006C0E6D" w:rsidRDefault="006C0E6D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E16FD"/>
    <w:rsid w:val="00317966"/>
    <w:rsid w:val="003E39E8"/>
    <w:rsid w:val="003E48E6"/>
    <w:rsid w:val="004A6035"/>
    <w:rsid w:val="004E08A7"/>
    <w:rsid w:val="005054EC"/>
    <w:rsid w:val="00552218"/>
    <w:rsid w:val="0056156F"/>
    <w:rsid w:val="00584EE4"/>
    <w:rsid w:val="005E6112"/>
    <w:rsid w:val="0060760B"/>
    <w:rsid w:val="006C0E6D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BE6B15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19D9-50DD-4DF4-84BE-A023753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2020-04-01T09:25:00Z</cp:lastPrinted>
  <dcterms:created xsi:type="dcterms:W3CDTF">2017-11-21T09:20:00Z</dcterms:created>
  <dcterms:modified xsi:type="dcterms:W3CDTF">2020-04-01T09:25:00Z</dcterms:modified>
</cp:coreProperties>
</file>