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5D97" w14:textId="77777777" w:rsidR="00461C94" w:rsidRDefault="00461C94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6BBAA8" w14:textId="77777777" w:rsidR="00820B12" w:rsidRDefault="00820B12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84CBE30" w14:textId="77777777" w:rsidR="00665EAC" w:rsidRPr="00665EAC" w:rsidRDefault="00665EAC" w:rsidP="00665EAC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Ogłoszenie nr 522401-N-2020 z dnia 2020-03-11 r. </w:t>
      </w:r>
    </w:p>
    <w:p w14:paraId="0328FCC0" w14:textId="77777777" w:rsidR="00665EAC" w:rsidRPr="00665EAC" w:rsidRDefault="00665EAC" w:rsidP="00665EAC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>Regionalny Szpital w Kołobrzegu: Zakup wyrobów medycznych oraz zakup pozostałego wyposażenia dla zadania inwestycyjnego pn.: Przebudowa Centralnej Sterylizatorni Regionalnego Szpitala w Kołobrzegu wraz z zakupem aparatury i sprzętu medycznego oraz zakupem pozostałego wyposażenia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OGŁOSZENIE O ZAMÓWIENIU - Dostawy </w:t>
      </w:r>
    </w:p>
    <w:p w14:paraId="567505E6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14:paraId="62703294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14:paraId="05514970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14:paraId="1A7AEFDC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14:paraId="795077CD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Projekt współfinansowany przez Unię Europejską z Europejskiego Funduszu Rozwoju Regionalnego oraz budżetu państwa w ramach Regionalnego Programu Operacyjnego Województwa Zachodniopomorskiego, Oś Priorytetowa 9 Infrastruktura publiczna, Działanie 9.1 Infrastruktura zdrowia </w:t>
      </w:r>
    </w:p>
    <w:p w14:paraId="1F10EC1C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673EB2BB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6B5B917D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32E95548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C798226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14:paraId="1C82C13A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5F3B843E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094D24E1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6F8C83DB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CAB6AA1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5726AF4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021F1C53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7E8E5458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46BD04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www.szpital.kolobrzeg.pl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75CE156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Samodzielny Publiczny Zakład Opieki Zdrowotnej </w:t>
      </w:r>
    </w:p>
    <w:p w14:paraId="7E17C6D0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665EAC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713314F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4FB84E3A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C9DE2B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www.szpital.kolobrzeg.pl </w:t>
      </w:r>
    </w:p>
    <w:p w14:paraId="000F193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5E47165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www.szpital.kolobrzeg.pl </w:t>
      </w:r>
    </w:p>
    <w:p w14:paraId="6830ECC2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37F7BE32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36485756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04B498C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33514864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</w:p>
    <w:p w14:paraId="5052F793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Wymagane jest przesłanie ofert lub wniosków o dopuszczenie do udziału w postępowaniu w inny sposób: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 formie pisemnej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Regionalny Szpital w Kołobrzegu ul. Łopuskiego 31-33, 78-100 Kołobrzeg, pokój nr 11 </w:t>
      </w:r>
    </w:p>
    <w:p w14:paraId="19F094AD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D847542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1D933899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14:paraId="33EF145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Zakup wyrobów medycznych oraz zakup pozostałego wyposażenia dla zadania inwestycyjnego pn.: Przebudowa Centralnej Sterylizatorni Regionalnego Szpitala w Kołobrzegu wraz z zakupem aparatury i sprzętu medycznego oraz zakupem pozostałego wyposażenia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EP/09/2020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14:paraId="75EBD70B" w14:textId="77777777" w:rsidR="00665EAC" w:rsidRPr="00665EAC" w:rsidRDefault="00665EAC" w:rsidP="00665EAC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73A5BCDA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14:paraId="384ADAC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14:paraId="2AB7C73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1. Przedmiotem zamówienia jest Zakup wyrobów medycznych oraz zakup pozostałego wyposażenia dla zadania inwestycyjnego pn.: Przebudowa Centralnej Sterylizatorni Regionalnego Szpitala w Kołobrzegu wraz z zakupem aparatury i sprzętu medycznego oraz zakupem pozostałego wyposażenia. 2. Przedmiot zamówienia został podzielony na 3 zadania: Zadanie nr 1 - Pozostałe wyposażenie Centralnej Sterylizatorni Zadanie nr 2 - Kontenery do sterylizacji Zadanie nr 3 - Myjnia - dezynfektor 2. Klasyfikacja </w:t>
      </w:r>
      <w:r w:rsidRPr="00665EAC">
        <w:rPr>
          <w:rFonts w:ascii="Times New Roman" w:eastAsia="Times New Roman" w:hAnsi="Times New Roman" w:cs="Times New Roman"/>
          <w:lang w:eastAsia="pl-PL"/>
        </w:rPr>
        <w:lastRenderedPageBreak/>
        <w:t xml:space="preserve">CPV: 39831700-3 – Automatyczne dozowniki mydła (zadanie nr 1) 34928480-6 - Pojemniki i kosze na odpady i śmieci (zadanie nr 1) 39150000-8 - Różne meble i wyposażenie (zadanie nr 1) 33100000-1 – Urządzenia medyczne (zadanie nr 2) 33190000-8 - Różne urządzenia i produkty medyczne (zadanie nr 2) 33191000-5 - Urządzenia sterylizujące, dezynfekcyjne i higieniczne (zadanie nr 3)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33100000-1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65EAC" w:rsidRPr="00665EAC" w14:paraId="34647D07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1F798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665EAC" w:rsidRPr="00665EAC" w14:paraId="13CEE78C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D4439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39150000-8</w:t>
            </w:r>
          </w:p>
        </w:tc>
      </w:tr>
      <w:tr w:rsidR="00665EAC" w:rsidRPr="00665EAC" w14:paraId="1D1FAA4E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5991D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39831700-3</w:t>
            </w:r>
          </w:p>
        </w:tc>
      </w:tr>
      <w:tr w:rsidR="00665EAC" w:rsidRPr="00665EAC" w14:paraId="27E179AC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D531B9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34928480-6</w:t>
            </w:r>
          </w:p>
        </w:tc>
      </w:tr>
      <w:tr w:rsidR="00665EAC" w:rsidRPr="00665EAC" w14:paraId="40B748E7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0591CE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33190000-8</w:t>
            </w:r>
          </w:p>
        </w:tc>
      </w:tr>
      <w:tr w:rsidR="00665EAC" w:rsidRPr="00665EAC" w14:paraId="5F5844B1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4A12E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33191000-5</w:t>
            </w:r>
          </w:p>
        </w:tc>
      </w:tr>
    </w:tbl>
    <w:p w14:paraId="5850121E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14:paraId="12D3DE3F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501C61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28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665EAC">
        <w:rPr>
          <w:rFonts w:ascii="Times New Roman" w:eastAsia="Times New Roman" w:hAnsi="Times New Roman" w:cs="Times New Roman"/>
          <w:lang w:eastAsia="pl-PL"/>
        </w:rPr>
        <w:t> 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Zadanie nr 1 – do 4 tygodni od daty zawarcia umowy. Zadanie nr 2 – do 4 tygodni od daty zawarcia umowy. Zadanie nr 3 – do 4 tygodni od daty zawarcia umowy. 2) Ww. terminy oznaczają gotowość Wykonawcy do dostarczenia urządzeń do siedziby Zamawiającego. Zamawiający dostarczy Wykonawcy pisemną informację o dokładnym terminie zrealizowania dostawy. Przyjmuje się, że informacja zostanie przekazana na 7 dni przed planowanym terminem dostawy. 3) Terminy montażu i przeprowadzenia szkoleń (w zadaniach, w których jest wymagane) będą uzgadniane po otrzymaniu od Zamawiającego informacji o dokładnym terminie dostawy. </w:t>
      </w:r>
    </w:p>
    <w:p w14:paraId="10194AD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14:paraId="35588520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14:paraId="1FF7FBDC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III.1.1) Kompetencje lub uprawnienia do prowadzenia określonej działalności zawodowej, o ile wynika to z odrębnych przepisów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lastRenderedPageBreak/>
        <w:t xml:space="preserve">Określenie warunków: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Określenie warunków: Spełnienie niżej wymienionych warunków Wykonawca obowiązany jest wskazać w odniesieniu do wszystkich zadań, na które składa ofertę. Wykonawca spełni warunek, jeśli wykaże, że w okresie ostatnich trzech lat przed upływem terminu składania ofert, a jeżeli okres prowadzenia działalności jest krótszy – w tym okresie, wykonał należycie, a w przypadku świadczeń okresowych lub ciągłych wykonuje należycie, co najmniej 1 zamówienie polegające na dostawie podobnej do objętej przedmiotem zamówienia, tj.: W zakresie Zadania nr 1: Za dostawę podobną do objętej przedmiotem zamówienia, Zamawiający uzna dostawę wyposażenia takiego jak np. meble biurowe, krzesła, szafki BHP, dozowniki, kosze na odpady itp. o wartości nie mniejszej niż 10 000 złotych (dziesięć tysięcy złotych) brutto. W przypadku dostaw nadal wykonywanych, wartość dotychczas wykonanej dostawy nie może być niższa niż 10 000 złotych (dziesięć tysięcy złotych) brutto. W zakresie Zadania nr 2: Za dostawę podobną do objętej przedmiotem zamówienia, Zamawiający uzna dostawę kontenerów do sterylizacji o wartości nie mniejszej niż 20 000 złotych (dwadzieścia tysięcy złotych) brutto. W przypadku dostaw nadal wykonywanych, wartość dotychczas wykonanej dostawy nie może być niższa niż 20 000 złotych (dwadzieścia tysięcy złotych) brutto. W zakresie Zadania nr 3: Za dostawę podobną do objętej przedmiotem zamówienia, Zamawiający uzna dostawę myjni do automatycznego mycia i dezynfekcji obuwia o wartości nie mniejszej niż 15 000 złotych (piętnaście tysięcy złotych) brutto. W przypadku dostaw nadal wykonywanych, wartość dotychczas wykonanej dostawy nie może być niższa niż 15 000 złotych (piętnaście tysięcy złotych) brutto.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0785FB98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14:paraId="3A11B370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III.2.1) Podstawy wykluczenia określone w art. 24 ust. 1 ustawy Pzp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III.2.2) Zamawiający przewiduje wykluczenie wykonawcy na podstawie art. 24 ust. 5 ustawy Pzp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541D9286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D8AF96C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niepodleganiu wykluczeniu oraz spełnianiu warunków udziału w postępowaniu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lastRenderedPageBreak/>
        <w:t xml:space="preserve">Tak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14:paraId="278F5670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0F3D4FD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2) Wykonawca nie podlega wykluczeniu na podstawie art. 24 ust. 5 pkt 1: a) Odpis z właściwego rejestru lub z centralnej ewidencji i informacji o działalności gospodarczej, jeżeli odrębne przepisy wymagają wpisu do rejestru lub ewidencji, w celu wykazania braku podstaw do wykluczenia na podstawie art. 24 ust. 5 pkt.1 ustawy. </w:t>
      </w:r>
    </w:p>
    <w:p w14:paraId="653EC0A1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370CEB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1) Wykonawca spełnia warunki udziału w postępowaniu, o których mowa w Rozdziale V ust. 2, tj.: a)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lub są wykonywane należycie, przy czym dowodami, o których mowa są referencje,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wykonywanych, referencje bądź inne dokumenty potwierdzające ich należyte wykonywanie, powinny być wydane nie wcześniej niż 3 miesiące przed upływem terminu składania ofert. Wzór wykazu stanowi załącznik nr 6 do SIWZ.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09B6D704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6635F16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14:paraId="6D43B664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14:paraId="59B90DA4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B4D3B66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4CEC845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89D8746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3E5B4C7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4F91485F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139247DF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14:paraId="6DDBE3F1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14:paraId="27C47BA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14:paraId="37C88D1C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23DA440A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14:paraId="0770F772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13D192A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14:paraId="69F3DA0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4AFFEB5A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665EAC" w:rsidRPr="00665EAC" w14:paraId="52D7FBA7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4A6FF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77389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65EAC" w:rsidRPr="00665EAC" w14:paraId="654A6548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DE07F1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383F6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665EAC" w:rsidRPr="00665EAC" w14:paraId="4739A92A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C7117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B7BD0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0A1B787E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Pzp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IV.3.2) Informacje na temat dialogu konkurencyjnego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14:paraId="5AEA3125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14:paraId="656C3B32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427D671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14:paraId="075A6866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14:paraId="3263BF23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14:paraId="37A87064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14:paraId="53EC7B8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14:paraId="324BC3A9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F9DE72A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Wymagania dotyczące zabezpieczenia należytego wykonania umowy: </w:t>
      </w:r>
    </w:p>
    <w:p w14:paraId="07B9F5A7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0411AE69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IV.5) ZMIANA UMOWY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Sprzętu, stanowiącego przedmiot dostawy zaprzestanie produkcji lub sprzedaży dostarczanego Sprzętu,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Data: 2020-03-19, godzina: 09:00,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IV.6.5) Informacje dodatkowe: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355CA21A" w14:textId="77777777" w:rsidR="00665EAC" w:rsidRPr="00665EAC" w:rsidRDefault="00665EAC" w:rsidP="00665EAC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14:paraId="3DC37C83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</w:p>
    <w:p w14:paraId="0F8C88DB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65EAC" w:rsidRPr="00665EAC" w14:paraId="50451536" w14:textId="77777777" w:rsidTr="00665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6AF62E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B72F42A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0DC499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F3C1D83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Zadanie nr 1</w:t>
            </w:r>
          </w:p>
        </w:tc>
      </w:tr>
    </w:tbl>
    <w:p w14:paraId="054BA4AB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1) Krótki opis przedmiotu zamówienia 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665EAC">
        <w:rPr>
          <w:rFonts w:ascii="Times New Roman" w:eastAsia="Times New Roman" w:hAnsi="Times New Roman" w:cs="Times New Roman"/>
          <w:lang w:eastAsia="pl-PL"/>
        </w:rPr>
        <w:t>Zadanie nr 1 - Pozostałe wyposażenie Centralnej Sterylizatorni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665EAC">
        <w:rPr>
          <w:rFonts w:ascii="Times New Roman" w:eastAsia="Times New Roman" w:hAnsi="Times New Roman" w:cs="Times New Roman"/>
          <w:lang w:eastAsia="pl-PL"/>
        </w:rPr>
        <w:t>39150000-8, 39831700-3, 34928480-6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665EAC" w:rsidRPr="00665EAC" w14:paraId="4EF1A128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8E4C0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6C6F2C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65EAC" w:rsidRPr="00665EAC" w14:paraId="3EAECB34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061E3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7F996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665EAC" w:rsidRPr="00665EAC" w14:paraId="5C646754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67051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FB8E1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12DCE852" w14:textId="77777777" w:rsidR="00665EAC" w:rsidRPr="00665EAC" w:rsidRDefault="00665EAC" w:rsidP="00665EAC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65EAC" w:rsidRPr="00665EAC" w14:paraId="24DF1311" w14:textId="77777777" w:rsidTr="00665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C94D5B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8A98569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6FCF76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7E768BD3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Zadanie nr 2</w:t>
            </w:r>
          </w:p>
        </w:tc>
      </w:tr>
    </w:tbl>
    <w:p w14:paraId="1CEB3EEE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665EAC">
        <w:rPr>
          <w:rFonts w:ascii="Times New Roman" w:eastAsia="Times New Roman" w:hAnsi="Times New Roman" w:cs="Times New Roman"/>
          <w:lang w:eastAsia="pl-PL"/>
        </w:rPr>
        <w:t>Zadanie nr 2 - Kontenery do sterylizacji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665EAC">
        <w:rPr>
          <w:rFonts w:ascii="Times New Roman" w:eastAsia="Times New Roman" w:hAnsi="Times New Roman" w:cs="Times New Roman"/>
          <w:lang w:eastAsia="pl-PL"/>
        </w:rPr>
        <w:t>33100000-1, 33190000-8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665EAC" w:rsidRPr="00665EAC" w14:paraId="7931F68E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9FC71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63592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65EAC" w:rsidRPr="00665EAC" w14:paraId="7D3A9077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CA199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00F60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665EAC" w:rsidRPr="00665EAC" w14:paraId="2A22DD7E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52715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9223B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1697FD1F" w14:textId="77777777" w:rsidR="00665EAC" w:rsidRPr="00665EAC" w:rsidRDefault="00665EAC" w:rsidP="00665EAC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65EAC" w:rsidRPr="00665EAC" w14:paraId="233F63B6" w14:textId="77777777" w:rsidTr="00665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659A3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D39B814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57A663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F971CF9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Zadanie nr 3</w:t>
            </w:r>
          </w:p>
        </w:tc>
      </w:tr>
    </w:tbl>
    <w:p w14:paraId="51E0FC22" w14:textId="77777777" w:rsidR="00665EAC" w:rsidRPr="00665EAC" w:rsidRDefault="00665EAC" w:rsidP="00665EAC">
      <w:pPr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665EAC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665EAC">
        <w:rPr>
          <w:rFonts w:ascii="Times New Roman" w:eastAsia="Times New Roman" w:hAnsi="Times New Roman" w:cs="Times New Roman"/>
          <w:lang w:eastAsia="pl-PL"/>
        </w:rPr>
        <w:t>Zadanie nr 3 - Myjnia - dezynfektor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665EAC">
        <w:rPr>
          <w:rFonts w:ascii="Times New Roman" w:eastAsia="Times New Roman" w:hAnsi="Times New Roman" w:cs="Times New Roman"/>
          <w:lang w:eastAsia="pl-PL"/>
        </w:rPr>
        <w:t xml:space="preserve">33191000-5,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665EAC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665EAC" w:rsidRPr="00665EAC" w14:paraId="14B8EDCC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574FA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D55F62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665EAC" w:rsidRPr="00665EAC" w14:paraId="1972DB07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7719F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E9CD2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665EAC" w:rsidRPr="00665EAC" w14:paraId="64003349" w14:textId="77777777" w:rsidTr="00665E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49563F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EA803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65EAC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76BC5A32" w14:textId="77777777" w:rsidR="00665EAC" w:rsidRPr="00665EAC" w:rsidRDefault="00665EAC" w:rsidP="00665EAC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665EAC">
        <w:rPr>
          <w:rFonts w:ascii="Times New Roman" w:eastAsia="Times New Roman" w:hAnsi="Times New Roman" w:cs="Times New Roman"/>
          <w:lang w:eastAsia="pl-PL"/>
        </w:rPr>
        <w:br/>
      </w:r>
      <w:r w:rsidRPr="00665EAC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665EAC">
        <w:rPr>
          <w:rFonts w:ascii="Times New Roman" w:eastAsia="Times New Roman" w:hAnsi="Times New Roman" w:cs="Times New Roman"/>
          <w:lang w:eastAsia="pl-PL"/>
        </w:rPr>
        <w:br/>
      </w:r>
    </w:p>
    <w:p w14:paraId="32DD38D6" w14:textId="77777777" w:rsidR="00665EAC" w:rsidRPr="00665EAC" w:rsidRDefault="00665EAC" w:rsidP="00665EAC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p w14:paraId="6BDA2934" w14:textId="77777777" w:rsidR="00665EAC" w:rsidRPr="00665EAC" w:rsidRDefault="00665EAC" w:rsidP="00665EAC">
      <w:pPr>
        <w:spacing w:after="240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65EAC" w:rsidRPr="00665EAC" w14:paraId="5C72047F" w14:textId="77777777" w:rsidTr="00665EA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6BAA53" w14:textId="77777777" w:rsidR="00665EAC" w:rsidRPr="00665EAC" w:rsidRDefault="00665EAC" w:rsidP="00665EA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53DAE279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F2F3066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702F39" w14:textId="77777777" w:rsidR="00716B8E" w:rsidRDefault="00716B8E" w:rsidP="00BB1BD7">
      <w:r>
        <w:separator/>
      </w:r>
    </w:p>
  </w:endnote>
  <w:endnote w:type="continuationSeparator" w:id="0">
    <w:p w14:paraId="62A03853" w14:textId="77777777" w:rsidR="00716B8E" w:rsidRDefault="00716B8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14:paraId="31DCB667" w14:textId="77777777" w:rsidTr="002E580B">
      <w:trPr>
        <w:trHeight w:val="1129"/>
      </w:trPr>
      <w:tc>
        <w:tcPr>
          <w:tcW w:w="2810" w:type="dxa"/>
          <w:shd w:val="clear" w:color="auto" w:fill="auto"/>
        </w:tcPr>
        <w:p w14:paraId="0BC0B983" w14:textId="77777777"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7B998B7C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4C891D64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43395D38" w14:textId="77777777"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0ABA09A9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1E11437B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17568A2C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DFF6E35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7B33D83E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EFBBF6F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6AEBB101" w14:textId="77777777"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6EF26F98" w14:textId="77777777"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14:paraId="65AFFA5A" w14:textId="77777777" w:rsidR="00461C94" w:rsidRPr="00031876" w:rsidRDefault="00461C94" w:rsidP="002E580B"/>
        <w:p w14:paraId="2B242A56" w14:textId="77777777" w:rsidR="00461C94" w:rsidRDefault="00461C94" w:rsidP="002E580B"/>
        <w:p w14:paraId="2578DE57" w14:textId="77777777" w:rsidR="00461C94" w:rsidRPr="00031876" w:rsidRDefault="00461C94" w:rsidP="002E580B"/>
        <w:p w14:paraId="28F672D1" w14:textId="77777777" w:rsidR="00461C94" w:rsidRDefault="00461C94" w:rsidP="002E580B"/>
        <w:p w14:paraId="119F9325" w14:textId="77777777" w:rsidR="00461C94" w:rsidRPr="00031876" w:rsidRDefault="00461C94" w:rsidP="002E580B">
          <w:pPr>
            <w:jc w:val="center"/>
          </w:pPr>
        </w:p>
      </w:tc>
    </w:tr>
  </w:tbl>
  <w:p w14:paraId="31A8EE0A" w14:textId="77777777"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EFEEE" w14:textId="77777777" w:rsidR="00716B8E" w:rsidRDefault="00716B8E" w:rsidP="00BB1BD7">
      <w:r>
        <w:separator/>
      </w:r>
    </w:p>
  </w:footnote>
  <w:footnote w:type="continuationSeparator" w:id="0">
    <w:p w14:paraId="177B203C" w14:textId="77777777" w:rsidR="00716B8E" w:rsidRDefault="00716B8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450" w14:textId="6127FCF2"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24FE"/>
    <w:rsid w:val="000C336E"/>
    <w:rsid w:val="00130A58"/>
    <w:rsid w:val="00183007"/>
    <w:rsid w:val="00185BBC"/>
    <w:rsid w:val="001A3DBF"/>
    <w:rsid w:val="001B55AE"/>
    <w:rsid w:val="00206E42"/>
    <w:rsid w:val="002952E6"/>
    <w:rsid w:val="0029548E"/>
    <w:rsid w:val="002E16FD"/>
    <w:rsid w:val="00365EE6"/>
    <w:rsid w:val="003902E4"/>
    <w:rsid w:val="003E39E8"/>
    <w:rsid w:val="003F1651"/>
    <w:rsid w:val="00445680"/>
    <w:rsid w:val="00461C94"/>
    <w:rsid w:val="00481C2A"/>
    <w:rsid w:val="004B37AE"/>
    <w:rsid w:val="004C695E"/>
    <w:rsid w:val="004E08A7"/>
    <w:rsid w:val="005054EC"/>
    <w:rsid w:val="005454B6"/>
    <w:rsid w:val="00552218"/>
    <w:rsid w:val="0056156F"/>
    <w:rsid w:val="00584EE4"/>
    <w:rsid w:val="005C3C60"/>
    <w:rsid w:val="005E6112"/>
    <w:rsid w:val="0060760B"/>
    <w:rsid w:val="0065458F"/>
    <w:rsid w:val="00665EAC"/>
    <w:rsid w:val="00683BDB"/>
    <w:rsid w:val="00692B09"/>
    <w:rsid w:val="006E5948"/>
    <w:rsid w:val="0070292A"/>
    <w:rsid w:val="00716B8E"/>
    <w:rsid w:val="00750E36"/>
    <w:rsid w:val="00753611"/>
    <w:rsid w:val="007E06FD"/>
    <w:rsid w:val="00802209"/>
    <w:rsid w:val="00820B12"/>
    <w:rsid w:val="00860B9B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C01A6A"/>
    <w:rsid w:val="00C3008A"/>
    <w:rsid w:val="00CA23E3"/>
    <w:rsid w:val="00CC0C89"/>
    <w:rsid w:val="00CC24A9"/>
    <w:rsid w:val="00CF1121"/>
    <w:rsid w:val="00CF2EC0"/>
    <w:rsid w:val="00D37012"/>
    <w:rsid w:val="00D53918"/>
    <w:rsid w:val="00D649FC"/>
    <w:rsid w:val="00DC74A1"/>
    <w:rsid w:val="00DF0F2C"/>
    <w:rsid w:val="00E20375"/>
    <w:rsid w:val="00E20E09"/>
    <w:rsid w:val="00E23811"/>
    <w:rsid w:val="00E739AF"/>
    <w:rsid w:val="00ED1C05"/>
    <w:rsid w:val="00EF4641"/>
    <w:rsid w:val="00F0345D"/>
    <w:rsid w:val="00F17AB9"/>
    <w:rsid w:val="00F34B76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7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2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7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23CC-7A80-4D27-ACD9-C267C2D3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3468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2018-11-26T11:49:00Z</cp:lastPrinted>
  <dcterms:created xsi:type="dcterms:W3CDTF">2020-03-11T13:37:00Z</dcterms:created>
  <dcterms:modified xsi:type="dcterms:W3CDTF">2020-03-11T13:37:00Z</dcterms:modified>
</cp:coreProperties>
</file>