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2231587A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7F4BA6">
        <w:rPr>
          <w:rFonts w:eastAsia="Times New Roman" w:cs="Times New Roman"/>
          <w:color w:val="000000"/>
          <w:sz w:val="22"/>
          <w:szCs w:val="22"/>
          <w:lang w:eastAsia="pl-PL"/>
        </w:rPr>
        <w:t>17</w:t>
      </w:r>
      <w:r w:rsidR="008725E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kwietnia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3C22B9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9FBFFC1" w14:textId="77777777" w:rsidR="007F4BA6" w:rsidRPr="007F4BA6" w:rsidRDefault="008155CF" w:rsidP="007F4BA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7F4BA6" w:rsidRPr="007F4BA6">
        <w:rPr>
          <w:rFonts w:ascii="Calibri" w:eastAsia="Times New Roman" w:hAnsi="Calibri" w:cs="Times New Roman"/>
          <w:b/>
          <w:sz w:val="22"/>
          <w:szCs w:val="22"/>
          <w:lang w:eastAsia="pl-PL"/>
        </w:rPr>
        <w:t>Odbiór, transport i unieszkodliwienie odpadów segregowanych i niesegregowanych z Regionalnego Szpitala w Kołobrzegu</w:t>
      </w:r>
    </w:p>
    <w:p w14:paraId="5818419B" w14:textId="6F2CEFE4" w:rsidR="008155CF" w:rsidRDefault="008155CF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CE7208" w14:textId="6F8F7A33" w:rsidR="00701880" w:rsidRPr="00701880" w:rsidRDefault="006162D3" w:rsidP="00DC278A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Zamawiający przesuwa </w:t>
      </w:r>
      <w:r w:rsidR="00AD08FA">
        <w:rPr>
          <w:rFonts w:ascii="Calibri" w:eastAsia="Times New Roman" w:hAnsi="Calibri" w:cs="Times New Roman"/>
          <w:sz w:val="22"/>
          <w:szCs w:val="22"/>
        </w:rPr>
        <w:t>godzinę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725EB">
        <w:rPr>
          <w:rFonts w:ascii="Calibri" w:eastAsia="Times New Roman" w:hAnsi="Calibri" w:cs="Times New Roman"/>
          <w:sz w:val="22"/>
          <w:szCs w:val="22"/>
        </w:rPr>
        <w:t>otwarcia</w:t>
      </w:r>
      <w:r>
        <w:rPr>
          <w:rFonts w:ascii="Calibri" w:eastAsia="Times New Roman" w:hAnsi="Calibri" w:cs="Times New Roman"/>
          <w:sz w:val="22"/>
          <w:szCs w:val="22"/>
        </w:rPr>
        <w:t xml:space="preserve"> ofert na godzina </w:t>
      </w:r>
      <w:r w:rsidR="008725EB">
        <w:rPr>
          <w:rFonts w:ascii="Calibri" w:eastAsia="Times New Roman" w:hAnsi="Calibri" w:cs="Times New Roman"/>
          <w:sz w:val="22"/>
          <w:szCs w:val="22"/>
        </w:rPr>
        <w:t>11</w:t>
      </w:r>
      <w:r>
        <w:rPr>
          <w:rFonts w:ascii="Calibri" w:eastAsia="Times New Roman" w:hAnsi="Calibri" w:cs="Times New Roman"/>
          <w:sz w:val="22"/>
          <w:szCs w:val="22"/>
        </w:rPr>
        <w:t>:00</w:t>
      </w:r>
      <w:r w:rsidR="008725EB">
        <w:rPr>
          <w:rFonts w:ascii="Calibri" w:eastAsia="Times New Roman" w:hAnsi="Calibri" w:cs="Times New Roman"/>
          <w:sz w:val="22"/>
          <w:szCs w:val="22"/>
        </w:rPr>
        <w:t xml:space="preserve"> w dniu </w:t>
      </w:r>
      <w:r w:rsidR="007F4BA6">
        <w:rPr>
          <w:rFonts w:ascii="Calibri" w:eastAsia="Times New Roman" w:hAnsi="Calibri" w:cs="Times New Roman"/>
          <w:sz w:val="22"/>
          <w:szCs w:val="22"/>
        </w:rPr>
        <w:t>24</w:t>
      </w:r>
      <w:r w:rsidR="008725EB">
        <w:rPr>
          <w:rFonts w:ascii="Calibri" w:eastAsia="Times New Roman" w:hAnsi="Calibri" w:cs="Times New Roman"/>
          <w:sz w:val="22"/>
          <w:szCs w:val="22"/>
        </w:rPr>
        <w:t>.04.2020 r.</w:t>
      </w:r>
    </w:p>
    <w:p w14:paraId="383446C9" w14:textId="77777777" w:rsidR="00701880" w:rsidRPr="00194A5B" w:rsidRDefault="00701880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13F1E" w14:textId="77777777" w:rsidR="005810C8" w:rsidRDefault="005810C8" w:rsidP="00BB1BD7">
      <w:r>
        <w:separator/>
      </w:r>
    </w:p>
  </w:endnote>
  <w:endnote w:type="continuationSeparator" w:id="0">
    <w:p w14:paraId="5962FBFF" w14:textId="77777777" w:rsidR="005810C8" w:rsidRDefault="005810C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F4D9" w14:textId="77777777" w:rsidR="005810C8" w:rsidRDefault="005810C8" w:rsidP="00BB1BD7">
      <w:r>
        <w:separator/>
      </w:r>
    </w:p>
  </w:footnote>
  <w:footnote w:type="continuationSeparator" w:id="0">
    <w:p w14:paraId="6DEC1703" w14:textId="77777777" w:rsidR="005810C8" w:rsidRDefault="005810C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E2EE4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4719B"/>
    <w:rsid w:val="00055322"/>
    <w:rsid w:val="00064C3E"/>
    <w:rsid w:val="000C336E"/>
    <w:rsid w:val="001005C3"/>
    <w:rsid w:val="001729F5"/>
    <w:rsid w:val="00194A5B"/>
    <w:rsid w:val="001E7214"/>
    <w:rsid w:val="002952E6"/>
    <w:rsid w:val="002E16FD"/>
    <w:rsid w:val="003C22B9"/>
    <w:rsid w:val="003E39E8"/>
    <w:rsid w:val="004848CC"/>
    <w:rsid w:val="004E08A7"/>
    <w:rsid w:val="005054EC"/>
    <w:rsid w:val="00552218"/>
    <w:rsid w:val="0056156F"/>
    <w:rsid w:val="005810C8"/>
    <w:rsid w:val="00584EE4"/>
    <w:rsid w:val="005E6112"/>
    <w:rsid w:val="0060760B"/>
    <w:rsid w:val="006162D3"/>
    <w:rsid w:val="006A69C4"/>
    <w:rsid w:val="006E5948"/>
    <w:rsid w:val="006F1EC6"/>
    <w:rsid w:val="00701880"/>
    <w:rsid w:val="0070292A"/>
    <w:rsid w:val="0074439B"/>
    <w:rsid w:val="00753611"/>
    <w:rsid w:val="007F4BA6"/>
    <w:rsid w:val="008155CF"/>
    <w:rsid w:val="008725EB"/>
    <w:rsid w:val="00896795"/>
    <w:rsid w:val="00914F55"/>
    <w:rsid w:val="00941536"/>
    <w:rsid w:val="00951F4C"/>
    <w:rsid w:val="009B1DDF"/>
    <w:rsid w:val="009C27EF"/>
    <w:rsid w:val="009E6CBE"/>
    <w:rsid w:val="00A92BCA"/>
    <w:rsid w:val="00AA5E75"/>
    <w:rsid w:val="00AB0134"/>
    <w:rsid w:val="00AD08FA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618BE"/>
    <w:rsid w:val="00D75434"/>
    <w:rsid w:val="00DC278A"/>
    <w:rsid w:val="00DC74A1"/>
    <w:rsid w:val="00E20375"/>
    <w:rsid w:val="00E20E09"/>
    <w:rsid w:val="00ED1C05"/>
    <w:rsid w:val="00ED61CF"/>
    <w:rsid w:val="00EF4641"/>
    <w:rsid w:val="00F0345D"/>
    <w:rsid w:val="00F17AB9"/>
    <w:rsid w:val="00F7745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6A13-5238-42F7-B06F-681881DF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2020-04-17T08:09:00Z</cp:lastPrinted>
  <dcterms:created xsi:type="dcterms:W3CDTF">2020-04-01T11:15:00Z</dcterms:created>
  <dcterms:modified xsi:type="dcterms:W3CDTF">2020-04-17T08:09:00Z</dcterms:modified>
</cp:coreProperties>
</file>