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256B6" w14:textId="5D6517AB" w:rsidR="00B1683F" w:rsidRPr="00194ACB" w:rsidRDefault="00B1683F" w:rsidP="00B1683F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 xml:space="preserve">    Kołobrzeg, dnia </w:t>
      </w:r>
      <w:r w:rsidR="00524B64">
        <w:rPr>
          <w:rFonts w:eastAsia="Times New Roman" w:cs="Times New Roman"/>
          <w:sz w:val="22"/>
          <w:szCs w:val="22"/>
          <w:lang w:eastAsia="pl-PL"/>
        </w:rPr>
        <w:t>05</w:t>
      </w:r>
      <w:r w:rsidR="00F626C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524B64">
        <w:rPr>
          <w:rFonts w:eastAsia="Times New Roman" w:cs="Times New Roman"/>
          <w:sz w:val="22"/>
          <w:szCs w:val="22"/>
          <w:lang w:eastAsia="pl-PL"/>
        </w:rPr>
        <w:t>czerwca</w:t>
      </w:r>
      <w:r w:rsidRPr="00194ACB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721712">
        <w:rPr>
          <w:rFonts w:eastAsia="Times New Roman" w:cs="Times New Roman"/>
          <w:sz w:val="22"/>
          <w:szCs w:val="22"/>
          <w:lang w:eastAsia="pl-PL"/>
        </w:rPr>
        <w:t>20</w:t>
      </w:r>
      <w:r w:rsidRPr="00194ACB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3253F3D" w14:textId="2C542E02" w:rsidR="00B1683F" w:rsidRPr="00BD55ED" w:rsidRDefault="00BD55ED" w:rsidP="00B1683F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D55ED">
        <w:rPr>
          <w:rFonts w:eastAsia="Times New Roman" w:cs="Times New Roman"/>
          <w:color w:val="000000"/>
          <w:sz w:val="22"/>
          <w:szCs w:val="22"/>
          <w:lang w:eastAsia="pl-PL"/>
        </w:rPr>
        <w:t>E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P</w:t>
      </w:r>
      <w:r w:rsidRPr="00BD55ED">
        <w:rPr>
          <w:rFonts w:eastAsia="Times New Roman" w:cs="Times New Roman"/>
          <w:color w:val="000000"/>
          <w:sz w:val="22"/>
          <w:szCs w:val="22"/>
          <w:lang w:eastAsia="pl-PL"/>
        </w:rPr>
        <w:t>/</w:t>
      </w:r>
      <w:r w:rsidR="00524B64">
        <w:rPr>
          <w:rFonts w:eastAsia="Times New Roman" w:cs="Times New Roman"/>
          <w:color w:val="000000"/>
          <w:sz w:val="22"/>
          <w:szCs w:val="22"/>
          <w:lang w:eastAsia="pl-PL"/>
        </w:rPr>
        <w:t>25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/20</w:t>
      </w:r>
      <w:r w:rsidR="00721712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/</w:t>
      </w:r>
      <w:r w:rsidR="00524B64">
        <w:rPr>
          <w:rFonts w:eastAsia="Times New Roman" w:cs="Times New Roman"/>
          <w:color w:val="000000"/>
          <w:sz w:val="22"/>
          <w:szCs w:val="22"/>
          <w:lang w:eastAsia="pl-PL"/>
        </w:rPr>
        <w:t>5</w:t>
      </w:r>
    </w:p>
    <w:p w14:paraId="36F7C6B3" w14:textId="77777777" w:rsidR="00B1683F" w:rsidRPr="00194ACB" w:rsidRDefault="00B1683F" w:rsidP="00B168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94ACB">
        <w:rPr>
          <w:rFonts w:eastAsia="Times New Roman" w:cs="Times New Roman"/>
          <w:b/>
          <w:sz w:val="22"/>
          <w:szCs w:val="22"/>
          <w:lang w:eastAsia="pl-PL"/>
        </w:rPr>
        <w:t>INFORMACJA Z OTWARCIA OFERT</w:t>
      </w:r>
    </w:p>
    <w:p w14:paraId="5A8E9C10" w14:textId="77777777" w:rsidR="00B1683F" w:rsidRPr="00194ACB" w:rsidRDefault="00B1683F" w:rsidP="00B168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501EA226" w14:textId="5CD2CFA2" w:rsidR="00F626C1" w:rsidRPr="00F626C1" w:rsidRDefault="00B1683F" w:rsidP="00F626C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F626C1" w:rsidRPr="00F626C1">
        <w:rPr>
          <w:rFonts w:eastAsia="Times New Roman" w:cs="Times New Roman"/>
          <w:b/>
          <w:sz w:val="22"/>
          <w:szCs w:val="22"/>
          <w:lang w:eastAsia="pl-PL"/>
        </w:rPr>
        <w:t xml:space="preserve">dostawę leków </w:t>
      </w:r>
      <w:r w:rsidR="00947A57">
        <w:rPr>
          <w:rFonts w:eastAsia="Times New Roman" w:cs="Times New Roman"/>
          <w:b/>
          <w:sz w:val="22"/>
          <w:szCs w:val="22"/>
          <w:lang w:eastAsia="pl-PL"/>
        </w:rPr>
        <w:t>programowych</w:t>
      </w:r>
      <w:r w:rsidR="00F626C1" w:rsidRPr="00F626C1">
        <w:rPr>
          <w:rFonts w:eastAsia="Times New Roman" w:cs="Times New Roman"/>
          <w:b/>
          <w:sz w:val="22"/>
          <w:szCs w:val="22"/>
          <w:lang w:eastAsia="pl-PL"/>
        </w:rPr>
        <w:t xml:space="preserve"> do Regionalnego Szpitala w Kołobrzegu</w:t>
      </w:r>
    </w:p>
    <w:p w14:paraId="06DBA2C9" w14:textId="20FE2002" w:rsidR="00721712" w:rsidRPr="00721712" w:rsidRDefault="00721712" w:rsidP="0072171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45B2B52E" w14:textId="1FFF9BBE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>Zamawiający na podstawie art. 86 ust. 5 ustawy z dnia 29 stycznia 2004 roku Prawo zamówień publicznych (</w:t>
      </w:r>
      <w:r w:rsidRPr="00194ACB">
        <w:rPr>
          <w:rFonts w:eastAsia="Calibri" w:cs="Times New Roman"/>
          <w:sz w:val="22"/>
          <w:szCs w:val="22"/>
        </w:rPr>
        <w:t>tekst jednolity: Dz. U. z 201</w:t>
      </w:r>
      <w:r w:rsidR="00F626C1">
        <w:rPr>
          <w:rFonts w:eastAsia="Calibri" w:cs="Times New Roman"/>
          <w:sz w:val="22"/>
          <w:szCs w:val="22"/>
        </w:rPr>
        <w:t>9</w:t>
      </w:r>
      <w:r w:rsidRPr="00194ACB">
        <w:rPr>
          <w:rFonts w:eastAsia="Calibri" w:cs="Times New Roman"/>
          <w:sz w:val="22"/>
          <w:szCs w:val="22"/>
        </w:rPr>
        <w:t xml:space="preserve"> r. poz. </w:t>
      </w:r>
      <w:r w:rsidR="00F626C1">
        <w:rPr>
          <w:rFonts w:eastAsia="Calibri" w:cs="Times New Roman"/>
          <w:sz w:val="22"/>
          <w:szCs w:val="22"/>
        </w:rPr>
        <w:t>1843</w:t>
      </w:r>
      <w:r w:rsidRPr="00194ACB">
        <w:rPr>
          <w:rFonts w:eastAsia="Calibri" w:cs="Times New Roman"/>
          <w:sz w:val="22"/>
          <w:szCs w:val="22"/>
        </w:rPr>
        <w:t xml:space="preserve"> z późniejszymi zmianami) przekazuje poniżej informacje, o których mowa w art. 86 ust. 3 i 4 ustawy Prawo zamówień publicznych.</w:t>
      </w:r>
    </w:p>
    <w:p w14:paraId="73DD85D7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14648B09" w14:textId="5841FA5E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Calibri" w:cs="Times New Roman"/>
          <w:sz w:val="22"/>
          <w:szCs w:val="22"/>
        </w:rPr>
        <w:t xml:space="preserve">Przed otwarciem ofert Zamawiający podał kwotę jaką zamierza przeznaczyć na sfinansowanie zamówienia, w wysokości </w:t>
      </w:r>
      <w:r w:rsidR="00524B64">
        <w:rPr>
          <w:rFonts w:eastAsia="Calibri" w:cs="Times New Roman"/>
          <w:sz w:val="22"/>
          <w:szCs w:val="22"/>
        </w:rPr>
        <w:t>79 786,08</w:t>
      </w:r>
      <w:bookmarkStart w:id="0" w:name="_GoBack"/>
      <w:bookmarkEnd w:id="0"/>
      <w:r w:rsidRPr="00194ACB">
        <w:rPr>
          <w:rFonts w:eastAsia="Calibri" w:cs="Times New Roman"/>
          <w:sz w:val="22"/>
          <w:szCs w:val="22"/>
        </w:rPr>
        <w:t xml:space="preserve"> zł brutto dla</w:t>
      </w:r>
      <w:r w:rsidR="00721712">
        <w:rPr>
          <w:rFonts w:eastAsia="Calibri" w:cs="Times New Roman"/>
          <w:sz w:val="22"/>
          <w:szCs w:val="22"/>
        </w:rPr>
        <w:t xml:space="preserve"> całości przedmiotu zamówienia.</w:t>
      </w:r>
    </w:p>
    <w:p w14:paraId="70368A8B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776DF220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Calibri" w:cs="Times New Roman"/>
          <w:sz w:val="22"/>
          <w:szCs w:val="22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84"/>
        <w:gridCol w:w="1640"/>
        <w:gridCol w:w="1418"/>
        <w:gridCol w:w="1275"/>
        <w:gridCol w:w="1240"/>
      </w:tblGrid>
      <w:tr w:rsidR="00B1683F" w:rsidRPr="00194ACB" w14:paraId="06A64B56" w14:textId="77777777" w:rsidTr="00A71762">
        <w:tc>
          <w:tcPr>
            <w:tcW w:w="829" w:type="dxa"/>
            <w:shd w:val="clear" w:color="auto" w:fill="auto"/>
            <w:vAlign w:val="center"/>
          </w:tcPr>
          <w:p w14:paraId="1218EAE8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60F87C61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Firma (nazwa) lub nazwisko oraz adres wykonawcy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7C8749F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2EDA5F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7C237C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56A35FE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Warunki płatności</w:t>
            </w:r>
          </w:p>
        </w:tc>
      </w:tr>
      <w:tr w:rsidR="00F626C1" w:rsidRPr="00194ACB" w14:paraId="4B39D679" w14:textId="77777777" w:rsidTr="00F626C1">
        <w:trPr>
          <w:trHeight w:val="193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6D79" w14:textId="2500C1DD" w:rsidR="00F626C1" w:rsidRPr="00194ACB" w:rsidRDefault="00524B64" w:rsidP="00CF7B6A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92FF" w14:textId="77777777" w:rsidR="00F626C1" w:rsidRDefault="00F626C1" w:rsidP="00CF7B6A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Konsorcjum </w:t>
            </w:r>
          </w:p>
          <w:p w14:paraId="13F82AE3" w14:textId="7FF3CB67" w:rsidR="00F626C1" w:rsidRDefault="00F626C1" w:rsidP="00CF7B6A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Urtica Sp. z o.o. </w:t>
            </w:r>
            <w:r w:rsidR="00EA1809">
              <w:rPr>
                <w:rFonts w:eastAsia="Times New Roman" w:cs="Times New Roman"/>
                <w:sz w:val="22"/>
                <w:szCs w:val="22"/>
                <w:lang w:eastAsia="pl-PL"/>
              </w:rPr>
              <w:t>- Lider</w:t>
            </w:r>
          </w:p>
          <w:p w14:paraId="32920FD2" w14:textId="77777777" w:rsidR="00F626C1" w:rsidRDefault="00F626C1" w:rsidP="00CF7B6A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Ul. Krzemieniecka 120</w:t>
            </w:r>
          </w:p>
          <w:p w14:paraId="2875BE76" w14:textId="77777777" w:rsidR="00F626C1" w:rsidRDefault="00F626C1" w:rsidP="00CF7B6A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54-613 Wrocław</w:t>
            </w:r>
          </w:p>
          <w:p w14:paraId="186D485B" w14:textId="77777777" w:rsidR="00F626C1" w:rsidRDefault="00F626C1" w:rsidP="00CF7B6A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PGF SA</w:t>
            </w:r>
          </w:p>
          <w:p w14:paraId="337D9743" w14:textId="3DAD5EDA" w:rsidR="00F626C1" w:rsidRDefault="00F626C1" w:rsidP="00CF7B6A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Ul. Zbąszyńska 3</w:t>
            </w:r>
          </w:p>
          <w:p w14:paraId="6EF9E083" w14:textId="7DD0A50D" w:rsidR="00F626C1" w:rsidRPr="00194ACB" w:rsidRDefault="00F626C1" w:rsidP="00F626C1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91-342 Łódź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FB34" w14:textId="2CB82132" w:rsidR="00F626C1" w:rsidRPr="00194ACB" w:rsidRDefault="00524B64" w:rsidP="00CF7B6A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72 854,00 zł netto = 78 682,32 zł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A5E1" w14:textId="77777777" w:rsidR="00F626C1" w:rsidRPr="00194ACB" w:rsidRDefault="00F626C1" w:rsidP="00CF7B6A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12 m-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cy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4DC2" w14:textId="65E0BBF0" w:rsidR="00F626C1" w:rsidRPr="00194ACB" w:rsidRDefault="00F626C1" w:rsidP="00CF7B6A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  <w:r w:rsidRPr="00194ACB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d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zień</w:t>
            </w:r>
            <w:r w:rsidR="004F3FDA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roboczy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CB9C" w14:textId="77777777" w:rsidR="00F626C1" w:rsidRPr="00194ACB" w:rsidRDefault="00F626C1" w:rsidP="00CF7B6A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sz w:val="22"/>
                <w:szCs w:val="22"/>
                <w:lang w:eastAsia="pl-PL"/>
              </w:rPr>
              <w:t>30 dni</w:t>
            </w:r>
          </w:p>
        </w:tc>
      </w:tr>
    </w:tbl>
    <w:p w14:paraId="292EB832" w14:textId="15F65F90" w:rsidR="00B1683F" w:rsidRPr="00194ACB" w:rsidRDefault="00B1683F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005D21CF" w14:textId="77777777" w:rsidR="00B1683F" w:rsidRPr="00194ACB" w:rsidRDefault="00B1683F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B1683F" w:rsidRPr="00194ACB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CAA8E" w14:textId="77777777" w:rsidR="00740F83" w:rsidRDefault="00740F83" w:rsidP="00BB1BD7">
      <w:r>
        <w:separator/>
      </w:r>
    </w:p>
  </w:endnote>
  <w:endnote w:type="continuationSeparator" w:id="0">
    <w:p w14:paraId="34BFE9F7" w14:textId="77777777" w:rsidR="00740F83" w:rsidRDefault="00740F8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81726" w14:textId="77777777" w:rsidR="00740F83" w:rsidRDefault="00740F83" w:rsidP="00BB1BD7">
      <w:r>
        <w:separator/>
      </w:r>
    </w:p>
  </w:footnote>
  <w:footnote w:type="continuationSeparator" w:id="0">
    <w:p w14:paraId="2702D758" w14:textId="77777777" w:rsidR="00740F83" w:rsidRDefault="00740F8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0D76A3"/>
    <w:rsid w:val="0017147B"/>
    <w:rsid w:val="00194ACB"/>
    <w:rsid w:val="00267915"/>
    <w:rsid w:val="002952E6"/>
    <w:rsid w:val="002A6BC4"/>
    <w:rsid w:val="002C1334"/>
    <w:rsid w:val="002E16FD"/>
    <w:rsid w:val="00385CE1"/>
    <w:rsid w:val="00392849"/>
    <w:rsid w:val="003C3D6D"/>
    <w:rsid w:val="003E39E8"/>
    <w:rsid w:val="004466B3"/>
    <w:rsid w:val="00486134"/>
    <w:rsid w:val="004E08A7"/>
    <w:rsid w:val="004E69C3"/>
    <w:rsid w:val="004F3FDA"/>
    <w:rsid w:val="005054EC"/>
    <w:rsid w:val="0051468C"/>
    <w:rsid w:val="00524B64"/>
    <w:rsid w:val="00552218"/>
    <w:rsid w:val="0056156F"/>
    <w:rsid w:val="00584EE4"/>
    <w:rsid w:val="005E6112"/>
    <w:rsid w:val="005F3E77"/>
    <w:rsid w:val="0060760B"/>
    <w:rsid w:val="006665B3"/>
    <w:rsid w:val="00667CCA"/>
    <w:rsid w:val="00696C65"/>
    <w:rsid w:val="006D00B4"/>
    <w:rsid w:val="006E5948"/>
    <w:rsid w:val="0070292A"/>
    <w:rsid w:val="0071496B"/>
    <w:rsid w:val="00721712"/>
    <w:rsid w:val="00740F83"/>
    <w:rsid w:val="007417BA"/>
    <w:rsid w:val="00753611"/>
    <w:rsid w:val="007B4D7E"/>
    <w:rsid w:val="007B4E21"/>
    <w:rsid w:val="007C06D9"/>
    <w:rsid w:val="007E6687"/>
    <w:rsid w:val="00853B77"/>
    <w:rsid w:val="00866455"/>
    <w:rsid w:val="00914F55"/>
    <w:rsid w:val="00947A57"/>
    <w:rsid w:val="009C27EF"/>
    <w:rsid w:val="00AA5E75"/>
    <w:rsid w:val="00AB0134"/>
    <w:rsid w:val="00AE5A17"/>
    <w:rsid w:val="00AF299D"/>
    <w:rsid w:val="00B02DDD"/>
    <w:rsid w:val="00B06AF4"/>
    <w:rsid w:val="00B10F26"/>
    <w:rsid w:val="00B1683F"/>
    <w:rsid w:val="00B72510"/>
    <w:rsid w:val="00B8691C"/>
    <w:rsid w:val="00BB1BD7"/>
    <w:rsid w:val="00BD55ED"/>
    <w:rsid w:val="00BF7663"/>
    <w:rsid w:val="00C60518"/>
    <w:rsid w:val="00C9053E"/>
    <w:rsid w:val="00C97D9D"/>
    <w:rsid w:val="00CC0C89"/>
    <w:rsid w:val="00CC24A9"/>
    <w:rsid w:val="00CF1121"/>
    <w:rsid w:val="00CF2EC0"/>
    <w:rsid w:val="00D53918"/>
    <w:rsid w:val="00D70AA2"/>
    <w:rsid w:val="00DA7A6E"/>
    <w:rsid w:val="00DC74A1"/>
    <w:rsid w:val="00DD577B"/>
    <w:rsid w:val="00E16978"/>
    <w:rsid w:val="00E20375"/>
    <w:rsid w:val="00E20E09"/>
    <w:rsid w:val="00E25DDC"/>
    <w:rsid w:val="00EA1809"/>
    <w:rsid w:val="00ED1C05"/>
    <w:rsid w:val="00EF3566"/>
    <w:rsid w:val="00EF4641"/>
    <w:rsid w:val="00F0345D"/>
    <w:rsid w:val="00F17AB9"/>
    <w:rsid w:val="00F626C1"/>
    <w:rsid w:val="00FD15FD"/>
    <w:rsid w:val="00FD1A0F"/>
    <w:rsid w:val="00FE3C5D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6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6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6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A891-4F88-4FF1-8F1F-4423841B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40</cp:revision>
  <cp:lastPrinted>2020-06-05T08:09:00Z</cp:lastPrinted>
  <dcterms:created xsi:type="dcterms:W3CDTF">2017-07-04T08:34:00Z</dcterms:created>
  <dcterms:modified xsi:type="dcterms:W3CDTF">2020-06-05T08:09:00Z</dcterms:modified>
</cp:coreProperties>
</file>