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E1CC8A9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477894">
        <w:rPr>
          <w:rFonts w:ascii="Times New Roman" w:hAnsi="Times New Roman" w:cs="Times New Roman"/>
        </w:rPr>
        <w:t>59</w:t>
      </w:r>
      <w:r w:rsidR="00207737">
        <w:rPr>
          <w:rFonts w:ascii="Times New Roman" w:hAnsi="Times New Roman" w:cs="Times New Roman"/>
        </w:rPr>
        <w:t>/2020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477894">
        <w:rPr>
          <w:rFonts w:ascii="Times New Roman" w:hAnsi="Times New Roman" w:cs="Times New Roman"/>
        </w:rPr>
        <w:t>12 stycznia 2021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811F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CF215FB" w14:textId="0E729D6C" w:rsidR="00B12828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477894" w:rsidRPr="00477894">
        <w:rPr>
          <w:rFonts w:ascii="Times New Roman" w:hAnsi="Times New Roman" w:cs="Times New Roman"/>
          <w:b/>
        </w:rPr>
        <w:t>dostawa jednorazowych nożyczek ultradźwiękowych oraz sprzętu do procedur laparoskopowych.</w:t>
      </w:r>
    </w:p>
    <w:p w14:paraId="5E0E0183" w14:textId="77777777" w:rsidR="00477894" w:rsidRDefault="00477894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A837283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F003CB">
        <w:rPr>
          <w:rFonts w:ascii="Times New Roman" w:eastAsia="Calibri" w:hAnsi="Times New Roman" w:cs="Times New Roman"/>
        </w:rPr>
        <w:t>tekst jednolity: Dz. U. z 201</w:t>
      </w:r>
      <w:r w:rsidR="00207737">
        <w:rPr>
          <w:rFonts w:ascii="Times New Roman" w:eastAsia="Calibri" w:hAnsi="Times New Roman" w:cs="Times New Roman"/>
        </w:rPr>
        <w:t>9 r. poz. 1843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16A2976B" w14:textId="08ADFD51" w:rsidR="00207737" w:rsidRDefault="00477894" w:rsidP="0020773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 200 653,20</w:t>
      </w:r>
      <w:r w:rsidR="00207737">
        <w:rPr>
          <w:rFonts w:ascii="Times New Roman" w:eastAsia="Calibri" w:hAnsi="Times New Roman" w:cs="Times New Roman"/>
        </w:rPr>
        <w:t xml:space="preserve"> </w:t>
      </w:r>
      <w:r w:rsidR="00207737" w:rsidRPr="00B21902">
        <w:rPr>
          <w:rFonts w:ascii="Times New Roman" w:eastAsia="Calibri" w:hAnsi="Times New Roman" w:cs="Times New Roman"/>
        </w:rPr>
        <w:t xml:space="preserve">zł brutto </w:t>
      </w:r>
      <w:bookmarkStart w:id="0" w:name="_GoBack"/>
      <w:bookmarkEnd w:id="0"/>
    </w:p>
    <w:p w14:paraId="295DD01D" w14:textId="30A1FBDA" w:rsidR="00477894" w:rsidRDefault="00477894" w:rsidP="0047789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</w:t>
      </w:r>
      <w:r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254 670,48</w:t>
      </w:r>
      <w:r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eastAsia="Calibri" w:hAnsi="Times New Roman" w:cs="Times New Roman"/>
        </w:rPr>
        <w:t xml:space="preserve">zł brutto </w:t>
      </w: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46DE0D94" w14:textId="77777777" w:rsidR="00F003CB" w:rsidRPr="00F37E41" w:rsidRDefault="00F003CB" w:rsidP="00F003CB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9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84"/>
        <w:gridCol w:w="2109"/>
        <w:gridCol w:w="1404"/>
        <w:gridCol w:w="1416"/>
      </w:tblGrid>
      <w:tr w:rsidR="00B12828" w:rsidRPr="00E827FF" w14:paraId="449F8816" w14:textId="3815376A" w:rsidTr="00B128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40D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607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3C8C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008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7D15" w14:textId="2D512E08" w:rsidR="00B12828" w:rsidRPr="00E827FF" w:rsidRDefault="00477894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dostawy</w:t>
            </w:r>
          </w:p>
        </w:tc>
      </w:tr>
      <w:tr w:rsidR="00B12828" w:rsidRPr="00E827FF" w14:paraId="268D3551" w14:textId="7062C948" w:rsidTr="00B128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EB1" w14:textId="77777777" w:rsidR="00B12828" w:rsidRPr="00E827FF" w:rsidRDefault="00B12828" w:rsidP="00C9022F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92D" w14:textId="77777777" w:rsidR="00B12828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Olympus Polska Sp. z o.o.</w:t>
            </w:r>
          </w:p>
          <w:p w14:paraId="64633886" w14:textId="77777777" w:rsidR="00477894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Wynalazek 1</w:t>
            </w:r>
          </w:p>
          <w:p w14:paraId="41A3E688" w14:textId="39390DF9" w:rsidR="00477894" w:rsidRPr="00E827FF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02-677 Warszawa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9892" w14:textId="77777777" w:rsidR="00477894" w:rsidRDefault="00B12828" w:rsidP="00477894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br/>
            </w:r>
            <w:r w:rsidR="00477894">
              <w:rPr>
                <w:rFonts w:ascii="Times New Roman" w:hAnsi="Times New Roman" w:cs="Times New Roman"/>
              </w:rPr>
              <w:t>Zadanie nr 2</w:t>
            </w:r>
          </w:p>
          <w:p w14:paraId="47CFD65C" w14:textId="3F90ABFF" w:rsidR="00B12828" w:rsidRPr="00E827FF" w:rsidRDefault="00477894" w:rsidP="004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272 309,04</w:t>
            </w:r>
            <w:r w:rsidR="00B12828"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50EE" w14:textId="4BECF92C" w:rsidR="00B12828" w:rsidRPr="00E827FF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534" w14:textId="579A0F45" w:rsidR="00B12828" w:rsidRPr="00E827FF" w:rsidRDefault="00477894" w:rsidP="00207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 robocze</w:t>
            </w:r>
          </w:p>
        </w:tc>
      </w:tr>
      <w:tr w:rsidR="00477894" w:rsidRPr="00477894" w14:paraId="40FBD21C" w14:textId="77777777" w:rsidTr="00B128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5AE" w14:textId="17B848D4" w:rsidR="00477894" w:rsidRPr="00E827FF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F78" w14:textId="77777777" w:rsidR="00477894" w:rsidRPr="00477894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 w:rsidRPr="00477894">
              <w:rPr>
                <w:rFonts w:ascii="Times New Roman" w:hAnsi="Times New Roman" w:cs="Times New Roman"/>
              </w:rPr>
              <w:t>Johnson &amp; Johnson Poland Sp. z o.o. ul. Iłżecka 24</w:t>
            </w:r>
          </w:p>
          <w:p w14:paraId="0463EF07" w14:textId="23B9AB35" w:rsidR="00477894" w:rsidRPr="00477894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02-135 Warszawa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D704" w14:textId="55553867" w:rsidR="00477894" w:rsidRDefault="00477894" w:rsidP="00910370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Zadanie nr 1</w:t>
            </w:r>
          </w:p>
          <w:p w14:paraId="08D598B8" w14:textId="6A845037" w:rsidR="00477894" w:rsidRPr="00477894" w:rsidRDefault="00477894" w:rsidP="0047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223 205,76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EAA" w14:textId="60554CF0" w:rsidR="00477894" w:rsidRPr="00477894" w:rsidRDefault="00477894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1C7D" w14:textId="4375744B" w:rsidR="00477894" w:rsidRPr="00477894" w:rsidRDefault="00477894" w:rsidP="00207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 robocze</w:t>
            </w:r>
          </w:p>
        </w:tc>
      </w:tr>
    </w:tbl>
    <w:p w14:paraId="26E3683C" w14:textId="13FB1DFA" w:rsidR="002952E6" w:rsidRPr="00477894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77894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B748" w14:textId="77777777" w:rsidR="001C6B22" w:rsidRDefault="001C6B22" w:rsidP="00BB1BD7">
      <w:r>
        <w:separator/>
      </w:r>
    </w:p>
  </w:endnote>
  <w:endnote w:type="continuationSeparator" w:id="0">
    <w:p w14:paraId="05DFEE6D" w14:textId="77777777" w:rsidR="001C6B22" w:rsidRDefault="001C6B2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C0FB1" w14:textId="77777777" w:rsidR="001C6B22" w:rsidRDefault="001C6B22" w:rsidP="00BB1BD7">
      <w:r>
        <w:separator/>
      </w:r>
    </w:p>
  </w:footnote>
  <w:footnote w:type="continuationSeparator" w:id="0">
    <w:p w14:paraId="2A378BE8" w14:textId="77777777" w:rsidR="001C6B22" w:rsidRDefault="001C6B2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1C6B22"/>
    <w:rsid w:val="001D2585"/>
    <w:rsid w:val="001D7C19"/>
    <w:rsid w:val="00207737"/>
    <w:rsid w:val="00260727"/>
    <w:rsid w:val="002952E6"/>
    <w:rsid w:val="00297781"/>
    <w:rsid w:val="002E16FD"/>
    <w:rsid w:val="002E30ED"/>
    <w:rsid w:val="002F26D7"/>
    <w:rsid w:val="003E39E8"/>
    <w:rsid w:val="00423E63"/>
    <w:rsid w:val="00477894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A1567"/>
    <w:rsid w:val="006E5948"/>
    <w:rsid w:val="0070292A"/>
    <w:rsid w:val="00712885"/>
    <w:rsid w:val="00750E36"/>
    <w:rsid w:val="00753611"/>
    <w:rsid w:val="007A5EE6"/>
    <w:rsid w:val="007E06FD"/>
    <w:rsid w:val="007F13A7"/>
    <w:rsid w:val="00811F21"/>
    <w:rsid w:val="008818F6"/>
    <w:rsid w:val="008D5A51"/>
    <w:rsid w:val="00914F55"/>
    <w:rsid w:val="00990296"/>
    <w:rsid w:val="009C27EF"/>
    <w:rsid w:val="009F3635"/>
    <w:rsid w:val="00A10A32"/>
    <w:rsid w:val="00A33F05"/>
    <w:rsid w:val="00A8405A"/>
    <w:rsid w:val="00AA5E75"/>
    <w:rsid w:val="00AB0134"/>
    <w:rsid w:val="00AE48D4"/>
    <w:rsid w:val="00AE5A17"/>
    <w:rsid w:val="00AF299D"/>
    <w:rsid w:val="00B06AF4"/>
    <w:rsid w:val="00B10F26"/>
    <w:rsid w:val="00B12828"/>
    <w:rsid w:val="00B21902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03CB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CEEB-15A0-440A-A721-2E3FA42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2020-05-28T10:50:00Z</cp:lastPrinted>
  <dcterms:created xsi:type="dcterms:W3CDTF">2021-01-12T13:31:00Z</dcterms:created>
  <dcterms:modified xsi:type="dcterms:W3CDTF">2021-01-12T13:31:00Z</dcterms:modified>
</cp:coreProperties>
</file>