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14D1" w:rsidRDefault="00EE0CC7">
      <w:pPr>
        <w:ind w:left="4248"/>
        <w:jc w:val="right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Kołobrzeg, dnia </w:t>
      </w:r>
      <w:r w:rsidR="00EF3005">
        <w:rPr>
          <w:rFonts w:cstheme="minorHAnsi"/>
          <w:sz w:val="22"/>
          <w:szCs w:val="22"/>
        </w:rPr>
        <w:t>1</w:t>
      </w:r>
      <w:r w:rsidR="00D12A05">
        <w:rPr>
          <w:rFonts w:cstheme="minorHAnsi"/>
          <w:sz w:val="22"/>
          <w:szCs w:val="22"/>
        </w:rPr>
        <w:t>0</w:t>
      </w:r>
      <w:r w:rsidR="007755EA">
        <w:rPr>
          <w:rFonts w:cstheme="minorHAnsi"/>
          <w:sz w:val="22"/>
          <w:szCs w:val="22"/>
        </w:rPr>
        <w:t>.0</w:t>
      </w:r>
      <w:r w:rsidR="00B941F8">
        <w:rPr>
          <w:rFonts w:cstheme="minorHAnsi"/>
          <w:sz w:val="22"/>
          <w:szCs w:val="22"/>
        </w:rPr>
        <w:t>4</w:t>
      </w:r>
      <w:r w:rsidR="007755EA">
        <w:rPr>
          <w:rFonts w:cstheme="minorHAnsi"/>
          <w:sz w:val="22"/>
          <w:szCs w:val="22"/>
        </w:rPr>
        <w:t>.2026 r.</w:t>
      </w:r>
    </w:p>
    <w:p w:rsidR="00D914D1" w:rsidRDefault="00EE0CC7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  </w:t>
      </w:r>
      <w:r>
        <w:rPr>
          <w:rFonts w:cstheme="minorHAnsi"/>
          <w:sz w:val="22"/>
          <w:szCs w:val="22"/>
        </w:rPr>
        <w:tab/>
      </w:r>
    </w:p>
    <w:p w:rsidR="003A356D" w:rsidRDefault="003A356D">
      <w:pPr>
        <w:suppressAutoHyphens/>
        <w:jc w:val="center"/>
        <w:rPr>
          <w:rFonts w:cstheme="minorHAnsi"/>
          <w:b/>
          <w:sz w:val="22"/>
          <w:szCs w:val="22"/>
        </w:rPr>
      </w:pPr>
    </w:p>
    <w:p w:rsidR="00D914D1" w:rsidRDefault="00EE0CC7">
      <w:pPr>
        <w:suppressAutoHyphens/>
        <w:jc w:val="center"/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ZAPYTANIE OFERTOWE</w:t>
      </w:r>
    </w:p>
    <w:p w:rsidR="00D914D1" w:rsidRDefault="00EE0CC7">
      <w:pPr>
        <w:jc w:val="center"/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w postępowaniu o udzielenie zamówienia publicznego </w:t>
      </w:r>
    </w:p>
    <w:p w:rsidR="00D914D1" w:rsidRDefault="00EE0CC7">
      <w:pPr>
        <w:jc w:val="center"/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o wartości mniejszej niż 170 000 zł netto na:</w:t>
      </w:r>
    </w:p>
    <w:p w:rsidR="00D914D1" w:rsidRDefault="00D914D1">
      <w:pPr>
        <w:jc w:val="center"/>
        <w:rPr>
          <w:rFonts w:cstheme="minorHAnsi"/>
          <w:b/>
          <w:sz w:val="22"/>
          <w:szCs w:val="22"/>
        </w:rPr>
      </w:pPr>
    </w:p>
    <w:p w:rsidR="00D914D1" w:rsidRDefault="00EF3005">
      <w:pPr>
        <w:jc w:val="center"/>
        <w:rPr>
          <w:rFonts w:cstheme="minorHAnsi"/>
          <w:b/>
          <w:b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 xml:space="preserve">Usługa – </w:t>
      </w:r>
      <w:r w:rsidR="00B941F8">
        <w:rPr>
          <w:b/>
          <w:bCs/>
          <w:i/>
          <w:iCs/>
          <w:sz w:val="22"/>
          <w:szCs w:val="22"/>
        </w:rPr>
        <w:t>wykonywania obowiązku nadzoru i utrzymania w stałej sprawności eksploatacyjnej instalacji Systemu Sygnalizacji Włamania i napadu w Regionalnym Szpitalu w Kołobrzegu</w:t>
      </w:r>
    </w:p>
    <w:p w:rsidR="00D914D1" w:rsidRDefault="00D914D1">
      <w:pPr>
        <w:jc w:val="center"/>
        <w:rPr>
          <w:rFonts w:cstheme="minorHAnsi"/>
          <w:b/>
          <w:bCs/>
          <w:sz w:val="22"/>
          <w:szCs w:val="22"/>
        </w:rPr>
      </w:pPr>
    </w:p>
    <w:p w:rsidR="00D914D1" w:rsidRDefault="00EE0CC7">
      <w:pPr>
        <w:widowControl w:val="0"/>
        <w:autoSpaceDE w:val="0"/>
        <w:autoSpaceDN w:val="0"/>
        <w:adjustRightInd w:val="0"/>
        <w:jc w:val="both"/>
        <w:rPr>
          <w:rFonts w:cstheme="minorHAnsi"/>
          <w:b/>
          <w:bCs/>
          <w:color w:val="000000"/>
          <w:sz w:val="22"/>
          <w:szCs w:val="22"/>
        </w:rPr>
      </w:pPr>
      <w:r>
        <w:rPr>
          <w:rFonts w:cstheme="minorHAnsi"/>
          <w:b/>
          <w:bCs/>
          <w:color w:val="000000"/>
          <w:sz w:val="22"/>
          <w:szCs w:val="22"/>
        </w:rPr>
        <w:t>I. Nazwa, adres i dane teleadresowe Zamawiającego</w:t>
      </w:r>
    </w:p>
    <w:p w:rsidR="00D914D1" w:rsidRDefault="00EE0CC7">
      <w:pPr>
        <w:widowControl w:val="0"/>
        <w:autoSpaceDE w:val="0"/>
        <w:autoSpaceDN w:val="0"/>
        <w:adjustRightInd w:val="0"/>
        <w:jc w:val="both"/>
        <w:rPr>
          <w:rFonts w:cstheme="minorHAnsi"/>
          <w:color w:val="000000"/>
          <w:sz w:val="22"/>
          <w:szCs w:val="22"/>
        </w:rPr>
      </w:pPr>
      <w:r>
        <w:rPr>
          <w:rFonts w:cstheme="minorHAnsi"/>
          <w:color w:val="000000"/>
          <w:sz w:val="22"/>
          <w:szCs w:val="22"/>
          <w:highlight w:val="white"/>
        </w:rPr>
        <w:t>Regionalny Szpital w Kołobrzegu</w:t>
      </w:r>
    </w:p>
    <w:p w:rsidR="00D914D1" w:rsidRDefault="00EE0CC7">
      <w:pPr>
        <w:widowControl w:val="0"/>
        <w:autoSpaceDE w:val="0"/>
        <w:autoSpaceDN w:val="0"/>
        <w:adjustRightInd w:val="0"/>
        <w:rPr>
          <w:rFonts w:cstheme="minorHAnsi"/>
          <w:color w:val="000000"/>
          <w:sz w:val="22"/>
          <w:szCs w:val="22"/>
        </w:rPr>
      </w:pPr>
      <w:r>
        <w:rPr>
          <w:rFonts w:cstheme="minorHAnsi"/>
          <w:color w:val="000000"/>
          <w:sz w:val="22"/>
          <w:szCs w:val="22"/>
          <w:highlight w:val="white"/>
        </w:rPr>
        <w:t>ul. Łopuskiego 31</w:t>
      </w:r>
      <w:r>
        <w:rPr>
          <w:rFonts w:cstheme="minorHAnsi"/>
          <w:color w:val="000000"/>
          <w:sz w:val="22"/>
          <w:szCs w:val="22"/>
        </w:rPr>
        <w:t>-33</w:t>
      </w:r>
    </w:p>
    <w:p w:rsidR="00D914D1" w:rsidRDefault="00EE0CC7">
      <w:pPr>
        <w:widowControl w:val="0"/>
        <w:autoSpaceDE w:val="0"/>
        <w:autoSpaceDN w:val="0"/>
        <w:adjustRightInd w:val="0"/>
        <w:rPr>
          <w:rFonts w:cstheme="minorHAnsi"/>
          <w:color w:val="000000"/>
          <w:sz w:val="22"/>
          <w:szCs w:val="22"/>
        </w:rPr>
      </w:pPr>
      <w:r>
        <w:rPr>
          <w:rFonts w:cstheme="minorHAnsi"/>
          <w:color w:val="000000"/>
          <w:sz w:val="22"/>
          <w:szCs w:val="22"/>
          <w:highlight w:val="white"/>
        </w:rPr>
        <w:t>78-100</w:t>
      </w:r>
      <w:r>
        <w:rPr>
          <w:rFonts w:cstheme="minorHAnsi"/>
          <w:color w:val="000000"/>
          <w:sz w:val="22"/>
          <w:szCs w:val="22"/>
        </w:rPr>
        <w:t xml:space="preserve"> </w:t>
      </w:r>
      <w:r>
        <w:rPr>
          <w:rFonts w:cstheme="minorHAnsi"/>
          <w:color w:val="000000"/>
          <w:sz w:val="22"/>
          <w:szCs w:val="22"/>
          <w:highlight w:val="white"/>
        </w:rPr>
        <w:t>Kołobrzeg</w:t>
      </w:r>
    </w:p>
    <w:p w:rsidR="00D914D1" w:rsidRDefault="00EE0CC7">
      <w:pPr>
        <w:widowControl w:val="0"/>
        <w:autoSpaceDE w:val="0"/>
        <w:autoSpaceDN w:val="0"/>
        <w:adjustRightInd w:val="0"/>
        <w:rPr>
          <w:rFonts w:cstheme="minorHAnsi"/>
          <w:color w:val="000000"/>
          <w:sz w:val="22"/>
          <w:szCs w:val="22"/>
        </w:rPr>
      </w:pPr>
      <w:r>
        <w:rPr>
          <w:rFonts w:cstheme="minorHAnsi"/>
          <w:color w:val="000000"/>
          <w:sz w:val="22"/>
          <w:szCs w:val="22"/>
        </w:rPr>
        <w:t>Tel. 94 35 30 262</w:t>
      </w:r>
    </w:p>
    <w:p w:rsidR="00D914D1" w:rsidRDefault="00EE0CC7">
      <w:pPr>
        <w:widowControl w:val="0"/>
        <w:autoSpaceDE w:val="0"/>
        <w:autoSpaceDN w:val="0"/>
        <w:adjustRightInd w:val="0"/>
        <w:rPr>
          <w:rFonts w:cstheme="minorHAnsi"/>
          <w:color w:val="000000"/>
          <w:sz w:val="22"/>
          <w:szCs w:val="22"/>
        </w:rPr>
      </w:pPr>
      <w:r>
        <w:rPr>
          <w:rFonts w:cstheme="minorHAnsi"/>
          <w:color w:val="000000"/>
          <w:sz w:val="22"/>
          <w:szCs w:val="22"/>
        </w:rPr>
        <w:t xml:space="preserve">e-mail: </w:t>
      </w:r>
      <w:hyperlink r:id="rId8" w:history="1">
        <w:r w:rsidR="008A6E15" w:rsidRPr="00EF3B40">
          <w:rPr>
            <w:rStyle w:val="Hipercze"/>
            <w:rFonts w:cstheme="minorHAnsi"/>
            <w:sz w:val="22"/>
            <w:szCs w:val="22"/>
          </w:rPr>
          <w:t>Izabela.Kulakowska@szpital.kolobrzeg.pl</w:t>
        </w:r>
      </w:hyperlink>
      <w:r w:rsidR="008A6E15">
        <w:rPr>
          <w:rFonts w:cstheme="minorHAnsi"/>
          <w:color w:val="000000"/>
          <w:sz w:val="22"/>
          <w:szCs w:val="22"/>
        </w:rPr>
        <w:t xml:space="preserve"> </w:t>
      </w:r>
    </w:p>
    <w:p w:rsidR="00D914D1" w:rsidRDefault="00D914D1">
      <w:pPr>
        <w:widowControl w:val="0"/>
        <w:tabs>
          <w:tab w:val="left" w:pos="284"/>
        </w:tabs>
        <w:suppressAutoHyphens/>
        <w:jc w:val="both"/>
        <w:rPr>
          <w:rFonts w:eastAsia="Times New Roman" w:cstheme="minorHAnsi"/>
          <w:sz w:val="22"/>
          <w:szCs w:val="22"/>
          <w:u w:val="single"/>
        </w:rPr>
      </w:pPr>
    </w:p>
    <w:p w:rsidR="00D914D1" w:rsidRDefault="00EE0CC7">
      <w:pPr>
        <w:suppressAutoHyphens/>
        <w:jc w:val="both"/>
        <w:rPr>
          <w:rFonts w:cstheme="minorHAnsi"/>
          <w:bCs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 xml:space="preserve">Określenie trybu: </w:t>
      </w:r>
      <w:r>
        <w:rPr>
          <w:rFonts w:cstheme="minorHAnsi"/>
          <w:bCs/>
          <w:sz w:val="22"/>
          <w:szCs w:val="22"/>
        </w:rPr>
        <w:t xml:space="preserve">postępowanie o udzielenie zamówienia publicznego prowadzone jest z wyłączeniem zastosowania przepisów ustawy z dnia 11 września 2019 r. Prawo zamówień publicznych (Dz. U. z 2024 r. poz. 1320 z ze. zm.) z uwagi na treść art. 2 ust. 1 pkt 1 ww. ustawy – zamówienie, którego wartość jest mniejsza niż 170 000 zł netto. </w:t>
      </w:r>
    </w:p>
    <w:p w:rsidR="00D914D1" w:rsidRDefault="00D914D1">
      <w:pPr>
        <w:suppressAutoHyphens/>
        <w:jc w:val="both"/>
        <w:rPr>
          <w:rFonts w:cstheme="minorHAnsi"/>
          <w:b/>
          <w:bCs/>
          <w:sz w:val="22"/>
          <w:szCs w:val="22"/>
        </w:rPr>
      </w:pPr>
    </w:p>
    <w:p w:rsidR="00D914D1" w:rsidRPr="00F92295" w:rsidRDefault="00EE0CC7">
      <w:pPr>
        <w:suppressAutoHyphens/>
        <w:jc w:val="both"/>
        <w:rPr>
          <w:rFonts w:cstheme="minorHAnsi"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 xml:space="preserve">II. Opis przedmiotu zamówienia: </w:t>
      </w:r>
      <w:r w:rsidR="00EF3005" w:rsidRPr="00F92295">
        <w:rPr>
          <w:bCs/>
          <w:iCs/>
          <w:sz w:val="22"/>
          <w:szCs w:val="22"/>
        </w:rPr>
        <w:t xml:space="preserve">Usługa – </w:t>
      </w:r>
      <w:r w:rsidR="00B941F8" w:rsidRPr="00F92295">
        <w:rPr>
          <w:bCs/>
          <w:iCs/>
          <w:sz w:val="22"/>
          <w:szCs w:val="22"/>
        </w:rPr>
        <w:t>wykonywania obowiązku nadzoru i utrzymania w stałej sprawności eksploatacyjnej instalacji Systemu Sygnalizacji Włamania i napadu w Regionalnym Szpitalu w Kołobrzegu</w:t>
      </w:r>
      <w:r w:rsidR="00F92295" w:rsidRPr="00F92295">
        <w:rPr>
          <w:bCs/>
          <w:iCs/>
          <w:sz w:val="22"/>
          <w:szCs w:val="22"/>
        </w:rPr>
        <w:t xml:space="preserve"> </w:t>
      </w:r>
    </w:p>
    <w:p w:rsidR="00D914D1" w:rsidRDefault="00D914D1">
      <w:pPr>
        <w:suppressAutoHyphens/>
        <w:jc w:val="both"/>
        <w:rPr>
          <w:rFonts w:cstheme="minorHAnsi"/>
          <w:b/>
          <w:bCs/>
          <w:sz w:val="22"/>
          <w:szCs w:val="22"/>
        </w:rPr>
      </w:pPr>
    </w:p>
    <w:p w:rsidR="00D914D1" w:rsidRPr="00F92295" w:rsidRDefault="00EE0CC7">
      <w:pPr>
        <w:suppressAutoHyphens/>
        <w:jc w:val="both"/>
        <w:rPr>
          <w:rFonts w:cstheme="minorHAnsi"/>
          <w:bCs/>
          <w:sz w:val="22"/>
          <w:szCs w:val="22"/>
        </w:rPr>
      </w:pPr>
      <w:r w:rsidRPr="00F92295">
        <w:rPr>
          <w:rFonts w:cstheme="minorHAnsi"/>
          <w:bCs/>
          <w:sz w:val="22"/>
          <w:szCs w:val="22"/>
        </w:rPr>
        <w:t>Szczegółowy opis przedmiotu zamówienia został o</w:t>
      </w:r>
      <w:bookmarkStart w:id="0" w:name="_GoBack"/>
      <w:bookmarkEnd w:id="0"/>
      <w:r w:rsidRPr="00F92295">
        <w:rPr>
          <w:rFonts w:cstheme="minorHAnsi"/>
          <w:bCs/>
          <w:sz w:val="22"/>
          <w:szCs w:val="22"/>
        </w:rPr>
        <w:t xml:space="preserve">kreślony w załączniku nr </w:t>
      </w:r>
      <w:r w:rsidR="00F92295" w:rsidRPr="00F92295">
        <w:rPr>
          <w:rFonts w:cstheme="minorHAnsi"/>
          <w:bCs/>
          <w:sz w:val="22"/>
          <w:szCs w:val="22"/>
        </w:rPr>
        <w:t>2</w:t>
      </w:r>
      <w:r w:rsidRPr="00F92295">
        <w:rPr>
          <w:rFonts w:cstheme="minorHAnsi"/>
          <w:bCs/>
          <w:sz w:val="22"/>
          <w:szCs w:val="22"/>
        </w:rPr>
        <w:t xml:space="preserve"> do </w:t>
      </w:r>
      <w:r w:rsidR="007755EA" w:rsidRPr="00F92295">
        <w:rPr>
          <w:rFonts w:cstheme="minorHAnsi"/>
          <w:bCs/>
          <w:sz w:val="22"/>
          <w:szCs w:val="22"/>
        </w:rPr>
        <w:t>zapytania ofertowego</w:t>
      </w:r>
    </w:p>
    <w:p w:rsidR="00D914D1" w:rsidRDefault="00EE0CC7">
      <w:pPr>
        <w:widowControl w:val="0"/>
        <w:tabs>
          <w:tab w:val="left" w:pos="284"/>
        </w:tabs>
        <w:suppressAutoHyphens/>
        <w:jc w:val="both"/>
        <w:rPr>
          <w:rFonts w:cstheme="minorHAnsi"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Kod CPV: </w:t>
      </w:r>
      <w:r w:rsidR="00B941F8">
        <w:rPr>
          <w:sz w:val="22"/>
          <w:szCs w:val="22"/>
        </w:rPr>
        <w:t>50610000-4</w:t>
      </w:r>
    </w:p>
    <w:p w:rsidR="00D914D1" w:rsidRDefault="00D914D1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D914D1" w:rsidRDefault="00EE0CC7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III. Warunki udziału w postępowaniu</w:t>
      </w:r>
    </w:p>
    <w:p w:rsidR="008A6E15" w:rsidRPr="00F92295" w:rsidRDefault="00D52C4A" w:rsidP="008A6E15">
      <w:pPr>
        <w:jc w:val="both"/>
      </w:pPr>
      <w:r w:rsidRPr="00F92295">
        <w:rPr>
          <w:rFonts w:cstheme="minorHAnsi"/>
          <w:sz w:val="22"/>
          <w:szCs w:val="22"/>
        </w:rPr>
        <w:t xml:space="preserve">O udzielenie zamówienia mogą ubiegać się Wykonawcy, którzy: </w:t>
      </w:r>
      <w:r w:rsidR="008A6E15" w:rsidRPr="00F92295">
        <w:t xml:space="preserve">posiadają stosowne uprawnienia </w:t>
      </w:r>
      <w:r w:rsidR="00F92295" w:rsidRPr="00F92295">
        <w:t>-</w:t>
      </w:r>
      <w:r w:rsidR="00F92295" w:rsidRPr="00F92295">
        <w:t xml:space="preserve">Świadectwo Kwalifikacji G1 Eksploatacja, </w:t>
      </w:r>
      <w:r w:rsidR="00F92295" w:rsidRPr="00F92295">
        <w:rPr>
          <w:rStyle w:val="Pogrubienie"/>
          <w:b w:val="0"/>
          <w:shd w:val="clear" w:color="auto" w:fill="FFFFFF"/>
        </w:rPr>
        <w:t>Urządzenia i instalacje:</w:t>
      </w:r>
      <w:r w:rsidR="00F92295" w:rsidRPr="00F92295">
        <w:rPr>
          <w:shd w:val="clear" w:color="auto" w:fill="FFFFFF"/>
        </w:rPr>
        <w:t xml:space="preserve"> urządzenia, instalacje i sieci elektroenergetyczne o napięciu do 1 </w:t>
      </w:r>
      <w:proofErr w:type="spellStart"/>
      <w:r w:rsidR="00F92295" w:rsidRPr="00F92295">
        <w:rPr>
          <w:shd w:val="clear" w:color="auto" w:fill="FFFFFF"/>
        </w:rPr>
        <w:t>kV</w:t>
      </w:r>
      <w:proofErr w:type="spellEnd"/>
      <w:r w:rsidR="00F92295" w:rsidRPr="00F92295">
        <w:t xml:space="preserve">, rodzaj czynności </w:t>
      </w:r>
      <w:r w:rsidR="00F92295" w:rsidRPr="00F92295">
        <w:rPr>
          <w:shd w:val="clear" w:color="auto" w:fill="FFFFFF"/>
        </w:rPr>
        <w:t>obsługa, konserwacja, remonty, montaż, czynności kontrolno-pomiarowe</w:t>
      </w:r>
      <w:r w:rsidR="00F92295" w:rsidRPr="00F92295">
        <w:rPr>
          <w:shd w:val="clear" w:color="auto" w:fill="FFFFFF"/>
        </w:rPr>
        <w:t xml:space="preserve"> </w:t>
      </w:r>
      <w:r w:rsidR="008A6E15" w:rsidRPr="00F92295">
        <w:t>i posiadają wymagane ubezpieczenie od odpowiedzialności cywilnej z opłaconą składką, powyższe aktualne dokumenty należy dołączyć do oferty i do sporządzanych protokołów z przeglądów.</w:t>
      </w:r>
    </w:p>
    <w:p w:rsidR="00D52C4A" w:rsidRPr="00B941F8" w:rsidRDefault="00D52C4A" w:rsidP="006101F8">
      <w:pPr>
        <w:jc w:val="both"/>
        <w:rPr>
          <w:rFonts w:cstheme="minorHAnsi"/>
          <w:color w:val="FF0000"/>
          <w:sz w:val="22"/>
          <w:szCs w:val="22"/>
        </w:rPr>
      </w:pPr>
    </w:p>
    <w:p w:rsidR="00D914D1" w:rsidRDefault="00EE0CC7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IV. Termin realizacji zamówienia:</w:t>
      </w:r>
    </w:p>
    <w:p w:rsidR="00D914D1" w:rsidRDefault="00EF3005">
      <w:pPr>
        <w:jc w:val="both"/>
        <w:rPr>
          <w:sz w:val="22"/>
          <w:szCs w:val="22"/>
        </w:rPr>
      </w:pPr>
      <w:r>
        <w:rPr>
          <w:sz w:val="22"/>
          <w:szCs w:val="22"/>
        </w:rPr>
        <w:t>48</w:t>
      </w:r>
      <w:r w:rsidR="00863972">
        <w:rPr>
          <w:sz w:val="22"/>
          <w:szCs w:val="22"/>
        </w:rPr>
        <w:t xml:space="preserve"> m-</w:t>
      </w:r>
      <w:proofErr w:type="spellStart"/>
      <w:r w:rsidR="00863972">
        <w:rPr>
          <w:sz w:val="22"/>
          <w:szCs w:val="22"/>
        </w:rPr>
        <w:t>cy</w:t>
      </w:r>
      <w:proofErr w:type="spellEnd"/>
      <w:r w:rsidR="00863972">
        <w:rPr>
          <w:sz w:val="22"/>
          <w:szCs w:val="22"/>
        </w:rPr>
        <w:t xml:space="preserve"> od daty podpisania umowy.</w:t>
      </w:r>
      <w:r w:rsidR="007755EA">
        <w:rPr>
          <w:sz w:val="22"/>
          <w:szCs w:val="22"/>
        </w:rPr>
        <w:t xml:space="preserve"> </w:t>
      </w:r>
    </w:p>
    <w:p w:rsidR="00D914D1" w:rsidRDefault="00D914D1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D914D1" w:rsidRDefault="00EE0CC7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V. Kryteria oceny ofert:</w:t>
      </w:r>
    </w:p>
    <w:p w:rsidR="00D334A7" w:rsidRPr="00FF3361" w:rsidRDefault="00D334A7" w:rsidP="00FF3361">
      <w:pPr>
        <w:pStyle w:val="Akapitzlist"/>
        <w:numPr>
          <w:ilvl w:val="0"/>
          <w:numId w:val="39"/>
        </w:numPr>
        <w:rPr>
          <w:rFonts w:ascii="Calibri" w:hAnsi="Calibri" w:cs="Arial"/>
          <w:sz w:val="22"/>
          <w:szCs w:val="22"/>
        </w:rPr>
      </w:pPr>
      <w:r w:rsidRPr="00FF3361">
        <w:rPr>
          <w:rFonts w:ascii="Calibri" w:hAnsi="Calibri" w:cs="Arial"/>
          <w:sz w:val="22"/>
          <w:szCs w:val="22"/>
        </w:rPr>
        <w:t>100%;</w:t>
      </w:r>
    </w:p>
    <w:p w:rsidR="00D334A7" w:rsidRDefault="00D334A7">
      <w:pPr>
        <w:jc w:val="both"/>
        <w:rPr>
          <w:rFonts w:ascii="Calibri" w:hAnsi="Calibri" w:cs="Arial"/>
          <w:sz w:val="22"/>
          <w:szCs w:val="22"/>
        </w:rPr>
      </w:pPr>
    </w:p>
    <w:p w:rsidR="00D914D1" w:rsidRPr="00A77D6E" w:rsidRDefault="00EE0CC7" w:rsidP="00A77D6E">
      <w:pPr>
        <w:pStyle w:val="Akapitzlist"/>
        <w:numPr>
          <w:ilvl w:val="0"/>
          <w:numId w:val="39"/>
        </w:numPr>
        <w:jc w:val="both"/>
        <w:rPr>
          <w:rFonts w:ascii="Calibri" w:hAnsi="Calibri" w:cs="Arial"/>
          <w:sz w:val="22"/>
          <w:szCs w:val="22"/>
        </w:rPr>
      </w:pPr>
      <w:r w:rsidRPr="00A77D6E">
        <w:rPr>
          <w:rFonts w:ascii="Calibri" w:hAnsi="Calibri" w:cs="Arial"/>
          <w:sz w:val="22"/>
          <w:szCs w:val="22"/>
        </w:rPr>
        <w:t>Zasady oceny ofert w poszczególnych kryteriach:</w:t>
      </w:r>
    </w:p>
    <w:p w:rsidR="00D914D1" w:rsidRPr="00A77D6E" w:rsidRDefault="00EE0CC7" w:rsidP="00A77D6E">
      <w:pPr>
        <w:ind w:firstLine="360"/>
        <w:contextualSpacing/>
        <w:jc w:val="both"/>
        <w:rPr>
          <w:rFonts w:cstheme="minorHAnsi"/>
          <w:b/>
          <w:sz w:val="22"/>
          <w:szCs w:val="22"/>
        </w:rPr>
      </w:pPr>
      <w:r w:rsidRPr="00A77D6E">
        <w:rPr>
          <w:rFonts w:cstheme="minorHAnsi"/>
          <w:sz w:val="22"/>
          <w:szCs w:val="22"/>
        </w:rPr>
        <w:t xml:space="preserve">Cena (C) – waga </w:t>
      </w:r>
      <w:r w:rsidR="00FA516B" w:rsidRPr="00A77D6E">
        <w:rPr>
          <w:rFonts w:cstheme="minorHAnsi"/>
          <w:sz w:val="22"/>
          <w:szCs w:val="22"/>
        </w:rPr>
        <w:t xml:space="preserve">100 </w:t>
      </w:r>
      <w:r w:rsidRPr="00A77D6E">
        <w:rPr>
          <w:rFonts w:cstheme="minorHAnsi"/>
          <w:sz w:val="22"/>
          <w:szCs w:val="22"/>
        </w:rPr>
        <w:t>%</w:t>
      </w:r>
    </w:p>
    <w:p w:rsidR="00D914D1" w:rsidRDefault="00EE0CC7">
      <w:pPr>
        <w:pStyle w:val="Akapitzlist"/>
        <w:ind w:left="108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lastRenderedPageBreak/>
        <w:t xml:space="preserve">            </w:t>
      </w:r>
      <w:r w:rsidR="00EF3005">
        <w:rPr>
          <w:rFonts w:asciiTheme="minorHAnsi" w:hAnsiTheme="minorHAnsi" w:cstheme="minorHAnsi"/>
          <w:b/>
          <w:sz w:val="22"/>
          <w:szCs w:val="22"/>
        </w:rPr>
        <w:t xml:space="preserve">      </w:t>
      </w:r>
      <w:r w:rsidR="00083CD3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="00EF3005"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 xml:space="preserve"> cena najniższa brutto*</w:t>
      </w:r>
    </w:p>
    <w:p w:rsidR="00D914D1" w:rsidRDefault="00EE0CC7">
      <w:pPr>
        <w:pStyle w:val="Akapitzlist"/>
        <w:ind w:left="108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 =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trike/>
          <w:sz w:val="22"/>
          <w:szCs w:val="22"/>
        </w:rPr>
        <w:t xml:space="preserve">------------------------------------------------ </w:t>
      </w:r>
      <w:r>
        <w:rPr>
          <w:rFonts w:asciiTheme="minorHAnsi" w:hAnsiTheme="minorHAnsi" w:cstheme="minorHAnsi"/>
          <w:sz w:val="22"/>
          <w:szCs w:val="22"/>
        </w:rPr>
        <w:t xml:space="preserve">  </w:t>
      </w:r>
      <w:r>
        <w:rPr>
          <w:rFonts w:asciiTheme="minorHAnsi" w:hAnsiTheme="minorHAnsi" w:cstheme="minorHAnsi"/>
          <w:b/>
          <w:sz w:val="22"/>
          <w:szCs w:val="22"/>
        </w:rPr>
        <w:t xml:space="preserve">x 100 pkt x </w:t>
      </w:r>
      <w:r w:rsidR="00863972">
        <w:rPr>
          <w:rFonts w:asciiTheme="minorHAnsi" w:hAnsiTheme="minorHAnsi" w:cstheme="minorHAnsi"/>
          <w:b/>
          <w:sz w:val="22"/>
          <w:szCs w:val="22"/>
        </w:rPr>
        <w:t xml:space="preserve">100 </w:t>
      </w:r>
      <w:r>
        <w:rPr>
          <w:rFonts w:asciiTheme="minorHAnsi" w:hAnsiTheme="minorHAnsi" w:cstheme="minorHAnsi"/>
          <w:b/>
          <w:sz w:val="22"/>
          <w:szCs w:val="22"/>
        </w:rPr>
        <w:t>%</w:t>
      </w:r>
    </w:p>
    <w:p w:rsidR="00D914D1" w:rsidRDefault="00EE0CC7">
      <w:pPr>
        <w:pStyle w:val="Akapitzlist"/>
        <w:ind w:left="108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            cena oferty ocenianej brutto</w:t>
      </w:r>
    </w:p>
    <w:p w:rsidR="00D914D1" w:rsidRDefault="00EE0CC7">
      <w:pPr>
        <w:jc w:val="both"/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          spośród wszystkich złożonych ofert niepodlegających odrzuceniu*</w:t>
      </w:r>
    </w:p>
    <w:p w:rsidR="00D914D1" w:rsidRDefault="00D914D1">
      <w:pPr>
        <w:jc w:val="both"/>
        <w:rPr>
          <w:rFonts w:cstheme="minorHAnsi"/>
          <w:b/>
          <w:sz w:val="22"/>
          <w:szCs w:val="22"/>
        </w:rPr>
      </w:pPr>
    </w:p>
    <w:p w:rsidR="00D914D1" w:rsidRPr="00FF3361" w:rsidRDefault="00EE0CC7" w:rsidP="00FF3361">
      <w:pPr>
        <w:pStyle w:val="Akapitzlist"/>
        <w:numPr>
          <w:ilvl w:val="0"/>
          <w:numId w:val="41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FF3361">
        <w:rPr>
          <w:rFonts w:asciiTheme="minorHAnsi" w:hAnsiTheme="minorHAnsi" w:cstheme="minorHAnsi"/>
          <w:sz w:val="22"/>
          <w:szCs w:val="22"/>
        </w:rPr>
        <w:t>Podstawą przyznania punktów w kryterium „cena” będzie cena ofertowa brutto podana przez Wykonawcę w Formularzu Ofertowym.</w:t>
      </w:r>
    </w:p>
    <w:p w:rsidR="00D914D1" w:rsidRPr="00FF3361" w:rsidRDefault="00EE0CC7" w:rsidP="00FF3361">
      <w:pPr>
        <w:pStyle w:val="Akapitzlist"/>
        <w:numPr>
          <w:ilvl w:val="0"/>
          <w:numId w:val="41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FF3361">
        <w:rPr>
          <w:rFonts w:asciiTheme="minorHAnsi" w:hAnsiTheme="minorHAnsi" w:cstheme="minorHAnsi"/>
          <w:sz w:val="22"/>
          <w:szCs w:val="22"/>
        </w:rPr>
        <w:t>Cena ofertowa brutto musi uwzględniać wszelkie koszty jakie Wykonawca poniesie w związku z realizacją przedmiotu zamówienia.</w:t>
      </w:r>
    </w:p>
    <w:p w:rsidR="00D914D1" w:rsidRPr="00A77D6E" w:rsidRDefault="00EE0CC7" w:rsidP="00A77D6E">
      <w:pPr>
        <w:pStyle w:val="Akapitzlist"/>
        <w:numPr>
          <w:ilvl w:val="0"/>
          <w:numId w:val="39"/>
        </w:numPr>
        <w:suppressAutoHyphens/>
        <w:jc w:val="both"/>
        <w:rPr>
          <w:rFonts w:ascii="Calibri" w:hAnsi="Calibri" w:cs="Arial"/>
          <w:bCs/>
          <w:sz w:val="22"/>
          <w:szCs w:val="22"/>
          <w:lang w:eastAsia="ar-SA"/>
        </w:rPr>
      </w:pPr>
      <w:r w:rsidRPr="00A77D6E">
        <w:rPr>
          <w:rFonts w:ascii="Calibri" w:hAnsi="Calibri" w:cs="Arial"/>
          <w:bCs/>
          <w:sz w:val="22"/>
          <w:szCs w:val="22"/>
          <w:lang w:eastAsia="ar-SA"/>
        </w:rPr>
        <w:t>Ocena punktowa w kryterium „Łączna cena ofertowa brutto” dokonana zostanie na podstawie łącznej ceny ofertowej brutto wskazanej przez Wykonawcę w ofercie i przeliczona według wzoru opisanego powyżej.</w:t>
      </w:r>
    </w:p>
    <w:p w:rsidR="00D914D1" w:rsidRPr="00A77D6E" w:rsidRDefault="00EE0CC7" w:rsidP="00A77D6E">
      <w:pPr>
        <w:pStyle w:val="Akapitzlist"/>
        <w:numPr>
          <w:ilvl w:val="0"/>
          <w:numId w:val="39"/>
        </w:numPr>
        <w:suppressAutoHyphens/>
        <w:jc w:val="both"/>
        <w:rPr>
          <w:rFonts w:asciiTheme="minorHAnsi" w:hAnsiTheme="minorHAnsi" w:cstheme="minorHAnsi"/>
          <w:sz w:val="22"/>
          <w:szCs w:val="22"/>
        </w:rPr>
      </w:pPr>
      <w:r w:rsidRPr="00A77D6E">
        <w:rPr>
          <w:rFonts w:asciiTheme="minorHAnsi" w:hAnsiTheme="minorHAnsi" w:cstheme="minorHAnsi"/>
          <w:sz w:val="22"/>
          <w:szCs w:val="22"/>
        </w:rPr>
        <w:t xml:space="preserve">Punktacja przyznawana ofertom w poszczególnych kryteriach oceny ofert będzie liczona </w:t>
      </w:r>
      <w:r w:rsidRPr="00A77D6E">
        <w:rPr>
          <w:rFonts w:asciiTheme="minorHAnsi" w:hAnsiTheme="minorHAnsi" w:cstheme="minorHAnsi"/>
          <w:sz w:val="22"/>
          <w:szCs w:val="22"/>
        </w:rPr>
        <w:br/>
        <w:t>z dokładnością do dwóch miejsc po przecinku, zgodnie z zasadami arytmetyki.</w:t>
      </w:r>
    </w:p>
    <w:p w:rsidR="00D914D1" w:rsidRPr="00A77D6E" w:rsidRDefault="00EE0CC7" w:rsidP="00A77D6E">
      <w:pPr>
        <w:pStyle w:val="Akapitzlist"/>
        <w:numPr>
          <w:ilvl w:val="0"/>
          <w:numId w:val="39"/>
        </w:numPr>
        <w:suppressAutoHyphens/>
        <w:jc w:val="both"/>
        <w:rPr>
          <w:rFonts w:asciiTheme="minorHAnsi" w:hAnsiTheme="minorHAnsi" w:cstheme="minorHAnsi"/>
          <w:sz w:val="22"/>
          <w:szCs w:val="22"/>
        </w:rPr>
      </w:pPr>
      <w:r w:rsidRPr="00A77D6E">
        <w:rPr>
          <w:rFonts w:asciiTheme="minorHAnsi" w:hAnsiTheme="minorHAnsi" w:cstheme="minorHAnsi"/>
          <w:sz w:val="22"/>
          <w:szCs w:val="22"/>
        </w:rPr>
        <w:t>W toku badania i oceny ofert Zamawiający może żądać od Wykonawcy wyjaśnień dotyczących treści złożonej oferty, w tym zaoferowanej ceny.</w:t>
      </w:r>
    </w:p>
    <w:p w:rsidR="00D914D1" w:rsidRPr="00A77D6E" w:rsidRDefault="00EE0CC7" w:rsidP="00A77D6E">
      <w:pPr>
        <w:pStyle w:val="Akapitzlist"/>
        <w:numPr>
          <w:ilvl w:val="0"/>
          <w:numId w:val="39"/>
        </w:numPr>
        <w:suppressAutoHyphens/>
        <w:jc w:val="both"/>
        <w:rPr>
          <w:rFonts w:asciiTheme="minorHAnsi" w:hAnsiTheme="minorHAnsi" w:cstheme="minorHAnsi"/>
          <w:sz w:val="22"/>
          <w:szCs w:val="22"/>
        </w:rPr>
      </w:pPr>
      <w:r w:rsidRPr="00A77D6E">
        <w:rPr>
          <w:rFonts w:asciiTheme="minorHAnsi" w:hAnsiTheme="minorHAnsi" w:cstheme="minorHAnsi"/>
          <w:sz w:val="22"/>
          <w:szCs w:val="22"/>
        </w:rPr>
        <w:t>Zamawiający udzieli zamówienia Wykonawcy, którego oferta zostanie uznana za najkorzystniejszą.</w:t>
      </w:r>
    </w:p>
    <w:p w:rsidR="00D914D1" w:rsidRPr="00A77D6E" w:rsidRDefault="00D914D1">
      <w:pPr>
        <w:widowControl w:val="0"/>
        <w:tabs>
          <w:tab w:val="left" w:pos="284"/>
        </w:tabs>
        <w:suppressAutoHyphens/>
        <w:rPr>
          <w:rFonts w:cstheme="minorHAnsi"/>
          <w:b/>
          <w:bCs/>
          <w:sz w:val="22"/>
          <w:szCs w:val="22"/>
        </w:rPr>
      </w:pPr>
    </w:p>
    <w:p w:rsidR="00D914D1" w:rsidRDefault="00EE0CC7">
      <w:pPr>
        <w:jc w:val="both"/>
        <w:rPr>
          <w:rFonts w:cstheme="minorHAnsi"/>
          <w:b/>
          <w:sz w:val="22"/>
          <w:szCs w:val="22"/>
          <w:lang w:eastAsia="pl-PL"/>
        </w:rPr>
      </w:pPr>
      <w:r>
        <w:rPr>
          <w:rFonts w:cstheme="minorHAnsi"/>
          <w:b/>
          <w:sz w:val="22"/>
          <w:szCs w:val="22"/>
        </w:rPr>
        <w:t>VI. Opis sposobu przygotowywania ofert.</w:t>
      </w:r>
    </w:p>
    <w:p w:rsidR="00D914D1" w:rsidRDefault="00EE0CC7">
      <w:pPr>
        <w:numPr>
          <w:ilvl w:val="0"/>
          <w:numId w:val="1"/>
        </w:numPr>
        <w:tabs>
          <w:tab w:val="left" w:pos="426"/>
          <w:tab w:val="left" w:pos="480"/>
        </w:tabs>
        <w:ind w:left="426" w:hanging="426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Oferta musi zawierać następujące oświadczenia i dokumenty: </w:t>
      </w:r>
    </w:p>
    <w:p w:rsidR="00D914D1" w:rsidRDefault="00EE0CC7">
      <w:pPr>
        <w:numPr>
          <w:ilvl w:val="0"/>
          <w:numId w:val="21"/>
        </w:numPr>
        <w:tabs>
          <w:tab w:val="left" w:pos="426"/>
          <w:tab w:val="left" w:pos="480"/>
        </w:tabs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Formularz ofertowy – Załącznik nr 1;</w:t>
      </w:r>
    </w:p>
    <w:p w:rsidR="00D914D1" w:rsidRDefault="007755EA">
      <w:pPr>
        <w:numPr>
          <w:ilvl w:val="0"/>
          <w:numId w:val="21"/>
        </w:numPr>
        <w:tabs>
          <w:tab w:val="left" w:pos="426"/>
          <w:tab w:val="left" w:pos="480"/>
        </w:tabs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Formularz cenowy</w:t>
      </w:r>
      <w:r w:rsidR="00EE0CC7">
        <w:rPr>
          <w:rFonts w:cstheme="minorHAnsi"/>
          <w:sz w:val="22"/>
          <w:szCs w:val="22"/>
        </w:rPr>
        <w:t xml:space="preserve"> – załącznik nr </w:t>
      </w:r>
      <w:r w:rsidR="00420669">
        <w:rPr>
          <w:rFonts w:cstheme="minorHAnsi"/>
          <w:sz w:val="22"/>
          <w:szCs w:val="22"/>
        </w:rPr>
        <w:t>3</w:t>
      </w:r>
      <w:r w:rsidR="00EE0CC7">
        <w:rPr>
          <w:rFonts w:cstheme="minorHAnsi"/>
          <w:sz w:val="22"/>
          <w:szCs w:val="22"/>
        </w:rPr>
        <w:t>;</w:t>
      </w:r>
    </w:p>
    <w:p w:rsidR="00D914D1" w:rsidRDefault="00EE0CC7">
      <w:pPr>
        <w:numPr>
          <w:ilvl w:val="0"/>
          <w:numId w:val="21"/>
        </w:numPr>
        <w:tabs>
          <w:tab w:val="left" w:pos="426"/>
          <w:tab w:val="left" w:pos="480"/>
        </w:tabs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Oświadczenie wykonawcy, dotyczące podstaw wykluczenia na podstawie art. 7 ust. 1 ustawy z dnia 13 kwietnia 2022 r. o szczególnych rozwiązaniach w zakresie przeciwdziałania wspieraniu agresji na Ukrainę oraz służących ochronie bezpieczeństwa narodowego – Załącznik nr </w:t>
      </w:r>
      <w:r w:rsidR="00420669">
        <w:rPr>
          <w:rFonts w:cstheme="minorHAnsi"/>
          <w:sz w:val="22"/>
          <w:szCs w:val="22"/>
        </w:rPr>
        <w:t>5</w:t>
      </w:r>
      <w:r>
        <w:rPr>
          <w:rFonts w:cstheme="minorHAnsi"/>
          <w:sz w:val="22"/>
          <w:szCs w:val="22"/>
        </w:rPr>
        <w:t>;</w:t>
      </w:r>
    </w:p>
    <w:p w:rsidR="00D914D1" w:rsidRDefault="00EE0CC7">
      <w:pPr>
        <w:numPr>
          <w:ilvl w:val="0"/>
          <w:numId w:val="21"/>
        </w:numPr>
        <w:tabs>
          <w:tab w:val="left" w:pos="426"/>
          <w:tab w:val="left" w:pos="480"/>
        </w:tabs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dokumenty, z których wynika prawo do podpisania oferty, tj. odpis lub informacja z Krajowego Rejestru Sądowego, Centralnej Ewidencji i Informacji o Działalności Gospodarczej; odpowiednie pełnomocnictwa (jeżeli dotyczy).</w:t>
      </w:r>
    </w:p>
    <w:p w:rsidR="008A6E15" w:rsidRDefault="008A6E15">
      <w:pPr>
        <w:numPr>
          <w:ilvl w:val="0"/>
          <w:numId w:val="21"/>
        </w:numPr>
        <w:tabs>
          <w:tab w:val="left" w:pos="426"/>
          <w:tab w:val="left" w:pos="480"/>
        </w:tabs>
        <w:jc w:val="both"/>
        <w:rPr>
          <w:rFonts w:cstheme="minorHAnsi"/>
          <w:sz w:val="22"/>
          <w:szCs w:val="22"/>
        </w:rPr>
      </w:pPr>
      <w:r w:rsidRPr="00F92295">
        <w:t xml:space="preserve">stosowne uprawnienia </w:t>
      </w:r>
      <w:r w:rsidR="00F92295" w:rsidRPr="00F92295">
        <w:rPr>
          <w:rFonts w:ascii="Calibri" w:eastAsia="Calibri" w:hAnsi="Calibri" w:cs="Times New Roman"/>
        </w:rPr>
        <w:t xml:space="preserve">Świadectwo Kwalifikacji G1 Eksploatacja, </w:t>
      </w:r>
      <w:r w:rsidR="00F92295" w:rsidRPr="00F92295">
        <w:rPr>
          <w:rFonts w:ascii="Calibri" w:eastAsia="Calibri" w:hAnsi="Calibri" w:cs="Times New Roman"/>
          <w:bCs/>
          <w:shd w:val="clear" w:color="auto" w:fill="FFFFFF"/>
        </w:rPr>
        <w:t>Urządzenia i instalacje:</w:t>
      </w:r>
      <w:r w:rsidR="00F92295" w:rsidRPr="00F92295">
        <w:rPr>
          <w:rFonts w:ascii="Calibri" w:eastAsia="Calibri" w:hAnsi="Calibri" w:cs="Times New Roman"/>
          <w:shd w:val="clear" w:color="auto" w:fill="FFFFFF"/>
        </w:rPr>
        <w:t xml:space="preserve"> urządzenia, instalacje i sieci elektroenergetyczne o napięciu do 1 </w:t>
      </w:r>
      <w:proofErr w:type="spellStart"/>
      <w:r w:rsidR="00F92295" w:rsidRPr="00F92295">
        <w:rPr>
          <w:rFonts w:ascii="Calibri" w:eastAsia="Calibri" w:hAnsi="Calibri" w:cs="Times New Roman"/>
          <w:shd w:val="clear" w:color="auto" w:fill="FFFFFF"/>
        </w:rPr>
        <w:t>kV</w:t>
      </w:r>
      <w:proofErr w:type="spellEnd"/>
      <w:r w:rsidR="00F92295" w:rsidRPr="00F92295">
        <w:rPr>
          <w:rFonts w:ascii="Calibri" w:eastAsia="Calibri" w:hAnsi="Calibri" w:cs="Times New Roman"/>
        </w:rPr>
        <w:t xml:space="preserve">, rodzaj czynności </w:t>
      </w:r>
      <w:r w:rsidR="00F92295" w:rsidRPr="00F92295">
        <w:rPr>
          <w:rFonts w:ascii="Calibri" w:eastAsia="Calibri" w:hAnsi="Calibri" w:cs="Times New Roman"/>
          <w:shd w:val="clear" w:color="auto" w:fill="FFFFFF"/>
        </w:rPr>
        <w:t>obsługa, konserwacja, remonty, montaż, czynności kontrolno-pomiarowe</w:t>
      </w:r>
      <w:r w:rsidR="00F92295" w:rsidRPr="00F92295">
        <w:rPr>
          <w:rFonts w:ascii="Calibri" w:eastAsia="Calibri" w:hAnsi="Calibri" w:cs="Times New Roman"/>
          <w:shd w:val="clear" w:color="auto" w:fill="FFFFFF"/>
        </w:rPr>
        <w:t xml:space="preserve">, </w:t>
      </w:r>
      <w:r w:rsidRPr="00F92295">
        <w:t xml:space="preserve"> potwierdzenie posiadania wymaganego ubezpieczenia od odpowiedzialności cywilnej z opłaconą składką.</w:t>
      </w:r>
    </w:p>
    <w:p w:rsidR="00D914D1" w:rsidRDefault="00EE0CC7">
      <w:pPr>
        <w:numPr>
          <w:ilvl w:val="0"/>
          <w:numId w:val="1"/>
        </w:numPr>
        <w:tabs>
          <w:tab w:val="clear" w:pos="723"/>
          <w:tab w:val="num" w:pos="426"/>
          <w:tab w:val="left" w:pos="851"/>
        </w:tabs>
        <w:ind w:left="426" w:hanging="426"/>
        <w:jc w:val="both"/>
        <w:rPr>
          <w:rFonts w:cstheme="minorHAnsi"/>
          <w:sz w:val="22"/>
          <w:szCs w:val="22"/>
        </w:rPr>
      </w:pPr>
      <w:r>
        <w:rPr>
          <w:rFonts w:cstheme="minorHAnsi"/>
          <w:bCs/>
          <w:sz w:val="22"/>
          <w:szCs w:val="22"/>
        </w:rPr>
        <w:t xml:space="preserve">Oferta </w:t>
      </w:r>
      <w:r>
        <w:rPr>
          <w:rFonts w:cstheme="minorHAnsi"/>
          <w:sz w:val="22"/>
          <w:szCs w:val="22"/>
        </w:rPr>
        <w:t>musi być napisana w języku polskim, na maszynie do pisania, komputerze lub inną trwałą i czytelną techniką oraz podpisana przez osobę(y) upoważnioną do reprezentowania Wykonawcy na zewnątrz i zaciągania zobowiązań w wysokości odpowiadającej cenie oferty.</w:t>
      </w:r>
    </w:p>
    <w:p w:rsidR="00D914D1" w:rsidRDefault="00EE0CC7">
      <w:pPr>
        <w:numPr>
          <w:ilvl w:val="0"/>
          <w:numId w:val="1"/>
        </w:numPr>
        <w:tabs>
          <w:tab w:val="num" w:pos="426"/>
        </w:tabs>
        <w:ind w:left="426" w:hanging="426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W przypadku podpisania oferty oraz poświadczenia za zgodność z oryginałem kopii dokumentów przez osobę niewymienioną w dokumencie rejestracyjnym (ewidencyjnym) Wykonawcy, należy do oferty dołączyć stosowne pełnomocnictwo w oryginale lub kopii poświadczonej notarialnie.</w:t>
      </w:r>
    </w:p>
    <w:p w:rsidR="00D914D1" w:rsidRDefault="00EE0CC7">
      <w:pPr>
        <w:numPr>
          <w:ilvl w:val="0"/>
          <w:numId w:val="1"/>
        </w:numPr>
        <w:tabs>
          <w:tab w:val="num" w:pos="426"/>
        </w:tabs>
        <w:ind w:left="426" w:hanging="426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Dokumenty sporządzone w języku obcym są składane wraz z tłumaczeniem na język polski.</w:t>
      </w:r>
    </w:p>
    <w:p w:rsidR="00D914D1" w:rsidRDefault="00EE0CC7">
      <w:pPr>
        <w:numPr>
          <w:ilvl w:val="0"/>
          <w:numId w:val="1"/>
        </w:numPr>
        <w:tabs>
          <w:tab w:val="num" w:pos="426"/>
        </w:tabs>
        <w:ind w:left="426" w:hanging="426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Wykonawca ma prawo złożyć tylko jedną ofertę, zawierającą jedną, jednoznacznie opisaną propozycję. Złożenie większej liczby ofert spowoduje odrzucenie wszystkich ofert złożonych przez danego Wykonawcę.</w:t>
      </w:r>
    </w:p>
    <w:p w:rsidR="00D914D1" w:rsidRDefault="00EE0CC7">
      <w:pPr>
        <w:numPr>
          <w:ilvl w:val="0"/>
          <w:numId w:val="1"/>
        </w:numPr>
        <w:tabs>
          <w:tab w:val="num" w:pos="426"/>
        </w:tabs>
        <w:ind w:left="426" w:hanging="426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Wykonawca poniesie wszelkie koszty związane</w:t>
      </w:r>
      <w:r>
        <w:rPr>
          <w:rFonts w:cstheme="minorHAnsi"/>
          <w:b/>
          <w:sz w:val="22"/>
          <w:szCs w:val="22"/>
        </w:rPr>
        <w:t xml:space="preserve"> </w:t>
      </w:r>
      <w:r>
        <w:rPr>
          <w:rFonts w:cstheme="minorHAnsi"/>
          <w:sz w:val="22"/>
          <w:szCs w:val="22"/>
        </w:rPr>
        <w:t xml:space="preserve">z przygotowaniem i złożeniem oferty. </w:t>
      </w:r>
    </w:p>
    <w:p w:rsidR="00D914D1" w:rsidRDefault="00EE0CC7">
      <w:pPr>
        <w:numPr>
          <w:ilvl w:val="0"/>
          <w:numId w:val="1"/>
        </w:numPr>
        <w:tabs>
          <w:tab w:val="num" w:pos="426"/>
        </w:tabs>
        <w:ind w:left="426" w:hanging="426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lastRenderedPageBreak/>
        <w:t xml:space="preserve">Ofertę można złożyć przesyłając na adres Regionalny Szpital w Kołobrzegu ul. Łopuskiego 31-33, 78-100 Kołobrzeg, lub przesłać za pośrednictwem poczty elektronicznej na adres: </w:t>
      </w:r>
      <w:hyperlink r:id="rId9" w:history="1">
        <w:r w:rsidR="007755EA" w:rsidRPr="00E539C4">
          <w:rPr>
            <w:rStyle w:val="Hipercze"/>
            <w:rFonts w:cstheme="minorHAnsi"/>
            <w:sz w:val="22"/>
            <w:szCs w:val="22"/>
          </w:rPr>
          <w:t>Izabela.Kulakowska@szpital.kolobrzeg.pl</w:t>
        </w:r>
      </w:hyperlink>
      <w:r>
        <w:rPr>
          <w:rFonts w:cstheme="minorHAnsi"/>
          <w:sz w:val="22"/>
          <w:szCs w:val="22"/>
        </w:rPr>
        <w:t xml:space="preserve"> w nieprzekraczalnym terminie do dnia </w:t>
      </w:r>
      <w:r w:rsidR="00420669">
        <w:rPr>
          <w:rFonts w:cstheme="minorHAnsi"/>
          <w:b/>
          <w:sz w:val="22"/>
          <w:szCs w:val="22"/>
        </w:rPr>
        <w:t>1</w:t>
      </w:r>
      <w:r w:rsidR="008A6E15">
        <w:rPr>
          <w:rFonts w:cstheme="minorHAnsi"/>
          <w:b/>
          <w:sz w:val="22"/>
          <w:szCs w:val="22"/>
        </w:rPr>
        <w:t>5</w:t>
      </w:r>
      <w:r w:rsidR="007755EA">
        <w:rPr>
          <w:rFonts w:cstheme="minorHAnsi"/>
          <w:b/>
          <w:sz w:val="22"/>
          <w:szCs w:val="22"/>
        </w:rPr>
        <w:t>.0</w:t>
      </w:r>
      <w:r w:rsidR="00B941F8">
        <w:rPr>
          <w:rFonts w:cstheme="minorHAnsi"/>
          <w:b/>
          <w:sz w:val="22"/>
          <w:szCs w:val="22"/>
        </w:rPr>
        <w:t>4</w:t>
      </w:r>
      <w:r w:rsidR="007755EA">
        <w:rPr>
          <w:rFonts w:cstheme="minorHAnsi"/>
          <w:b/>
          <w:sz w:val="22"/>
          <w:szCs w:val="22"/>
        </w:rPr>
        <w:t>.2026</w:t>
      </w:r>
      <w:r>
        <w:rPr>
          <w:rFonts w:cstheme="minorHAnsi"/>
          <w:b/>
          <w:sz w:val="22"/>
          <w:szCs w:val="22"/>
        </w:rPr>
        <w:t xml:space="preserve"> r. do godziny </w:t>
      </w:r>
      <w:r w:rsidR="007755EA">
        <w:rPr>
          <w:rFonts w:cstheme="minorHAnsi"/>
          <w:b/>
          <w:sz w:val="22"/>
          <w:szCs w:val="22"/>
        </w:rPr>
        <w:t>10:00</w:t>
      </w:r>
      <w:r>
        <w:rPr>
          <w:rFonts w:cstheme="minorHAnsi"/>
          <w:b/>
          <w:sz w:val="22"/>
          <w:szCs w:val="22"/>
        </w:rPr>
        <w:t>.</w:t>
      </w:r>
    </w:p>
    <w:p w:rsidR="00D914D1" w:rsidRDefault="00D914D1">
      <w:pPr>
        <w:widowControl w:val="0"/>
        <w:tabs>
          <w:tab w:val="left" w:pos="284"/>
        </w:tabs>
        <w:suppressAutoHyphens/>
        <w:rPr>
          <w:rFonts w:cstheme="minorHAnsi"/>
          <w:b/>
          <w:bCs/>
          <w:sz w:val="22"/>
          <w:szCs w:val="22"/>
        </w:rPr>
      </w:pPr>
    </w:p>
    <w:p w:rsidR="00D914D1" w:rsidRDefault="00EE0CC7">
      <w:pPr>
        <w:widowControl w:val="0"/>
        <w:tabs>
          <w:tab w:val="left" w:pos="284"/>
        </w:tabs>
        <w:suppressAutoHyphens/>
        <w:rPr>
          <w:rFonts w:cstheme="minorHAnsi"/>
          <w:b/>
          <w:bCs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>VII. Istotne postanowienia umowy:</w:t>
      </w:r>
    </w:p>
    <w:p w:rsidR="00D914D1" w:rsidRDefault="00EE0CC7">
      <w:pPr>
        <w:widowControl w:val="0"/>
        <w:tabs>
          <w:tab w:val="left" w:pos="284"/>
        </w:tabs>
        <w:suppressAutoHyphens/>
        <w:rPr>
          <w:rFonts w:cstheme="minorHAnsi"/>
          <w:bCs/>
          <w:sz w:val="22"/>
          <w:szCs w:val="22"/>
        </w:rPr>
      </w:pPr>
      <w:r>
        <w:rPr>
          <w:rFonts w:cstheme="minorHAnsi"/>
          <w:bCs/>
          <w:sz w:val="22"/>
          <w:szCs w:val="22"/>
        </w:rPr>
        <w:t xml:space="preserve">Zgodnie z załącznikiem nr </w:t>
      </w:r>
      <w:r w:rsidR="00420669">
        <w:rPr>
          <w:rFonts w:cstheme="minorHAnsi"/>
          <w:bCs/>
          <w:sz w:val="22"/>
          <w:szCs w:val="22"/>
        </w:rPr>
        <w:t>4</w:t>
      </w:r>
      <w:r w:rsidR="007755EA">
        <w:rPr>
          <w:rFonts w:cstheme="minorHAnsi"/>
          <w:bCs/>
          <w:sz w:val="22"/>
          <w:szCs w:val="22"/>
        </w:rPr>
        <w:t xml:space="preserve"> </w:t>
      </w:r>
      <w:r>
        <w:rPr>
          <w:rFonts w:cstheme="minorHAnsi"/>
          <w:bCs/>
          <w:sz w:val="22"/>
          <w:szCs w:val="22"/>
        </w:rPr>
        <w:t>– wzór umowy.</w:t>
      </w:r>
    </w:p>
    <w:p w:rsidR="00D914D1" w:rsidRDefault="00D914D1">
      <w:pPr>
        <w:widowControl w:val="0"/>
        <w:autoSpaceDE w:val="0"/>
        <w:autoSpaceDN w:val="0"/>
        <w:adjustRightInd w:val="0"/>
        <w:jc w:val="right"/>
        <w:rPr>
          <w:rFonts w:cstheme="minorHAnsi"/>
          <w:b/>
          <w:color w:val="000000"/>
          <w:sz w:val="22"/>
          <w:szCs w:val="22"/>
          <w:lang w:eastAsia="pl-PL"/>
        </w:rPr>
      </w:pPr>
    </w:p>
    <w:p w:rsidR="00D914D1" w:rsidRDefault="00EE0CC7">
      <w:pPr>
        <w:widowControl w:val="0"/>
        <w:tabs>
          <w:tab w:val="left" w:pos="284"/>
        </w:tabs>
        <w:suppressAutoHyphens/>
        <w:rPr>
          <w:rFonts w:cstheme="minorHAnsi"/>
          <w:b/>
          <w:bCs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>VIII. Pozostałe postanowienia:</w:t>
      </w:r>
    </w:p>
    <w:p w:rsidR="00D914D1" w:rsidRDefault="00EE0CC7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Złożenie oferty nie rodzi obowiązku zawarcia umowy.</w:t>
      </w:r>
    </w:p>
    <w:p w:rsidR="00D914D1" w:rsidRDefault="00EE0CC7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Oferty sporządzone wadliwie lub zgłoszone po wyznaczonym terminie nie będą rozpatrywane.</w:t>
      </w:r>
    </w:p>
    <w:p w:rsidR="00D914D1" w:rsidRDefault="00EE0CC7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Oferty nie spełniające wymagań określonych w zapytaniu ofertowym zostaną odrzucone.</w:t>
      </w:r>
    </w:p>
    <w:p w:rsidR="00D914D1" w:rsidRDefault="00EE0CC7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Zamawiający może unieważnić zapytanie ofertowe w każdym momencie do czasu zawarcia umowy</w:t>
      </w:r>
    </w:p>
    <w:p w:rsidR="00D914D1" w:rsidRDefault="00D914D1">
      <w:pPr>
        <w:widowControl w:val="0"/>
        <w:autoSpaceDE w:val="0"/>
        <w:autoSpaceDN w:val="0"/>
        <w:adjustRightInd w:val="0"/>
        <w:rPr>
          <w:rFonts w:cstheme="minorHAnsi"/>
          <w:b/>
          <w:color w:val="000000"/>
          <w:sz w:val="22"/>
          <w:szCs w:val="22"/>
        </w:rPr>
      </w:pPr>
    </w:p>
    <w:p w:rsidR="00D914D1" w:rsidRDefault="00EE0CC7">
      <w:pPr>
        <w:widowControl w:val="0"/>
        <w:autoSpaceDE w:val="0"/>
        <w:autoSpaceDN w:val="0"/>
        <w:adjustRightInd w:val="0"/>
        <w:rPr>
          <w:rFonts w:cstheme="minorHAnsi"/>
          <w:b/>
          <w:color w:val="000000"/>
          <w:sz w:val="22"/>
          <w:szCs w:val="22"/>
        </w:rPr>
      </w:pPr>
      <w:r>
        <w:rPr>
          <w:rFonts w:cstheme="minorHAnsi"/>
          <w:b/>
          <w:color w:val="000000"/>
          <w:sz w:val="22"/>
          <w:szCs w:val="22"/>
        </w:rPr>
        <w:t>IX. Ochrona danych osobowych:</w:t>
      </w:r>
    </w:p>
    <w:p w:rsidR="00D914D1" w:rsidRDefault="00EE0CC7">
      <w:pPr>
        <w:widowControl w:val="0"/>
        <w:autoSpaceDE w:val="0"/>
        <w:autoSpaceDN w:val="0"/>
        <w:adjustRightInd w:val="0"/>
        <w:jc w:val="both"/>
        <w:rPr>
          <w:rFonts w:cstheme="minorHAnsi"/>
          <w:color w:val="000000"/>
          <w:sz w:val="22"/>
          <w:szCs w:val="22"/>
        </w:rPr>
      </w:pPr>
      <w:r>
        <w:rPr>
          <w:rFonts w:cstheme="minorHAnsi"/>
          <w:color w:val="000000"/>
          <w:sz w:val="22"/>
          <w:szCs w:val="22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1, z </w:t>
      </w:r>
      <w:proofErr w:type="spellStart"/>
      <w:r>
        <w:rPr>
          <w:rFonts w:cstheme="minorHAnsi"/>
          <w:color w:val="000000"/>
          <w:sz w:val="22"/>
          <w:szCs w:val="22"/>
        </w:rPr>
        <w:t>późn</w:t>
      </w:r>
      <w:proofErr w:type="spellEnd"/>
      <w:r>
        <w:rPr>
          <w:rFonts w:cstheme="minorHAnsi"/>
          <w:color w:val="000000"/>
          <w:sz w:val="22"/>
          <w:szCs w:val="22"/>
        </w:rPr>
        <w:t xml:space="preserve">. zm.), zwanego dalej "RODO", Zamawiający informuje, że: </w:t>
      </w:r>
    </w:p>
    <w:p w:rsidR="00D914D1" w:rsidRPr="00FF3361" w:rsidRDefault="00EE0CC7" w:rsidP="00FF3361">
      <w:pPr>
        <w:pStyle w:val="Akapitzlist"/>
        <w:widowControl w:val="0"/>
        <w:numPr>
          <w:ilvl w:val="0"/>
          <w:numId w:val="4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F3361">
        <w:rPr>
          <w:rFonts w:asciiTheme="minorHAnsi" w:hAnsiTheme="minorHAnsi" w:cstheme="minorHAnsi"/>
          <w:color w:val="000000"/>
          <w:sz w:val="22"/>
          <w:szCs w:val="22"/>
        </w:rPr>
        <w:t>administratorem danych jest Regionalny Szpital w Kołobrzegu reprezentowany przez Dyrektora Szpitala</w:t>
      </w:r>
    </w:p>
    <w:p w:rsidR="00D914D1" w:rsidRPr="00FF3361" w:rsidRDefault="00EE0CC7" w:rsidP="00420669">
      <w:pPr>
        <w:pStyle w:val="Akapitzlist"/>
        <w:widowControl w:val="0"/>
        <w:numPr>
          <w:ilvl w:val="0"/>
          <w:numId w:val="4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F3361">
        <w:rPr>
          <w:rFonts w:asciiTheme="minorHAnsi" w:hAnsiTheme="minorHAnsi" w:cstheme="minorHAnsi"/>
          <w:color w:val="000000"/>
          <w:sz w:val="22"/>
          <w:szCs w:val="22"/>
        </w:rPr>
        <w:t xml:space="preserve">administrator wyznaczył Inspektora Ochrony Danych Osobowych, z którym można się skontaktować w sprawach ochrony i przetwarzania danych osobowych pod adresem email: </w:t>
      </w:r>
      <w:hyperlink r:id="rId10" w:history="1">
        <w:r w:rsidR="00FF3361" w:rsidRPr="0063051B">
          <w:rPr>
            <w:rStyle w:val="Hipercze"/>
            <w:rFonts w:asciiTheme="minorHAnsi" w:hAnsiTheme="minorHAnsi" w:cstheme="minorHAnsi"/>
            <w:sz w:val="22"/>
            <w:szCs w:val="22"/>
          </w:rPr>
          <w:t>iod@szpital.kolobrzeg.pl</w:t>
        </w:r>
      </w:hyperlink>
      <w:r w:rsidR="00FF336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FF336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:rsidR="00D914D1" w:rsidRDefault="00EE0CC7" w:rsidP="00FF3361">
      <w:pPr>
        <w:pStyle w:val="Akapitzlist"/>
        <w:widowControl w:val="0"/>
        <w:numPr>
          <w:ilvl w:val="0"/>
          <w:numId w:val="4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dane osobowe przetwarzane będą na podstawie art. 6 ust. 1 lit. c RODO w celu związanym </w:t>
      </w:r>
    </w:p>
    <w:p w:rsidR="00D914D1" w:rsidRDefault="00EE0CC7" w:rsidP="00FF3361">
      <w:pPr>
        <w:pStyle w:val="Akapitzlist"/>
        <w:widowControl w:val="0"/>
        <w:numPr>
          <w:ilvl w:val="0"/>
          <w:numId w:val="4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z postępowaniem o udzielenie niniejszego zamówienia,</w:t>
      </w:r>
    </w:p>
    <w:p w:rsidR="00D914D1" w:rsidRDefault="00EE0CC7" w:rsidP="00FF3361">
      <w:pPr>
        <w:pStyle w:val="Akapitzlist"/>
        <w:widowControl w:val="0"/>
        <w:numPr>
          <w:ilvl w:val="0"/>
          <w:numId w:val="4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w odniesieniu do danych osobowych decyzje nie będą podejmowane w sposób zautomatyzowany, stosownie do art. 22 RODO,</w:t>
      </w:r>
    </w:p>
    <w:p w:rsidR="00D914D1" w:rsidRDefault="00EE0CC7" w:rsidP="00FF3361">
      <w:pPr>
        <w:pStyle w:val="Akapitzlist"/>
        <w:widowControl w:val="0"/>
        <w:numPr>
          <w:ilvl w:val="0"/>
          <w:numId w:val="4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osoba fizyczna, której dane osobowe dotyczą posiada:</w:t>
      </w:r>
    </w:p>
    <w:p w:rsidR="00D914D1" w:rsidRPr="00FF3361" w:rsidRDefault="00EE0CC7" w:rsidP="00FF3361">
      <w:pPr>
        <w:pStyle w:val="Akapitzlist"/>
        <w:widowControl w:val="0"/>
        <w:numPr>
          <w:ilvl w:val="0"/>
          <w:numId w:val="44"/>
        </w:numPr>
        <w:autoSpaceDE w:val="0"/>
        <w:autoSpaceDN w:val="0"/>
        <w:adjustRightInd w:val="0"/>
        <w:jc w:val="both"/>
        <w:rPr>
          <w:rFonts w:cstheme="minorHAnsi"/>
          <w:color w:val="000000"/>
          <w:sz w:val="22"/>
          <w:szCs w:val="22"/>
        </w:rPr>
      </w:pPr>
      <w:r w:rsidRPr="00FF3361">
        <w:rPr>
          <w:rFonts w:cstheme="minorHAnsi"/>
          <w:color w:val="000000"/>
          <w:sz w:val="22"/>
          <w:szCs w:val="22"/>
        </w:rPr>
        <w:t xml:space="preserve">na podstawie art. 15 RODO prawo dostępu do ww. danych osobowych. W przypadku korzystania przez osobę, której dane osobowe są przetwarzane przez Zamawiającego, </w:t>
      </w:r>
    </w:p>
    <w:p w:rsidR="00D914D1" w:rsidRDefault="00EE0CC7" w:rsidP="00FF3361">
      <w:pPr>
        <w:pStyle w:val="Akapitzlist"/>
        <w:widowControl w:val="0"/>
        <w:numPr>
          <w:ilvl w:val="0"/>
          <w:numId w:val="4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z uprawnienia o którym mowa w art. 15 ust. 1-3 RODO, Zamawiający może żądać od osoby, występującej z żądaniem wskazania dodatkowych informacji, mających na celu sprecyzowanie nazwy lub daty zakończonego postępowania o udzielenie zamówienia; </w:t>
      </w:r>
    </w:p>
    <w:p w:rsidR="00D914D1" w:rsidRDefault="00EE0CC7" w:rsidP="00FF3361">
      <w:pPr>
        <w:pStyle w:val="Akapitzlist"/>
        <w:widowControl w:val="0"/>
        <w:numPr>
          <w:ilvl w:val="0"/>
          <w:numId w:val="4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na podstawie art. 16 RODO prawo do sprostowania ww. danych osobowych (skorzystanie </w:t>
      </w:r>
    </w:p>
    <w:p w:rsidR="00D914D1" w:rsidRDefault="00EE0CC7" w:rsidP="00FF3361">
      <w:pPr>
        <w:pStyle w:val="Akapitzlist"/>
        <w:widowControl w:val="0"/>
        <w:numPr>
          <w:ilvl w:val="0"/>
          <w:numId w:val="4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z prawa do sprostowania lub uzupełnienia nie może skutkować zmianą wyniku postępowania o udzielenie zamówienia ani zmianą postanowień umowy w sprawie zamówienia publicznego </w:t>
      </w:r>
    </w:p>
    <w:p w:rsidR="00D914D1" w:rsidRDefault="00EE0CC7" w:rsidP="00FF3361">
      <w:pPr>
        <w:pStyle w:val="Akapitzlist"/>
        <w:widowControl w:val="0"/>
        <w:numPr>
          <w:ilvl w:val="0"/>
          <w:numId w:val="4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w zakresie niezgodnym z ustawą oraz nie może naruszać integralności protokołu postępowania oraz jego załączników); </w:t>
      </w:r>
    </w:p>
    <w:p w:rsidR="00D914D1" w:rsidRDefault="00EE0CC7" w:rsidP="00FF3361">
      <w:pPr>
        <w:pStyle w:val="Akapitzlist"/>
        <w:widowControl w:val="0"/>
        <w:numPr>
          <w:ilvl w:val="0"/>
          <w:numId w:val="4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na podstawie art. 18 RODO prawo żądania od administratora ograniczenia przetwarzania danych osobowych. Zgłoszenie żądania ograniczenia przetwarzania nie ogranicza przetwarzania danych osobowych do czasu zakończenia postępowania. W przypadku, gdy wniesienie żądania dotyczącego prawa, o którym mowa w art. 18 ust. 1 RODO, spowoduje ograniczenie przetwarzania danych zawartych w protokole postępowania lub załącznikach do tego protokołu, od dnia zakończenia postępowania o udzielenie zamówienia Zamawiający nie udostępnia tych </w:t>
      </w:r>
      <w:r>
        <w:rPr>
          <w:rFonts w:asciiTheme="minorHAnsi" w:hAnsiTheme="minorHAnsi" w:cstheme="minorHAnsi"/>
          <w:color w:val="000000"/>
          <w:sz w:val="22"/>
          <w:szCs w:val="22"/>
        </w:rPr>
        <w:lastRenderedPageBreak/>
        <w:t xml:space="preserve">danych, chyba, że zachodzą przesłanki, o których mowa w art. 18 ust. 2 RODO; </w:t>
      </w:r>
    </w:p>
    <w:p w:rsidR="00FF3361" w:rsidRDefault="00EE0CC7" w:rsidP="00FF3361">
      <w:pPr>
        <w:pStyle w:val="Akapitzlist"/>
        <w:widowControl w:val="0"/>
        <w:numPr>
          <w:ilvl w:val="0"/>
          <w:numId w:val="4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prawo do wniesienia skargi do Prezesa Urzędu Ochrony Danych Osobowych, gdy  przetwarzanie danych osobowych narusza przepisy RODO,</w:t>
      </w:r>
    </w:p>
    <w:p w:rsidR="00D914D1" w:rsidRPr="00FF3361" w:rsidRDefault="00EE0CC7" w:rsidP="00FF3361">
      <w:pPr>
        <w:pStyle w:val="Akapitzlist"/>
        <w:widowControl w:val="0"/>
        <w:numPr>
          <w:ilvl w:val="0"/>
          <w:numId w:val="4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F3361">
        <w:rPr>
          <w:rFonts w:asciiTheme="minorHAnsi" w:hAnsiTheme="minorHAnsi" w:cstheme="minorHAnsi"/>
          <w:color w:val="000000"/>
          <w:sz w:val="22"/>
          <w:szCs w:val="22"/>
        </w:rPr>
        <w:t>osobie fizycznej, której dane osobowe dotyczą nie przysługuje:</w:t>
      </w:r>
    </w:p>
    <w:p w:rsidR="00D914D1" w:rsidRPr="00FF3361" w:rsidRDefault="00EE0CC7" w:rsidP="00FF3361">
      <w:pPr>
        <w:pStyle w:val="Akapitzlist"/>
        <w:widowControl w:val="0"/>
        <w:numPr>
          <w:ilvl w:val="0"/>
          <w:numId w:val="47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F3361">
        <w:rPr>
          <w:rFonts w:asciiTheme="minorHAnsi" w:hAnsiTheme="minorHAnsi" w:cstheme="minorHAnsi"/>
          <w:color w:val="000000"/>
          <w:sz w:val="22"/>
          <w:szCs w:val="22"/>
        </w:rPr>
        <w:t>w związku z art. 17 ust. 3 lit. b, d lub e RODO prawo do usunięcia danych osobowych;</w:t>
      </w:r>
    </w:p>
    <w:p w:rsidR="00D914D1" w:rsidRPr="00FF3361" w:rsidRDefault="00EE0CC7" w:rsidP="00FF3361">
      <w:pPr>
        <w:pStyle w:val="Akapitzlist"/>
        <w:widowControl w:val="0"/>
        <w:numPr>
          <w:ilvl w:val="0"/>
          <w:numId w:val="47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F3361">
        <w:rPr>
          <w:rFonts w:asciiTheme="minorHAnsi" w:hAnsiTheme="minorHAnsi" w:cstheme="minorHAnsi"/>
          <w:color w:val="000000"/>
          <w:sz w:val="22"/>
          <w:szCs w:val="22"/>
        </w:rPr>
        <w:t xml:space="preserve">prawo do przenoszenia danych osobowych, o którym mowa w art. 20 RODO; </w:t>
      </w:r>
    </w:p>
    <w:p w:rsidR="00D914D1" w:rsidRPr="00FF3361" w:rsidRDefault="00EE0CC7" w:rsidP="00FF3361">
      <w:pPr>
        <w:pStyle w:val="Akapitzlist"/>
        <w:widowControl w:val="0"/>
        <w:numPr>
          <w:ilvl w:val="0"/>
          <w:numId w:val="47"/>
        </w:num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  <w:r w:rsidRPr="00FF3361">
        <w:rPr>
          <w:rFonts w:asciiTheme="minorHAnsi" w:hAnsiTheme="minorHAnsi" w:cstheme="minorHAnsi"/>
          <w:color w:val="000000"/>
          <w:sz w:val="22"/>
          <w:szCs w:val="22"/>
        </w:rPr>
        <w:t>na podstawie art. 21 RODO prawo sprzeciwu, wobec przetwarzania danych osobowych, gdyż podstawą prawną przetwarzania danych osobowych jest art. 6 ust. 1 lit. c RODO.</w:t>
      </w:r>
    </w:p>
    <w:p w:rsidR="00D914D1" w:rsidRDefault="00D914D1">
      <w:pPr>
        <w:widowControl w:val="0"/>
        <w:autoSpaceDE w:val="0"/>
        <w:autoSpaceDN w:val="0"/>
        <w:adjustRightInd w:val="0"/>
        <w:jc w:val="right"/>
        <w:rPr>
          <w:rFonts w:cstheme="minorHAnsi"/>
          <w:b/>
          <w:bCs/>
          <w:sz w:val="22"/>
          <w:szCs w:val="22"/>
        </w:rPr>
      </w:pPr>
    </w:p>
    <w:p w:rsidR="00D914D1" w:rsidRDefault="00D914D1">
      <w:pPr>
        <w:widowControl w:val="0"/>
        <w:autoSpaceDE w:val="0"/>
        <w:autoSpaceDN w:val="0"/>
        <w:adjustRightInd w:val="0"/>
        <w:jc w:val="right"/>
        <w:rPr>
          <w:rFonts w:cstheme="minorHAnsi"/>
          <w:b/>
          <w:color w:val="000000"/>
          <w:sz w:val="22"/>
          <w:szCs w:val="22"/>
        </w:rPr>
      </w:pPr>
    </w:p>
    <w:sectPr w:rsidR="00D914D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426" w:right="1268" w:bottom="567" w:left="1418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36F7" w:rsidRDefault="00F736F7">
      <w:r>
        <w:separator/>
      </w:r>
    </w:p>
  </w:endnote>
  <w:endnote w:type="continuationSeparator" w:id="0">
    <w:p w:rsidR="00F736F7" w:rsidRDefault="00F73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ncode Sans">
    <w:altName w:val="Times New Roman"/>
    <w:charset w:val="00"/>
    <w:family w:val="auto"/>
    <w:pitch w:val="variable"/>
    <w:sig w:usb0="00000001" w:usb1="5000207B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4A88" w:rsidRDefault="001A4A8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9781" w:type="dxa"/>
      <w:tblInd w:w="-34" w:type="dxa"/>
      <w:tblBorders>
        <w:top w:val="single" w:sz="4" w:space="0" w:color="595959" w:themeColor="text1" w:themeTint="A6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10"/>
      <w:gridCol w:w="3117"/>
      <w:gridCol w:w="2865"/>
      <w:gridCol w:w="989"/>
    </w:tblGrid>
    <w:tr w:rsidR="00D914D1">
      <w:trPr>
        <w:trHeight w:val="1129"/>
      </w:trPr>
      <w:tc>
        <w:tcPr>
          <w:tcW w:w="2810" w:type="dxa"/>
          <w:shd w:val="clear" w:color="auto" w:fill="auto"/>
        </w:tcPr>
        <w:p w:rsidR="00D914D1" w:rsidRDefault="00EE0CC7">
          <w:pPr>
            <w:pStyle w:val="Stopka"/>
            <w:tabs>
              <w:tab w:val="clear" w:pos="9072"/>
              <w:tab w:val="right" w:pos="8931"/>
            </w:tabs>
            <w:ind w:left="142"/>
            <w:rPr>
              <w:color w:val="767171" w:themeColor="background2" w:themeShade="80"/>
              <w:sz w:val="16"/>
              <w:szCs w:val="16"/>
            </w:rPr>
          </w:pPr>
          <w:r>
            <w:rPr>
              <w:color w:val="767171" w:themeColor="background2" w:themeShade="80"/>
              <w:sz w:val="16"/>
              <w:szCs w:val="16"/>
            </w:rPr>
            <w:br/>
            <w:t>Regionalny Szpital w Kołobrzegu</w:t>
          </w:r>
        </w:p>
        <w:p w:rsidR="00D914D1" w:rsidRDefault="00EE0CC7">
          <w:pPr>
            <w:pStyle w:val="Stopka"/>
            <w:ind w:left="142"/>
            <w:rPr>
              <w:color w:val="767171" w:themeColor="background2" w:themeShade="80"/>
              <w:sz w:val="16"/>
              <w:szCs w:val="16"/>
            </w:rPr>
          </w:pPr>
          <w:r>
            <w:rPr>
              <w:color w:val="767171" w:themeColor="background2" w:themeShade="80"/>
              <w:sz w:val="16"/>
              <w:szCs w:val="16"/>
            </w:rPr>
            <w:t>ul. Łopuskiego 31-33</w:t>
          </w:r>
        </w:p>
        <w:p w:rsidR="00D914D1" w:rsidRDefault="00EE0CC7">
          <w:pPr>
            <w:pStyle w:val="Stopka"/>
            <w:ind w:left="142"/>
            <w:rPr>
              <w:color w:val="767171" w:themeColor="background2" w:themeShade="80"/>
              <w:sz w:val="16"/>
              <w:szCs w:val="16"/>
            </w:rPr>
          </w:pPr>
          <w:r>
            <w:rPr>
              <w:color w:val="767171" w:themeColor="background2" w:themeShade="80"/>
              <w:sz w:val="16"/>
              <w:szCs w:val="16"/>
            </w:rPr>
            <w:t>78-100 Kołobrzeg</w:t>
          </w:r>
        </w:p>
        <w:p w:rsidR="00D914D1" w:rsidRDefault="00D914D1">
          <w:pPr>
            <w:pStyle w:val="Stopka"/>
            <w:ind w:left="284"/>
            <w:rPr>
              <w:color w:val="767171" w:themeColor="background2" w:themeShade="80"/>
            </w:rPr>
          </w:pPr>
        </w:p>
      </w:tc>
      <w:tc>
        <w:tcPr>
          <w:tcW w:w="3117" w:type="dxa"/>
          <w:shd w:val="clear" w:color="auto" w:fill="auto"/>
        </w:tcPr>
        <w:p w:rsidR="00D914D1" w:rsidRDefault="00EE0CC7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>
            <w:rPr>
              <w:color w:val="767171" w:themeColor="background2" w:themeShade="80"/>
              <w:sz w:val="16"/>
              <w:szCs w:val="16"/>
            </w:rPr>
            <w:br/>
            <w:t>www.szpital.kolobrzeg.pl</w:t>
          </w:r>
        </w:p>
        <w:p w:rsidR="00D914D1" w:rsidRDefault="00EE0CC7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>
            <w:rPr>
              <w:color w:val="767171" w:themeColor="background2" w:themeShade="80"/>
              <w:sz w:val="16"/>
              <w:szCs w:val="16"/>
            </w:rPr>
            <w:t>sekretariat@szpital.kolobrzeg.pl</w:t>
          </w:r>
        </w:p>
        <w:p w:rsidR="00D914D1" w:rsidRDefault="00EE0CC7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>
            <w:rPr>
              <w:color w:val="767171" w:themeColor="background2" w:themeShade="80"/>
              <w:sz w:val="16"/>
              <w:szCs w:val="16"/>
            </w:rPr>
            <w:t>tel. (94) 35 30 201, fax (94) 35 23 982</w:t>
          </w:r>
        </w:p>
      </w:tc>
      <w:tc>
        <w:tcPr>
          <w:tcW w:w="2865" w:type="dxa"/>
          <w:shd w:val="clear" w:color="auto" w:fill="auto"/>
        </w:tcPr>
        <w:p w:rsidR="00D914D1" w:rsidRDefault="00EE0CC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>
            <w:rPr>
              <w:color w:val="767171" w:themeColor="background2" w:themeShade="80"/>
              <w:sz w:val="16"/>
              <w:szCs w:val="16"/>
            </w:rPr>
            <w:br/>
            <w:t>NIP:         671-10-30-263</w:t>
          </w:r>
        </w:p>
        <w:p w:rsidR="00D914D1" w:rsidRDefault="00EE0CC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>
            <w:rPr>
              <w:color w:val="767171" w:themeColor="background2" w:themeShade="80"/>
              <w:sz w:val="16"/>
              <w:szCs w:val="16"/>
            </w:rPr>
            <w:t>REGON: 000311496</w:t>
          </w:r>
        </w:p>
        <w:p w:rsidR="00D914D1" w:rsidRDefault="00EE0CC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>
            <w:rPr>
              <w:color w:val="767171" w:themeColor="background2" w:themeShade="80"/>
              <w:sz w:val="16"/>
              <w:szCs w:val="16"/>
            </w:rPr>
            <w:t>KRS:       0000006438</w:t>
          </w:r>
        </w:p>
        <w:p w:rsidR="00D914D1" w:rsidRDefault="00D914D1">
          <w:pPr>
            <w:jc w:val="center"/>
            <w:rPr>
              <w:color w:val="767171" w:themeColor="background2" w:themeShade="80"/>
            </w:rPr>
          </w:pPr>
        </w:p>
      </w:tc>
      <w:tc>
        <w:tcPr>
          <w:tcW w:w="989" w:type="dxa"/>
          <w:shd w:val="clear" w:color="auto" w:fill="auto"/>
        </w:tcPr>
        <w:p w:rsidR="00D914D1" w:rsidRDefault="00D914D1">
          <w:pPr>
            <w:pStyle w:val="Stopka"/>
            <w:rPr>
              <w:rFonts w:ascii="Encode Sans" w:hAnsi="Encode Sans"/>
            </w:rPr>
          </w:pPr>
        </w:p>
        <w:p w:rsidR="00D914D1" w:rsidRDefault="00D914D1"/>
        <w:p w:rsidR="00D914D1" w:rsidRDefault="00D914D1"/>
        <w:p w:rsidR="00D914D1" w:rsidRDefault="00D914D1"/>
        <w:p w:rsidR="00D914D1" w:rsidRDefault="00D914D1"/>
        <w:p w:rsidR="00D914D1" w:rsidRDefault="00D914D1">
          <w:pPr>
            <w:jc w:val="center"/>
          </w:pPr>
        </w:p>
      </w:tc>
    </w:tr>
  </w:tbl>
  <w:p w:rsidR="00D914D1" w:rsidRDefault="00D914D1">
    <w:pPr>
      <w:pStyle w:val="Stopka"/>
      <w:rPr>
        <w:rFonts w:ascii="Encode Sans" w:hAnsi="Encode Sans"/>
        <w:lang w:val="en-U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4A88" w:rsidRDefault="001A4A8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36F7" w:rsidRDefault="00F736F7">
      <w:r>
        <w:separator/>
      </w:r>
    </w:p>
  </w:footnote>
  <w:footnote w:type="continuationSeparator" w:id="0">
    <w:p w:rsidR="00F736F7" w:rsidRDefault="00F736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4A88" w:rsidRDefault="001A4A8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14D1" w:rsidRDefault="00EE0CC7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-345440</wp:posOffset>
          </wp:positionH>
          <wp:positionV relativeFrom="paragraph">
            <wp:posOffset>15240</wp:posOffset>
          </wp:positionV>
          <wp:extent cx="1695450" cy="1391285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5450" cy="1391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914D1" w:rsidRDefault="00D914D1">
    <w:pPr>
      <w:pStyle w:val="Nagwek"/>
    </w:pPr>
  </w:p>
  <w:p w:rsidR="00D914D1" w:rsidRDefault="00D914D1">
    <w:pPr>
      <w:pStyle w:val="Nagwek"/>
    </w:pPr>
  </w:p>
  <w:p w:rsidR="00D914D1" w:rsidRDefault="00D914D1">
    <w:pPr>
      <w:pStyle w:val="Nagwek"/>
    </w:pPr>
  </w:p>
  <w:p w:rsidR="00D914D1" w:rsidRDefault="00D914D1">
    <w:pPr>
      <w:pStyle w:val="Nagwek"/>
    </w:pPr>
  </w:p>
  <w:p w:rsidR="00D914D1" w:rsidRDefault="00D914D1">
    <w:pPr>
      <w:pStyle w:val="Nagwek"/>
    </w:pPr>
  </w:p>
  <w:p w:rsidR="00D914D1" w:rsidRDefault="00D914D1">
    <w:pPr>
      <w:pStyle w:val="Nagwek"/>
    </w:pPr>
  </w:p>
  <w:p w:rsidR="00D914D1" w:rsidRDefault="00D914D1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4A88" w:rsidRDefault="001A4A8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0467D"/>
    <w:multiLevelType w:val="hybridMultilevel"/>
    <w:tmpl w:val="70A04074"/>
    <w:lvl w:ilvl="0" w:tplc="4F9EBE1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D1248"/>
    <w:multiLevelType w:val="hybridMultilevel"/>
    <w:tmpl w:val="04DA87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AA0624"/>
    <w:multiLevelType w:val="hybridMultilevel"/>
    <w:tmpl w:val="0666C4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0D1E04"/>
    <w:multiLevelType w:val="hybridMultilevel"/>
    <w:tmpl w:val="524216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223DBE"/>
    <w:multiLevelType w:val="hybridMultilevel"/>
    <w:tmpl w:val="BB5AF4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260B6F"/>
    <w:multiLevelType w:val="hybridMultilevel"/>
    <w:tmpl w:val="8F7AA8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7C337D"/>
    <w:multiLevelType w:val="hybridMultilevel"/>
    <w:tmpl w:val="DE0638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2D7DB0"/>
    <w:multiLevelType w:val="hybridMultilevel"/>
    <w:tmpl w:val="751E7DCE"/>
    <w:lvl w:ilvl="0" w:tplc="4A60DB08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764832"/>
    <w:multiLevelType w:val="hybridMultilevel"/>
    <w:tmpl w:val="E5E06784"/>
    <w:lvl w:ilvl="0" w:tplc="ACEA1E18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A71532"/>
    <w:multiLevelType w:val="hybridMultilevel"/>
    <w:tmpl w:val="BB8ECFE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BE13974"/>
    <w:multiLevelType w:val="hybridMultilevel"/>
    <w:tmpl w:val="A8462048"/>
    <w:lvl w:ilvl="0" w:tplc="CB38D31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46558C"/>
    <w:multiLevelType w:val="singleLevel"/>
    <w:tmpl w:val="54DA8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20DE13B7"/>
    <w:multiLevelType w:val="hybridMultilevel"/>
    <w:tmpl w:val="B90CB62A"/>
    <w:lvl w:ilvl="0" w:tplc="0415000F">
      <w:start w:val="1"/>
      <w:numFmt w:val="decimal"/>
      <w:lvlText w:val="%1."/>
      <w:lvlJc w:val="left"/>
      <w:pPr>
        <w:tabs>
          <w:tab w:val="num" w:pos="723"/>
        </w:tabs>
        <w:ind w:left="723" w:hanging="363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363"/>
        </w:tabs>
        <w:ind w:left="363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083"/>
        </w:tabs>
        <w:ind w:left="1083" w:hanging="180"/>
      </w:pPr>
    </w:lvl>
    <w:lvl w:ilvl="3" w:tplc="0415000F">
      <w:start w:val="1"/>
      <w:numFmt w:val="decimal"/>
      <w:lvlText w:val="%4."/>
      <w:lvlJc w:val="left"/>
      <w:pPr>
        <w:tabs>
          <w:tab w:val="num" w:pos="1803"/>
        </w:tabs>
        <w:ind w:left="1803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523"/>
        </w:tabs>
        <w:ind w:left="2523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243"/>
        </w:tabs>
        <w:ind w:left="3243" w:hanging="180"/>
      </w:pPr>
    </w:lvl>
    <w:lvl w:ilvl="6" w:tplc="0415000F">
      <w:start w:val="1"/>
      <w:numFmt w:val="decimal"/>
      <w:lvlText w:val="%7."/>
      <w:lvlJc w:val="left"/>
      <w:pPr>
        <w:tabs>
          <w:tab w:val="num" w:pos="3963"/>
        </w:tabs>
        <w:ind w:left="3963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683"/>
        </w:tabs>
        <w:ind w:left="4683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403"/>
        </w:tabs>
        <w:ind w:left="5403" w:hanging="180"/>
      </w:pPr>
    </w:lvl>
  </w:abstractNum>
  <w:abstractNum w:abstractNumId="13" w15:restartNumberingAfterBreak="0">
    <w:nsid w:val="222A6A51"/>
    <w:multiLevelType w:val="hybridMultilevel"/>
    <w:tmpl w:val="AFD28C08"/>
    <w:lvl w:ilvl="0" w:tplc="8556CABA">
      <w:start w:val="1"/>
      <w:numFmt w:val="lowerLetter"/>
      <w:lvlText w:val="%1)"/>
      <w:lvlJc w:val="left"/>
      <w:pPr>
        <w:ind w:left="1800" w:hanging="360"/>
      </w:pPr>
      <w:rPr>
        <w:rFonts w:cs="Times New Roman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4" w15:restartNumberingAfterBreak="0">
    <w:nsid w:val="23EB1625"/>
    <w:multiLevelType w:val="singleLevel"/>
    <w:tmpl w:val="9F167D6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275C3486"/>
    <w:multiLevelType w:val="hybridMultilevel"/>
    <w:tmpl w:val="4916558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A3C7B34"/>
    <w:multiLevelType w:val="hybridMultilevel"/>
    <w:tmpl w:val="4860E3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E54DEA"/>
    <w:multiLevelType w:val="hybridMultilevel"/>
    <w:tmpl w:val="DB70E45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BDC5374"/>
    <w:multiLevelType w:val="singleLevel"/>
    <w:tmpl w:val="350206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2C903ADA"/>
    <w:multiLevelType w:val="hybridMultilevel"/>
    <w:tmpl w:val="D94AA820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2EED7973"/>
    <w:multiLevelType w:val="singleLevel"/>
    <w:tmpl w:val="265033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2FD36EFF"/>
    <w:multiLevelType w:val="hybridMultilevel"/>
    <w:tmpl w:val="6456CD16"/>
    <w:lvl w:ilvl="0" w:tplc="115EA9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478212F"/>
    <w:multiLevelType w:val="hybridMultilevel"/>
    <w:tmpl w:val="F24E2D78"/>
    <w:lvl w:ilvl="0" w:tplc="BF722A94">
      <w:start w:val="1"/>
      <w:numFmt w:val="lowerLetter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3F7F18"/>
    <w:multiLevelType w:val="hybridMultilevel"/>
    <w:tmpl w:val="59ACA16C"/>
    <w:lvl w:ilvl="0" w:tplc="3BAEF44A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asciiTheme="majorHAnsi" w:eastAsia="Times New Roman" w:hAnsiTheme="majorHAnsi" w:cs="Arial" w:hint="default"/>
        <w:b/>
        <w:color w:val="auto"/>
      </w:rPr>
    </w:lvl>
    <w:lvl w:ilvl="1" w:tplc="77FA523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3D494D38"/>
    <w:multiLevelType w:val="hybridMultilevel"/>
    <w:tmpl w:val="314A5D9A"/>
    <w:lvl w:ilvl="0" w:tplc="04150011">
      <w:start w:val="1"/>
      <w:numFmt w:val="decimal"/>
      <w:lvlText w:val="%1)"/>
      <w:lvlJc w:val="left"/>
      <w:pPr>
        <w:tabs>
          <w:tab w:val="num" w:pos="723"/>
        </w:tabs>
        <w:ind w:left="723" w:hanging="363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363"/>
        </w:tabs>
        <w:ind w:left="363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083"/>
        </w:tabs>
        <w:ind w:left="1083" w:hanging="180"/>
      </w:pPr>
    </w:lvl>
    <w:lvl w:ilvl="3" w:tplc="0415000F">
      <w:start w:val="1"/>
      <w:numFmt w:val="decimal"/>
      <w:lvlText w:val="%4."/>
      <w:lvlJc w:val="left"/>
      <w:pPr>
        <w:tabs>
          <w:tab w:val="num" w:pos="1803"/>
        </w:tabs>
        <w:ind w:left="1803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523"/>
        </w:tabs>
        <w:ind w:left="2523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243"/>
        </w:tabs>
        <w:ind w:left="3243" w:hanging="180"/>
      </w:pPr>
    </w:lvl>
    <w:lvl w:ilvl="6" w:tplc="0415000F">
      <w:start w:val="1"/>
      <w:numFmt w:val="decimal"/>
      <w:lvlText w:val="%7."/>
      <w:lvlJc w:val="left"/>
      <w:pPr>
        <w:tabs>
          <w:tab w:val="num" w:pos="3963"/>
        </w:tabs>
        <w:ind w:left="3963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683"/>
        </w:tabs>
        <w:ind w:left="4683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403"/>
        </w:tabs>
        <w:ind w:left="5403" w:hanging="180"/>
      </w:pPr>
    </w:lvl>
  </w:abstractNum>
  <w:abstractNum w:abstractNumId="25" w15:restartNumberingAfterBreak="0">
    <w:nsid w:val="3F4F6951"/>
    <w:multiLevelType w:val="hybridMultilevel"/>
    <w:tmpl w:val="4810E3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C05DB6"/>
    <w:multiLevelType w:val="hybridMultilevel"/>
    <w:tmpl w:val="776877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DC21BE"/>
    <w:multiLevelType w:val="hybridMultilevel"/>
    <w:tmpl w:val="3516D778"/>
    <w:lvl w:ilvl="0" w:tplc="C336921C">
      <w:start w:val="1"/>
      <w:numFmt w:val="decimal"/>
      <w:lvlText w:val="%1)"/>
      <w:lvlJc w:val="left"/>
      <w:pPr>
        <w:ind w:left="78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40525C27"/>
    <w:multiLevelType w:val="hybridMultilevel"/>
    <w:tmpl w:val="14E2AA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1C42CE"/>
    <w:multiLevelType w:val="hybridMultilevel"/>
    <w:tmpl w:val="BB2ACF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1C2E9A8">
      <w:start w:val="2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HAns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7E60771"/>
    <w:multiLevelType w:val="hybridMultilevel"/>
    <w:tmpl w:val="58C87A62"/>
    <w:lvl w:ilvl="0" w:tplc="58005006">
      <w:start w:val="1"/>
      <w:numFmt w:val="lowerLetter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2D0E19"/>
    <w:multiLevelType w:val="hybridMultilevel"/>
    <w:tmpl w:val="3D3CA33A"/>
    <w:lvl w:ilvl="0" w:tplc="000286A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553"/>
        </w:tabs>
        <w:ind w:left="1553" w:hanging="360"/>
      </w:pPr>
    </w:lvl>
    <w:lvl w:ilvl="2" w:tplc="73F0260C">
      <w:start w:val="2"/>
      <w:numFmt w:val="bullet"/>
      <w:lvlText w:val="•"/>
      <w:lvlJc w:val="left"/>
      <w:pPr>
        <w:ind w:left="2453" w:hanging="360"/>
      </w:pPr>
      <w:rPr>
        <w:rFonts w:ascii="Calibri" w:eastAsiaTheme="minorHAnsi" w:hAnsi="Calibri"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93"/>
        </w:tabs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13"/>
        </w:tabs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33"/>
        </w:tabs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53"/>
        </w:tabs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73"/>
        </w:tabs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93"/>
        </w:tabs>
        <w:ind w:left="6593" w:hanging="180"/>
      </w:pPr>
    </w:lvl>
  </w:abstractNum>
  <w:abstractNum w:abstractNumId="32" w15:restartNumberingAfterBreak="0">
    <w:nsid w:val="52956683"/>
    <w:multiLevelType w:val="hybridMultilevel"/>
    <w:tmpl w:val="E17019B0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58852AD9"/>
    <w:multiLevelType w:val="hybridMultilevel"/>
    <w:tmpl w:val="EA30FB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4D1B0B"/>
    <w:multiLevelType w:val="hybridMultilevel"/>
    <w:tmpl w:val="D27EAFB0"/>
    <w:lvl w:ilvl="0" w:tplc="74A68702">
      <w:start w:val="1"/>
      <w:numFmt w:val="decimal"/>
      <w:lvlText w:val="%1)"/>
      <w:lvlJc w:val="left"/>
      <w:pPr>
        <w:ind w:left="502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5" w15:restartNumberingAfterBreak="0">
    <w:nsid w:val="5C0454C0"/>
    <w:multiLevelType w:val="hybridMultilevel"/>
    <w:tmpl w:val="799AA608"/>
    <w:lvl w:ilvl="0" w:tplc="14C2C104">
      <w:start w:val="1"/>
      <w:numFmt w:val="lowerLetter"/>
      <w:lvlText w:val="%1)"/>
      <w:lvlJc w:val="left"/>
      <w:pPr>
        <w:ind w:left="78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63684A82"/>
    <w:multiLevelType w:val="hybridMultilevel"/>
    <w:tmpl w:val="0322B0A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262240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6C96E1D"/>
    <w:multiLevelType w:val="hybridMultilevel"/>
    <w:tmpl w:val="57F49F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6EC3FE7"/>
    <w:multiLevelType w:val="hybridMultilevel"/>
    <w:tmpl w:val="8EA83396"/>
    <w:lvl w:ilvl="0" w:tplc="91E208E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4C55CB"/>
    <w:multiLevelType w:val="hybridMultilevel"/>
    <w:tmpl w:val="356E08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A8189B"/>
    <w:multiLevelType w:val="hybridMultilevel"/>
    <w:tmpl w:val="58C044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90081D"/>
    <w:multiLevelType w:val="hybridMultilevel"/>
    <w:tmpl w:val="FF68CE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EC677D1"/>
    <w:multiLevelType w:val="hybridMultilevel"/>
    <w:tmpl w:val="A9F4AA1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3" w15:restartNumberingAfterBreak="0">
    <w:nsid w:val="70A66BB4"/>
    <w:multiLevelType w:val="hybridMultilevel"/>
    <w:tmpl w:val="42FC50EC"/>
    <w:lvl w:ilvl="0" w:tplc="9226559C">
      <w:start w:val="1"/>
      <w:numFmt w:val="decimal"/>
      <w:lvlText w:val="%1)"/>
      <w:lvlJc w:val="left"/>
      <w:pPr>
        <w:ind w:left="644" w:hanging="360"/>
      </w:pPr>
      <w:rPr>
        <w:rFonts w:asciiTheme="majorHAnsi" w:eastAsia="Times New Roman" w:hAnsiTheme="majorHAnsi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4" w15:restartNumberingAfterBreak="0">
    <w:nsid w:val="77C64776"/>
    <w:multiLevelType w:val="hybridMultilevel"/>
    <w:tmpl w:val="813A323C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5" w15:restartNumberingAfterBreak="0">
    <w:nsid w:val="79103F6F"/>
    <w:multiLevelType w:val="hybridMultilevel"/>
    <w:tmpl w:val="90208F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DD78AA"/>
    <w:multiLevelType w:val="hybridMultilevel"/>
    <w:tmpl w:val="D340E3A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7EE8641B"/>
    <w:multiLevelType w:val="hybridMultilevel"/>
    <w:tmpl w:val="8DBA9E00"/>
    <w:lvl w:ilvl="0" w:tplc="07EE9632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1"/>
  </w:num>
  <w:num w:numId="3">
    <w:abstractNumId w:val="18"/>
    <w:lvlOverride w:ilvl="0">
      <w:startOverride w:val="1"/>
    </w:lvlOverride>
  </w:num>
  <w:num w:numId="4">
    <w:abstractNumId w:val="14"/>
  </w:num>
  <w:num w:numId="5">
    <w:abstractNumId w:val="40"/>
  </w:num>
  <w:num w:numId="6">
    <w:abstractNumId w:val="5"/>
  </w:num>
  <w:num w:numId="7">
    <w:abstractNumId w:val="3"/>
  </w:num>
  <w:num w:numId="8">
    <w:abstractNumId w:val="46"/>
  </w:num>
  <w:num w:numId="9">
    <w:abstractNumId w:val="11"/>
  </w:num>
  <w:num w:numId="10">
    <w:abstractNumId w:val="31"/>
  </w:num>
  <w:num w:numId="11">
    <w:abstractNumId w:val="20"/>
  </w:num>
  <w:num w:numId="12">
    <w:abstractNumId w:val="45"/>
  </w:num>
  <w:num w:numId="13">
    <w:abstractNumId w:val="36"/>
  </w:num>
  <w:num w:numId="14">
    <w:abstractNumId w:val="8"/>
  </w:num>
  <w:num w:numId="15">
    <w:abstractNumId w:val="38"/>
  </w:num>
  <w:num w:numId="16">
    <w:abstractNumId w:val="21"/>
  </w:num>
  <w:num w:numId="17">
    <w:abstractNumId w:val="39"/>
  </w:num>
  <w:num w:numId="18">
    <w:abstractNumId w:val="17"/>
  </w:num>
  <w:num w:numId="19">
    <w:abstractNumId w:val="9"/>
  </w:num>
  <w:num w:numId="20">
    <w:abstractNumId w:val="33"/>
  </w:num>
  <w:num w:numId="21">
    <w:abstractNumId w:val="24"/>
  </w:num>
  <w:num w:numId="22">
    <w:abstractNumId w:val="16"/>
  </w:num>
  <w:num w:numId="23">
    <w:abstractNumId w:val="7"/>
  </w:num>
  <w:num w:numId="24">
    <w:abstractNumId w:val="29"/>
  </w:num>
  <w:num w:numId="25">
    <w:abstractNumId w:val="22"/>
  </w:num>
  <w:num w:numId="26">
    <w:abstractNumId w:val="4"/>
  </w:num>
  <w:num w:numId="27">
    <w:abstractNumId w:val="1"/>
  </w:num>
  <w:num w:numId="28">
    <w:abstractNumId w:val="30"/>
  </w:num>
  <w:num w:numId="29">
    <w:abstractNumId w:val="2"/>
  </w:num>
  <w:num w:numId="30">
    <w:abstractNumId w:val="23"/>
  </w:num>
  <w:num w:numId="31">
    <w:abstractNumId w:val="43"/>
  </w:num>
  <w:num w:numId="32">
    <w:abstractNumId w:val="34"/>
  </w:num>
  <w:num w:numId="33">
    <w:abstractNumId w:val="13"/>
  </w:num>
  <w:num w:numId="34">
    <w:abstractNumId w:val="47"/>
  </w:num>
  <w:num w:numId="35">
    <w:abstractNumId w:val="0"/>
  </w:num>
  <w:num w:numId="36">
    <w:abstractNumId w:val="35"/>
  </w:num>
  <w:num w:numId="37">
    <w:abstractNumId w:val="32"/>
  </w:num>
  <w:num w:numId="38">
    <w:abstractNumId w:val="44"/>
  </w:num>
  <w:num w:numId="39">
    <w:abstractNumId w:val="37"/>
  </w:num>
  <w:num w:numId="40">
    <w:abstractNumId w:val="10"/>
  </w:num>
  <w:num w:numId="41">
    <w:abstractNumId w:val="26"/>
  </w:num>
  <w:num w:numId="42">
    <w:abstractNumId w:val="42"/>
  </w:num>
  <w:num w:numId="43">
    <w:abstractNumId w:val="15"/>
  </w:num>
  <w:num w:numId="44">
    <w:abstractNumId w:val="25"/>
  </w:num>
  <w:num w:numId="45">
    <w:abstractNumId w:val="19"/>
  </w:num>
  <w:num w:numId="46">
    <w:abstractNumId w:val="6"/>
  </w:num>
  <w:num w:numId="47">
    <w:abstractNumId w:val="27"/>
  </w:num>
  <w:num w:numId="48">
    <w:abstractNumId w:val="2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4D1"/>
    <w:rsid w:val="000126E2"/>
    <w:rsid w:val="00083CD3"/>
    <w:rsid w:val="000E0BB7"/>
    <w:rsid w:val="001A4A88"/>
    <w:rsid w:val="002626DC"/>
    <w:rsid w:val="002B7BE0"/>
    <w:rsid w:val="002F0558"/>
    <w:rsid w:val="00372C90"/>
    <w:rsid w:val="003A356D"/>
    <w:rsid w:val="00420669"/>
    <w:rsid w:val="00501540"/>
    <w:rsid w:val="00541F76"/>
    <w:rsid w:val="006101F8"/>
    <w:rsid w:val="0068241B"/>
    <w:rsid w:val="00726186"/>
    <w:rsid w:val="00742EE8"/>
    <w:rsid w:val="00743F86"/>
    <w:rsid w:val="007755EA"/>
    <w:rsid w:val="007E2FE0"/>
    <w:rsid w:val="00863972"/>
    <w:rsid w:val="008A6E15"/>
    <w:rsid w:val="009623BD"/>
    <w:rsid w:val="009D7291"/>
    <w:rsid w:val="00A26636"/>
    <w:rsid w:val="00A77D6E"/>
    <w:rsid w:val="00AE4D8F"/>
    <w:rsid w:val="00B82F6C"/>
    <w:rsid w:val="00B941F8"/>
    <w:rsid w:val="00C01953"/>
    <w:rsid w:val="00D12A05"/>
    <w:rsid w:val="00D334A7"/>
    <w:rsid w:val="00D52C4A"/>
    <w:rsid w:val="00D7486F"/>
    <w:rsid w:val="00D914D1"/>
    <w:rsid w:val="00EC5630"/>
    <w:rsid w:val="00EE0CC7"/>
    <w:rsid w:val="00EF3005"/>
    <w:rsid w:val="00F736F7"/>
    <w:rsid w:val="00F92295"/>
    <w:rsid w:val="00F935EE"/>
    <w:rsid w:val="00FA516B"/>
    <w:rsid w:val="00FF3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723BBA8-81FF-4BA3-832C-9DB696AAA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qFormat/>
    <w:pPr>
      <w:keepNext/>
      <w:jc w:val="center"/>
      <w:outlineLvl w:val="2"/>
    </w:pPr>
    <w:rPr>
      <w:rFonts w:ascii="Times New Roman" w:eastAsia="Times New Roman" w:hAnsi="Times New Roman" w:cs="Times New Roman"/>
      <w:b/>
      <w:caps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qFormat/>
    <w:pPr>
      <w:keepNext/>
      <w:jc w:val="right"/>
      <w:outlineLvl w:val="3"/>
    </w:pPr>
    <w:rPr>
      <w:rFonts w:ascii="Times New Roman" w:eastAsia="Times New Roman" w:hAnsi="Times New Roman" w:cs="Times New Roman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</w:style>
  <w:style w:type="paragraph" w:styleId="Stopka">
    <w:name w:val="footer"/>
    <w:basedOn w:val="Normalny"/>
    <w:link w:val="StopkaZnak"/>
    <w:unhideWhenUsed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</w:style>
  <w:style w:type="table" w:styleId="Tabela-Siatka">
    <w:name w:val="Table Grid"/>
    <w:basedOn w:val="Standardowy"/>
    <w:uiPriority w:val="39"/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Tahoma" w:hAnsi="Tahoma" w:cs="Tahoma"/>
      <w:sz w:val="16"/>
      <w:szCs w:val="16"/>
    </w:rPr>
  </w:style>
  <w:style w:type="character" w:styleId="Hipercze">
    <w:name w:val="Hyperlink"/>
    <w:unhideWhenUsed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Akapitzlist">
    <w:name w:val="List Paragraph"/>
    <w:aliases w:val="L1,Numerowanie,2 heading,A_wyliczenie,K-P_odwolanie,Akapit z listą5,maz_wyliczenie,opis dzialania,Nagłowek 3,Preambuła,Akapit z listą BS,Kolorowa lista — akcent 11,Dot pt,F5 List Paragraph,Recommendation,List Paragraph11,lp1,CW_Lista"/>
    <w:basedOn w:val="Normalny"/>
    <w:link w:val="AkapitzlistZnak"/>
    <w:uiPriority w:val="34"/>
    <w:qFormat/>
    <w:pPr>
      <w:ind w:left="708"/>
    </w:pPr>
    <w:rPr>
      <w:rFonts w:ascii="Times New Roman" w:eastAsia="Times New Roman" w:hAnsi="Times New Roman" w:cs="Times New Roman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b/>
      <w:bCs/>
      <w:sz w:val="20"/>
      <w:szCs w:val="20"/>
    </w:rPr>
  </w:style>
  <w:style w:type="character" w:customStyle="1" w:styleId="Nagwek3Znak">
    <w:name w:val="Nagłówek 3 Znak"/>
    <w:basedOn w:val="Domylnaczcionkaakapitu"/>
    <w:link w:val="Nagwek3"/>
    <w:rPr>
      <w:rFonts w:ascii="Times New Roman" w:eastAsia="Times New Roman" w:hAnsi="Times New Roman" w:cs="Times New Roman"/>
      <w:b/>
      <w:caps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Pr>
      <w:rFonts w:ascii="Times New Roman" w:eastAsia="Times New Roman" w:hAnsi="Times New Roman" w:cs="Times New Roman"/>
      <w:szCs w:val="20"/>
      <w:lang w:eastAsia="pl-PL"/>
    </w:rPr>
  </w:style>
  <w:style w:type="paragraph" w:styleId="Tekstpodstawowy">
    <w:name w:val="Body Text"/>
    <w:basedOn w:val="Normalny"/>
    <w:link w:val="TekstpodstawowyZnak"/>
    <w:pPr>
      <w:jc w:val="both"/>
    </w:pPr>
    <w:rPr>
      <w:rFonts w:ascii="Times New Roman" w:eastAsia="Times New Roman" w:hAnsi="Times New Roman" w:cs="Times New Roman"/>
      <w:i/>
      <w:iCs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Pr>
      <w:rFonts w:ascii="Times New Roman" w:eastAsia="Times New Roman" w:hAnsi="Times New Roman" w:cs="Times New Roman"/>
      <w:i/>
      <w:iCs/>
      <w:sz w:val="20"/>
      <w:szCs w:val="20"/>
      <w:lang w:eastAsia="pl-PL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Nagłowek 3 Znak,Preambuła Znak,Akapit z listą BS Znak,Kolorowa lista — akcent 11 Znak,lp1 Znak"/>
    <w:link w:val="Akapitzlist"/>
    <w:uiPriority w:val="34"/>
    <w:qFormat/>
    <w:locked/>
    <w:rPr>
      <w:rFonts w:ascii="Times New Roman" w:eastAsia="Times New Roman" w:hAnsi="Times New Roman" w:cs="Times New Roman"/>
      <w:lang w:eastAsia="pl-PL"/>
    </w:rPr>
  </w:style>
  <w:style w:type="character" w:styleId="Pogrubienie">
    <w:name w:val="Strong"/>
    <w:basedOn w:val="Domylnaczcionkaakapitu"/>
    <w:uiPriority w:val="22"/>
    <w:qFormat/>
    <w:rsid w:val="00F9229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6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zabela.Kulakowska@szpital.kolobrzeg.pl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iod@szpital.kolobrzeg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zabela.Kulakowska@szpital.kolobrzeg.pl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E581DD-F82B-48E4-B21F-040928E62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1243</Words>
  <Characters>7461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Ayana Alemu</dc:creator>
  <cp:lastModifiedBy>Izabela Kułakowska</cp:lastModifiedBy>
  <cp:revision>35</cp:revision>
  <cp:lastPrinted>2026-04-10T08:01:00Z</cp:lastPrinted>
  <dcterms:created xsi:type="dcterms:W3CDTF">2026-02-02T13:10:00Z</dcterms:created>
  <dcterms:modified xsi:type="dcterms:W3CDTF">2026-04-10T08:01:00Z</dcterms:modified>
</cp:coreProperties>
</file>