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7910B" w14:textId="138A45AC" w:rsidR="00E76E93" w:rsidRPr="00E76E93" w:rsidRDefault="00E76E93" w:rsidP="00E76E93">
      <w:pPr>
        <w:ind w:left="4248"/>
        <w:jc w:val="right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sz w:val="22"/>
          <w:szCs w:val="22"/>
        </w:rPr>
        <w:t xml:space="preserve">Kołobrzeg, dnia  </w:t>
      </w:r>
      <w:r w:rsidR="00184275">
        <w:rPr>
          <w:rFonts w:ascii="Calibri" w:eastAsia="Calibri" w:hAnsi="Calibri" w:cs="Times New Roman"/>
          <w:sz w:val="22"/>
          <w:szCs w:val="22"/>
        </w:rPr>
        <w:t>02</w:t>
      </w:r>
      <w:r w:rsidRPr="00E76E93">
        <w:rPr>
          <w:rFonts w:ascii="Calibri" w:eastAsia="Calibri" w:hAnsi="Calibri" w:cs="Times New Roman"/>
          <w:sz w:val="22"/>
          <w:szCs w:val="22"/>
        </w:rPr>
        <w:t xml:space="preserve"> </w:t>
      </w:r>
      <w:r w:rsidR="00184275">
        <w:rPr>
          <w:rFonts w:ascii="Calibri" w:eastAsia="Calibri" w:hAnsi="Calibri" w:cs="Times New Roman"/>
          <w:sz w:val="22"/>
          <w:szCs w:val="22"/>
        </w:rPr>
        <w:t>czerwca</w:t>
      </w:r>
      <w:r w:rsidRPr="00E76E93">
        <w:rPr>
          <w:rFonts w:ascii="Calibri" w:eastAsia="Calibri" w:hAnsi="Calibri" w:cs="Times New Roman"/>
          <w:sz w:val="22"/>
          <w:szCs w:val="22"/>
        </w:rPr>
        <w:t xml:space="preserve"> 20</w:t>
      </w:r>
      <w:r w:rsidR="00184275">
        <w:rPr>
          <w:rFonts w:ascii="Calibri" w:eastAsia="Calibri" w:hAnsi="Calibri" w:cs="Times New Roman"/>
          <w:sz w:val="22"/>
          <w:szCs w:val="22"/>
        </w:rPr>
        <w:t>20</w:t>
      </w:r>
      <w:r w:rsidRPr="00E76E93">
        <w:rPr>
          <w:rFonts w:ascii="Calibri" w:eastAsia="Calibri" w:hAnsi="Calibri" w:cs="Times New Roman"/>
          <w:sz w:val="22"/>
          <w:szCs w:val="22"/>
        </w:rPr>
        <w:t xml:space="preserve"> r.</w:t>
      </w:r>
    </w:p>
    <w:p w14:paraId="3C8417DB" w14:textId="77777777" w:rsidR="00E76E93" w:rsidRPr="00E76E93" w:rsidRDefault="00E76E93" w:rsidP="00E76E93">
      <w:pPr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sz w:val="22"/>
          <w:szCs w:val="22"/>
        </w:rPr>
        <w:t xml:space="preserve">  </w:t>
      </w:r>
      <w:r w:rsidRPr="00E76E93">
        <w:rPr>
          <w:rFonts w:ascii="Calibri" w:eastAsia="Calibri" w:hAnsi="Calibri" w:cs="Times New Roman"/>
          <w:sz w:val="22"/>
          <w:szCs w:val="22"/>
        </w:rPr>
        <w:tab/>
      </w:r>
    </w:p>
    <w:p w14:paraId="329403A0" w14:textId="77777777" w:rsidR="00E76E93" w:rsidRPr="00E76E93" w:rsidRDefault="00E76E93" w:rsidP="00E76E93">
      <w:pPr>
        <w:suppressAutoHyphens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E76E93">
        <w:rPr>
          <w:rFonts w:ascii="Calibri" w:eastAsia="Calibri" w:hAnsi="Calibri" w:cs="Times New Roman"/>
          <w:b/>
          <w:sz w:val="22"/>
          <w:szCs w:val="22"/>
        </w:rPr>
        <w:t>ZAPYTANIE OFERTOWE</w:t>
      </w:r>
    </w:p>
    <w:p w14:paraId="735BED82" w14:textId="77777777" w:rsidR="00E76E93" w:rsidRPr="00E76E93" w:rsidRDefault="00E76E93" w:rsidP="00E76E93">
      <w:pPr>
        <w:suppressAutoHyphens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E76E93">
        <w:rPr>
          <w:rFonts w:ascii="Calibri" w:eastAsia="Calibri" w:hAnsi="Calibri" w:cs="Times New Roman"/>
          <w:b/>
          <w:sz w:val="22"/>
          <w:szCs w:val="22"/>
        </w:rPr>
        <w:t xml:space="preserve">w postępowaniu o udzielenie zamówienia publicznego </w:t>
      </w:r>
    </w:p>
    <w:p w14:paraId="28B39302" w14:textId="77777777" w:rsidR="00E76E93" w:rsidRPr="00E76E93" w:rsidRDefault="00E76E93" w:rsidP="00E76E93">
      <w:pPr>
        <w:suppressAutoHyphens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E76E93">
        <w:rPr>
          <w:rFonts w:ascii="Calibri" w:eastAsia="Calibri" w:hAnsi="Calibri" w:cs="Times New Roman"/>
          <w:b/>
          <w:sz w:val="22"/>
          <w:szCs w:val="22"/>
        </w:rPr>
        <w:t>prowadzonego na podstawie art. 4 pkt. 8 ustawy Prawo zamówień publicznych</w:t>
      </w:r>
    </w:p>
    <w:p w14:paraId="0C1B7418" w14:textId="77777777" w:rsidR="00E76E93" w:rsidRPr="00E76E93" w:rsidRDefault="00E76E93" w:rsidP="00E76E93">
      <w:pPr>
        <w:suppressAutoHyphens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E76E93">
        <w:rPr>
          <w:rFonts w:ascii="Calibri" w:eastAsia="Calibri" w:hAnsi="Calibri" w:cs="Times New Roman"/>
          <w:b/>
          <w:sz w:val="22"/>
          <w:szCs w:val="22"/>
        </w:rPr>
        <w:t xml:space="preserve">tj. o wartości poniżej 30 000 euro </w:t>
      </w:r>
      <w:r w:rsidRPr="00E76E93">
        <w:rPr>
          <w:rFonts w:ascii="Calibri" w:eastAsia="Calibri" w:hAnsi="Calibri" w:cs="Times New Roman"/>
          <w:b/>
          <w:bCs/>
          <w:sz w:val="22"/>
          <w:szCs w:val="22"/>
        </w:rPr>
        <w:t>na:</w:t>
      </w:r>
    </w:p>
    <w:p w14:paraId="14417152" w14:textId="77777777" w:rsidR="00E76E93" w:rsidRPr="00E76E93" w:rsidRDefault="00E76E93" w:rsidP="00E76E93">
      <w:pPr>
        <w:suppressAutoHyphens/>
        <w:jc w:val="center"/>
        <w:rPr>
          <w:rFonts w:ascii="Calibri" w:eastAsia="Calibri" w:hAnsi="Calibri" w:cs="Times New Roman"/>
          <w:bCs/>
          <w:sz w:val="22"/>
          <w:szCs w:val="22"/>
        </w:rPr>
      </w:pPr>
    </w:p>
    <w:p w14:paraId="2DA51DE6" w14:textId="77777777" w:rsidR="00E76E93" w:rsidRPr="00E76E93" w:rsidRDefault="00E76E93" w:rsidP="00E76E93">
      <w:pPr>
        <w:suppressAutoHyphens/>
        <w:jc w:val="center"/>
        <w:rPr>
          <w:rFonts w:ascii="Calibri" w:eastAsia="Calibri" w:hAnsi="Calibri" w:cs="Times New Roman"/>
          <w:b/>
          <w:bCs/>
          <w:i/>
          <w:iCs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i/>
          <w:iCs/>
          <w:sz w:val="22"/>
          <w:szCs w:val="22"/>
        </w:rPr>
        <w:t>Dostawa pieczywa dla Regionalnego Szpitala w Kołobrzegu</w:t>
      </w:r>
    </w:p>
    <w:p w14:paraId="3278C27E" w14:textId="77777777" w:rsidR="00E76E93" w:rsidRPr="00E76E93" w:rsidRDefault="00E76E93" w:rsidP="00E76E93">
      <w:pPr>
        <w:suppressAutoHyphens/>
        <w:jc w:val="center"/>
        <w:rPr>
          <w:rFonts w:ascii="Calibri" w:eastAsia="Calibri" w:hAnsi="Calibri" w:cs="Times New Roman"/>
          <w:sz w:val="22"/>
          <w:szCs w:val="22"/>
        </w:rPr>
      </w:pPr>
    </w:p>
    <w:p w14:paraId="5DCA2F9E" w14:textId="77777777" w:rsidR="00E76E93" w:rsidRPr="00E76E93" w:rsidRDefault="00E76E93" w:rsidP="00E76E9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3091A40E" w14:textId="77777777" w:rsidR="00E76E93" w:rsidRPr="00E76E93" w:rsidRDefault="00E76E93" w:rsidP="00E76E9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  <w:sz w:val="22"/>
          <w:szCs w:val="22"/>
        </w:rPr>
      </w:pPr>
      <w:r w:rsidRPr="00E76E93">
        <w:rPr>
          <w:rFonts w:ascii="Calibri" w:eastAsia="Calibri" w:hAnsi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5E4F76E4" w14:textId="77777777" w:rsidR="00E76E93" w:rsidRPr="00E76E93" w:rsidRDefault="00E76E93" w:rsidP="00E76E93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  <w:sz w:val="22"/>
          <w:szCs w:val="22"/>
        </w:rPr>
      </w:pPr>
      <w:r w:rsidRPr="00E76E93">
        <w:rPr>
          <w:rFonts w:ascii="Calibri" w:eastAsia="Calibri" w:hAnsi="Calibri" w:cs="Times New Roman"/>
          <w:color w:val="000000"/>
          <w:sz w:val="22"/>
          <w:szCs w:val="22"/>
          <w:highlight w:val="white"/>
        </w:rPr>
        <w:t>ul. Łopuskiego 31</w:t>
      </w:r>
      <w:r w:rsidRPr="00E76E93">
        <w:rPr>
          <w:rFonts w:ascii="Calibri" w:eastAsia="Calibri" w:hAnsi="Calibri" w:cs="Times New Roman"/>
          <w:color w:val="000000"/>
          <w:sz w:val="22"/>
          <w:szCs w:val="22"/>
        </w:rPr>
        <w:t>-33</w:t>
      </w:r>
    </w:p>
    <w:p w14:paraId="2990DF72" w14:textId="77777777" w:rsidR="00E76E93" w:rsidRPr="00E76E93" w:rsidRDefault="00E76E93" w:rsidP="00E76E93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  <w:sz w:val="22"/>
          <w:szCs w:val="22"/>
        </w:rPr>
      </w:pPr>
      <w:r w:rsidRPr="00E76E93">
        <w:rPr>
          <w:rFonts w:ascii="Calibri" w:eastAsia="Calibri" w:hAnsi="Calibri" w:cs="Times New Roman"/>
          <w:color w:val="000000"/>
          <w:sz w:val="22"/>
          <w:szCs w:val="22"/>
          <w:highlight w:val="white"/>
        </w:rPr>
        <w:t>78-100</w:t>
      </w:r>
      <w:r w:rsidRPr="00E76E93">
        <w:rPr>
          <w:rFonts w:ascii="Calibri" w:eastAsia="Calibri" w:hAnsi="Calibri" w:cs="Times New Roman"/>
          <w:color w:val="000000"/>
          <w:sz w:val="22"/>
          <w:szCs w:val="22"/>
        </w:rPr>
        <w:t xml:space="preserve"> </w:t>
      </w:r>
      <w:r w:rsidRPr="00E76E93">
        <w:rPr>
          <w:rFonts w:ascii="Calibri" w:eastAsia="Calibri" w:hAnsi="Calibri" w:cs="Times New Roman"/>
          <w:color w:val="000000"/>
          <w:sz w:val="22"/>
          <w:szCs w:val="22"/>
          <w:highlight w:val="white"/>
        </w:rPr>
        <w:t>Kołobrzeg</w:t>
      </w:r>
    </w:p>
    <w:p w14:paraId="35D8F15B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  <w:u w:val="single"/>
        </w:rPr>
      </w:pPr>
    </w:p>
    <w:p w14:paraId="5EAFFAD6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sz w:val="22"/>
          <w:szCs w:val="22"/>
        </w:rPr>
        <w:t xml:space="preserve">Określenie trybu: </w:t>
      </w:r>
      <w:r w:rsidRPr="00E76E93">
        <w:rPr>
          <w:rFonts w:ascii="Calibri" w:eastAsia="Calibri" w:hAnsi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2036C839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</w:p>
    <w:p w14:paraId="70ABFC6F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sz w:val="22"/>
          <w:szCs w:val="22"/>
        </w:rPr>
        <w:t xml:space="preserve">Dokumentacja dotycząca zamówienia: </w:t>
      </w:r>
      <w:r w:rsidRPr="00E76E93">
        <w:rPr>
          <w:rFonts w:ascii="Calibri" w:eastAsia="Calibri" w:hAnsi="Calibri" w:cs="Times New Roman"/>
          <w:sz w:val="22"/>
          <w:szCs w:val="22"/>
        </w:rPr>
        <w:t>dostępna na stronie internetowej www.szpital.kolobrzeg.pl</w:t>
      </w:r>
    </w:p>
    <w:p w14:paraId="11002457" w14:textId="77777777" w:rsidR="00E76E93" w:rsidRPr="00E76E93" w:rsidRDefault="00E76E93" w:rsidP="00E76E93">
      <w:pPr>
        <w:tabs>
          <w:tab w:val="left" w:pos="284"/>
        </w:tabs>
        <w:suppressAutoHyphens/>
        <w:ind w:left="284" w:hanging="284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4D7ED461" w14:textId="77777777" w:rsidR="00E76E93" w:rsidRPr="00E76E93" w:rsidRDefault="00E76E93" w:rsidP="00E76E93">
      <w:pPr>
        <w:suppressAutoHyphens/>
        <w:jc w:val="both"/>
        <w:rPr>
          <w:rFonts w:ascii="Calibri" w:eastAsia="Calibri" w:hAnsi="Calibri" w:cs="Times New Roman"/>
          <w:bCs/>
          <w:iCs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sz w:val="22"/>
          <w:szCs w:val="22"/>
        </w:rPr>
        <w:t xml:space="preserve">Przedmiot zamówienia: </w:t>
      </w:r>
      <w:r w:rsidRPr="00E76E93">
        <w:rPr>
          <w:rFonts w:ascii="Calibri" w:eastAsia="Calibri" w:hAnsi="Calibri" w:cs="Times New Roman"/>
          <w:bCs/>
          <w:sz w:val="22"/>
          <w:szCs w:val="22"/>
        </w:rPr>
        <w:t>Dostawa pieczywa dla Regionalnego Szpitala w Kołobrzegu</w:t>
      </w:r>
      <w:r w:rsidRPr="00E76E93">
        <w:rPr>
          <w:rFonts w:ascii="Calibri" w:eastAsia="Calibri" w:hAnsi="Calibri" w:cs="Times New Roman"/>
          <w:bCs/>
          <w:iCs/>
          <w:sz w:val="22"/>
          <w:szCs w:val="22"/>
        </w:rPr>
        <w:t xml:space="preserve"> zgodnie </w:t>
      </w:r>
      <w:r w:rsidRPr="00E76E93">
        <w:rPr>
          <w:rFonts w:ascii="Calibri" w:eastAsia="Calibri" w:hAnsi="Calibri" w:cs="Times New Roman"/>
          <w:bCs/>
          <w:iCs/>
          <w:sz w:val="22"/>
          <w:szCs w:val="22"/>
        </w:rPr>
        <w:br/>
        <w:t>z załącznikiem nr 2</w:t>
      </w:r>
    </w:p>
    <w:p w14:paraId="15A65E9D" w14:textId="77777777" w:rsidR="00E76E93" w:rsidRPr="00E76E93" w:rsidRDefault="00E76E93" w:rsidP="00E76E93">
      <w:pPr>
        <w:suppressAutoHyphens/>
        <w:jc w:val="both"/>
        <w:rPr>
          <w:rFonts w:ascii="Calibri" w:eastAsia="Calibri" w:hAnsi="Calibri" w:cs="Times New Roman"/>
          <w:sz w:val="22"/>
          <w:szCs w:val="22"/>
        </w:rPr>
      </w:pPr>
    </w:p>
    <w:p w14:paraId="2A886A8E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E76E93">
        <w:rPr>
          <w:rFonts w:ascii="Calibri" w:eastAsia="Calibri" w:hAnsi="Calibri" w:cs="Times New Roman"/>
          <w:b/>
          <w:sz w:val="22"/>
          <w:szCs w:val="22"/>
        </w:rPr>
        <w:t xml:space="preserve">Kod CPV: </w:t>
      </w:r>
    </w:p>
    <w:p w14:paraId="4E6C81EE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sz w:val="22"/>
          <w:szCs w:val="22"/>
        </w:rPr>
        <w:t>15.81.00.00-9</w:t>
      </w:r>
    </w:p>
    <w:p w14:paraId="33C17814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20287155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sz w:val="22"/>
          <w:szCs w:val="22"/>
        </w:rPr>
        <w:t xml:space="preserve">Dostawa towaru/pieczywa do Zamawiającego (Dzienny Oddział Psychiatryczny) od poniedziałku do piątku. </w:t>
      </w:r>
    </w:p>
    <w:p w14:paraId="4A908A18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sz w:val="22"/>
          <w:szCs w:val="22"/>
        </w:rPr>
        <w:t>Płatność przelewem do faktury VAT 1 raz w miesiącu w terminie 30 dni od daty otrzymania faktury VAT, Zamawiający dopuszcza możliwość zamawiania innego asortymentu na który będzie miał zapotrzebowanie w ramach umowy.</w:t>
      </w:r>
    </w:p>
    <w:p w14:paraId="260E87BF" w14:textId="77777777" w:rsidR="00E76E93" w:rsidRPr="00E76E93" w:rsidRDefault="00E76E93" w:rsidP="00E76E93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</w:p>
    <w:p w14:paraId="167A79BD" w14:textId="77777777" w:rsidR="00E76E93" w:rsidRPr="00E76E93" w:rsidRDefault="00E76E93" w:rsidP="00E76E93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739D08D8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</w:p>
    <w:p w14:paraId="6A6947B8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sz w:val="22"/>
          <w:szCs w:val="22"/>
        </w:rPr>
        <w:t xml:space="preserve">Termin realizacji: </w:t>
      </w:r>
    </w:p>
    <w:p w14:paraId="63F1446B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E76E93">
        <w:rPr>
          <w:rFonts w:ascii="Calibri" w:eastAsia="Calibri" w:hAnsi="Calibri" w:cs="Times New Roman"/>
          <w:bCs/>
          <w:sz w:val="22"/>
          <w:szCs w:val="22"/>
        </w:rPr>
        <w:t>12 m-</w:t>
      </w:r>
      <w:proofErr w:type="spellStart"/>
      <w:r w:rsidRPr="00E76E93">
        <w:rPr>
          <w:rFonts w:ascii="Calibri" w:eastAsia="Calibri" w:hAnsi="Calibri" w:cs="Times New Roman"/>
          <w:bCs/>
          <w:sz w:val="22"/>
          <w:szCs w:val="22"/>
        </w:rPr>
        <w:t>cy</w:t>
      </w:r>
      <w:proofErr w:type="spellEnd"/>
      <w:r w:rsidRPr="00E76E93">
        <w:rPr>
          <w:rFonts w:ascii="Calibri" w:eastAsia="Calibri" w:hAnsi="Calibri" w:cs="Times New Roman"/>
          <w:bCs/>
          <w:sz w:val="22"/>
          <w:szCs w:val="22"/>
        </w:rPr>
        <w:t xml:space="preserve">. </w:t>
      </w:r>
    </w:p>
    <w:p w14:paraId="39DAB043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</w:p>
    <w:p w14:paraId="15A8C9B1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sz w:val="22"/>
          <w:szCs w:val="22"/>
        </w:rPr>
        <w:t>Kryteria oceny ofert:</w:t>
      </w:r>
    </w:p>
    <w:p w14:paraId="074E4C7E" w14:textId="77777777" w:rsidR="00E76E93" w:rsidRPr="00E76E93" w:rsidRDefault="00E76E93" w:rsidP="00E76E9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  <w:sz w:val="22"/>
          <w:szCs w:val="22"/>
        </w:rPr>
      </w:pPr>
      <w:r w:rsidRPr="00E76E93">
        <w:rPr>
          <w:rFonts w:ascii="Calibri" w:eastAsia="Calibri" w:hAnsi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61D9324C" w14:textId="77777777" w:rsidR="00E76E93" w:rsidRPr="00E76E93" w:rsidRDefault="00E76E93" w:rsidP="00E76E9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vanish/>
          <w:color w:val="000000"/>
          <w:sz w:val="22"/>
          <w:szCs w:val="22"/>
          <w:highlight w:val="white"/>
        </w:rPr>
        <w:t>#503</w:t>
      </w:r>
      <w:r w:rsidRPr="00E76E93">
        <w:rPr>
          <w:rFonts w:ascii="Calibri" w:eastAsia="Calibri" w:hAnsi="Calibri" w:cs="Times New Roman"/>
          <w:color w:val="000000"/>
          <w:sz w:val="22"/>
          <w:szCs w:val="22"/>
        </w:rPr>
        <w:t>Cena 100%.</w:t>
      </w:r>
    </w:p>
    <w:p w14:paraId="646B741C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09524299" w14:textId="77777777" w:rsidR="00E76E93" w:rsidRPr="00E76E93" w:rsidRDefault="00E76E93" w:rsidP="00E76E93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  <w:sz w:val="22"/>
          <w:szCs w:val="22"/>
        </w:rPr>
      </w:pPr>
      <w:r w:rsidRPr="00E76E93">
        <w:rPr>
          <w:rFonts w:ascii="Calibri" w:eastAsia="Calibri" w:hAnsi="Calibri" w:cs="Times New Roman"/>
          <w:b/>
          <w:bCs/>
          <w:sz w:val="22"/>
          <w:szCs w:val="22"/>
        </w:rPr>
        <w:t>Miejsce i termin składnia ofert:</w:t>
      </w:r>
    </w:p>
    <w:p w14:paraId="33D194B1" w14:textId="07546796" w:rsidR="00E76E93" w:rsidRPr="00E76E93" w:rsidRDefault="00E76E93" w:rsidP="00E76E93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E76E93">
        <w:rPr>
          <w:rFonts w:ascii="Calibri" w:eastAsia="Calibri" w:hAnsi="Calibri" w:cs="Times New Roman"/>
          <w:sz w:val="22"/>
          <w:szCs w:val="22"/>
        </w:rPr>
        <w:lastRenderedPageBreak/>
        <w:t>Oferty należy składać w Regionalnym Szpitalu w Ko</w:t>
      </w:r>
      <w:r w:rsidR="00E478C0">
        <w:rPr>
          <w:rFonts w:ascii="Calibri" w:eastAsia="Calibri" w:hAnsi="Calibri" w:cs="Times New Roman"/>
          <w:sz w:val="22"/>
          <w:szCs w:val="22"/>
        </w:rPr>
        <w:t>łobrzegu, pokój nr 11, do dnia 1</w:t>
      </w:r>
      <w:r w:rsidR="00184275">
        <w:rPr>
          <w:rFonts w:ascii="Calibri" w:eastAsia="Calibri" w:hAnsi="Calibri" w:cs="Times New Roman"/>
          <w:sz w:val="22"/>
          <w:szCs w:val="22"/>
        </w:rPr>
        <w:t>0</w:t>
      </w:r>
      <w:r w:rsidRPr="00E76E93">
        <w:rPr>
          <w:rFonts w:ascii="Calibri" w:eastAsia="Calibri" w:hAnsi="Calibri" w:cs="Times New Roman"/>
          <w:sz w:val="22"/>
          <w:szCs w:val="22"/>
        </w:rPr>
        <w:t xml:space="preserve"> </w:t>
      </w:r>
      <w:r w:rsidR="00184275">
        <w:rPr>
          <w:rFonts w:ascii="Calibri" w:eastAsia="Calibri" w:hAnsi="Calibri" w:cs="Times New Roman"/>
          <w:sz w:val="22"/>
          <w:szCs w:val="22"/>
        </w:rPr>
        <w:t>czerwca</w:t>
      </w:r>
      <w:r w:rsidRPr="00E76E93">
        <w:rPr>
          <w:rFonts w:ascii="Calibri" w:eastAsia="Calibri" w:hAnsi="Calibri" w:cs="Times New Roman"/>
          <w:sz w:val="22"/>
          <w:szCs w:val="22"/>
        </w:rPr>
        <w:t xml:space="preserve"> 20</w:t>
      </w:r>
      <w:r w:rsidR="00184275">
        <w:rPr>
          <w:rFonts w:ascii="Calibri" w:eastAsia="Calibri" w:hAnsi="Calibri" w:cs="Times New Roman"/>
          <w:sz w:val="22"/>
          <w:szCs w:val="22"/>
        </w:rPr>
        <w:t>20</w:t>
      </w:r>
      <w:bookmarkStart w:id="0" w:name="_GoBack"/>
      <w:bookmarkEnd w:id="0"/>
      <w:r w:rsidRPr="00E76E93">
        <w:rPr>
          <w:rFonts w:ascii="Calibri" w:eastAsia="Calibri" w:hAnsi="Calibri" w:cs="Times New Roman"/>
          <w:sz w:val="22"/>
          <w:szCs w:val="22"/>
        </w:rPr>
        <w:t xml:space="preserve"> r. do godziny 10</w:t>
      </w:r>
      <w:r w:rsidRPr="00E76E93">
        <w:rPr>
          <w:rFonts w:ascii="Calibri" w:eastAsia="Calibri" w:hAnsi="Calibri" w:cs="Times New Roman"/>
          <w:sz w:val="22"/>
          <w:szCs w:val="22"/>
          <w:vertAlign w:val="superscript"/>
        </w:rPr>
        <w:t>00</w:t>
      </w:r>
      <w:r w:rsidRPr="00E76E93">
        <w:rPr>
          <w:rFonts w:ascii="Calibri" w:eastAsia="Calibri" w:hAnsi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9" w:history="1">
        <w:r w:rsidRPr="00E76E93">
          <w:rPr>
            <w:rFonts w:ascii="Calibri" w:eastAsia="Calibri" w:hAnsi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E76E93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0A420B1E" w14:textId="77777777" w:rsidR="00E76E93" w:rsidRPr="00E76E93" w:rsidRDefault="00E76E93" w:rsidP="00E76E93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</w:p>
    <w:p w14:paraId="22B135F2" w14:textId="77777777" w:rsidR="00E76E93" w:rsidRPr="00E76E93" w:rsidRDefault="00E76E93" w:rsidP="00E76E93">
      <w:pPr>
        <w:tabs>
          <w:tab w:val="left" w:pos="0"/>
        </w:tabs>
        <w:suppressAutoHyphens/>
        <w:ind w:left="720"/>
        <w:jc w:val="both"/>
        <w:rPr>
          <w:rFonts w:ascii="Calibri" w:eastAsia="Calibri" w:hAnsi="Calibri" w:cs="Times New Roman"/>
          <w:sz w:val="22"/>
          <w:szCs w:val="22"/>
        </w:rPr>
      </w:pPr>
    </w:p>
    <w:p w14:paraId="036F59A9" w14:textId="77777777" w:rsidR="00E76E93" w:rsidRPr="00E76E93" w:rsidRDefault="00E76E93" w:rsidP="00E76E93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</w:p>
    <w:p w14:paraId="61CF6C94" w14:textId="77777777" w:rsidR="00E76E93" w:rsidRPr="00E76E93" w:rsidRDefault="00E76E93" w:rsidP="00E76E93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</w:p>
    <w:p w14:paraId="6D854ED7" w14:textId="77777777" w:rsidR="00E76E93" w:rsidRPr="00E76E93" w:rsidRDefault="00E76E93" w:rsidP="00E76E93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</w:p>
    <w:p w14:paraId="2E2E8F95" w14:textId="77777777" w:rsidR="00E76E93" w:rsidRPr="00E76E93" w:rsidRDefault="00E76E93" w:rsidP="00E76E93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sz w:val="22"/>
          <w:szCs w:val="22"/>
        </w:rPr>
      </w:pPr>
    </w:p>
    <w:p w14:paraId="26F2336D" w14:textId="77777777" w:rsidR="000B3369" w:rsidRPr="00E70272" w:rsidRDefault="000B3369" w:rsidP="000B3369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4ABA92D" w14:textId="77777777" w:rsidR="000B3369" w:rsidRPr="00E70272" w:rsidRDefault="000B3369" w:rsidP="000B3369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3885EF40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0538442B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5A9BD7E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27B667D3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1BB9D841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43A9FDD8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B7C2534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14AC1EA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A20895E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D42A46E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AADC2A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5CD06AE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5862FBB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7E1EFC7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1B86CC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B31CCB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087215C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B17859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06CAA0D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FD32B73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336D97B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A423A72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9C8FD6E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EAF52E1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70B6D7D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C740F87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B8493F1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82C85F3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F1BAFCB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33C388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BD55A31" w14:textId="77777777" w:rsidR="00C46CBC" w:rsidRDefault="00C46CBC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2F1DCE6" w14:textId="77777777" w:rsidR="00C46CBC" w:rsidRDefault="00C46CBC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3B427E4" w14:textId="77777777" w:rsidR="00C46CBC" w:rsidRDefault="00C46CBC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0E10880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4101D60" w14:textId="77777777" w:rsidR="00E70272" w:rsidRDefault="00E70272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3C49767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67F12CB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E417C5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314BE7CE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808875A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0A3D666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08E6E08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2320295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23DE889C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2B2B7D4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3E71AD8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2A1B4912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3CF0B62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8F49241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99BB7EF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35EC0A04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3B490C27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C63FFB1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23552D1A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15B00568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1CCC1AC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E7027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5D2C46BE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6A2C9EF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E70272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438CAB96" w14:textId="069F7702" w:rsidR="00C46CBC" w:rsidRPr="00E76E93" w:rsidRDefault="00C46CBC" w:rsidP="00C46CBC">
      <w:pPr>
        <w:suppressAutoHyphens/>
        <w:jc w:val="both"/>
        <w:rPr>
          <w:rFonts w:ascii="Calibri" w:eastAsia="Calibri" w:hAnsi="Calibri" w:cs="Times New Roman"/>
          <w:bCs/>
          <w:iCs/>
          <w:sz w:val="22"/>
          <w:szCs w:val="22"/>
        </w:rPr>
      </w:pPr>
      <w:r w:rsidRPr="00E76E93">
        <w:rPr>
          <w:rFonts w:ascii="Calibri" w:eastAsia="Calibri" w:hAnsi="Calibri" w:cs="Times New Roman"/>
          <w:bCs/>
          <w:sz w:val="22"/>
          <w:szCs w:val="22"/>
        </w:rPr>
        <w:t>Dostawa pieczywa dla Regionalnego Szpitala w Kołobrzegu</w:t>
      </w:r>
      <w:r w:rsidRPr="00E76E93">
        <w:rPr>
          <w:rFonts w:ascii="Calibri" w:eastAsia="Calibri" w:hAnsi="Calibri" w:cs="Times New Roman"/>
          <w:bCs/>
          <w:iCs/>
          <w:sz w:val="22"/>
          <w:szCs w:val="22"/>
        </w:rPr>
        <w:t xml:space="preserve"> zgodnie z załącznikiem nr 2</w:t>
      </w:r>
    </w:p>
    <w:p w14:paraId="092C302B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F409073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6AF279C5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73366D47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0A0B4098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6CB9CE2C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2F276EB6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16CF185B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1E6258A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153AE7BE" w14:textId="77777777" w:rsidR="000B3369" w:rsidRPr="00E70272" w:rsidRDefault="000B3369" w:rsidP="000B3369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E70272">
        <w:rPr>
          <w:rFonts w:eastAsia="Times New Roman" w:cs="Times New Roman"/>
          <w:bCs/>
          <w:sz w:val="22"/>
          <w:szCs w:val="22"/>
        </w:rPr>
        <w:t>12 m-</w:t>
      </w:r>
      <w:proofErr w:type="spellStart"/>
      <w:r w:rsidRPr="00E70272">
        <w:rPr>
          <w:rFonts w:eastAsia="Times New Roman" w:cs="Times New Roman"/>
          <w:bCs/>
          <w:sz w:val="22"/>
          <w:szCs w:val="22"/>
        </w:rPr>
        <w:t>cy</w:t>
      </w:r>
      <w:proofErr w:type="spellEnd"/>
    </w:p>
    <w:p w14:paraId="0FD917E1" w14:textId="77777777" w:rsidR="000B3369" w:rsidRPr="00E70272" w:rsidRDefault="000B3369" w:rsidP="000B3369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</w:p>
    <w:p w14:paraId="360F3E32" w14:textId="77777777" w:rsidR="00C46CBC" w:rsidRPr="00C46CBC" w:rsidRDefault="00C46CBC" w:rsidP="00C46CBC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  <w:sz w:val="22"/>
          <w:szCs w:val="22"/>
        </w:rPr>
      </w:pPr>
      <w:r w:rsidRPr="00C46CBC">
        <w:rPr>
          <w:rFonts w:ascii="Calibri" w:eastAsia="Calibri" w:hAnsi="Calibri" w:cs="Times New Roman"/>
          <w:b/>
          <w:color w:val="000000"/>
          <w:sz w:val="22"/>
          <w:szCs w:val="22"/>
        </w:rPr>
        <w:t xml:space="preserve">Warunki płatności: </w:t>
      </w:r>
    </w:p>
    <w:p w14:paraId="01D1E32D" w14:textId="15FACB8E" w:rsidR="00C46CBC" w:rsidRPr="00C46CBC" w:rsidRDefault="00C46CBC" w:rsidP="00C46CBC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C46CBC">
        <w:rPr>
          <w:rFonts w:ascii="Calibri" w:eastAsia="Calibri" w:hAnsi="Calibri" w:cs="Times New Roman"/>
          <w:sz w:val="22"/>
          <w:szCs w:val="22"/>
        </w:rPr>
        <w:t xml:space="preserve">Płatność przelewem </w:t>
      </w:r>
      <w:r w:rsidR="0003774A">
        <w:rPr>
          <w:rFonts w:ascii="Calibri" w:eastAsia="Calibri" w:hAnsi="Calibri" w:cs="Times New Roman"/>
          <w:sz w:val="22"/>
          <w:szCs w:val="22"/>
        </w:rPr>
        <w:t>jeden</w:t>
      </w:r>
      <w:r w:rsidRPr="00C46CBC">
        <w:rPr>
          <w:rFonts w:ascii="Calibri" w:eastAsia="Calibri" w:hAnsi="Calibri" w:cs="Times New Roman"/>
          <w:sz w:val="22"/>
          <w:szCs w:val="22"/>
        </w:rPr>
        <w:t xml:space="preserve"> raz w miesiącu w terminie 30 dni od daty otrzymania faktury VAT.</w:t>
      </w:r>
    </w:p>
    <w:p w14:paraId="2EC4421E" w14:textId="77777777" w:rsidR="000B3369" w:rsidRPr="00E70272" w:rsidRDefault="000B3369" w:rsidP="000B3369">
      <w:pPr>
        <w:tabs>
          <w:tab w:val="left" w:pos="284"/>
        </w:tabs>
        <w:suppressAutoHyphens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A29330B" w14:textId="77777777" w:rsidR="000B3369" w:rsidRPr="00E70272" w:rsidRDefault="000B3369" w:rsidP="000B3369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70272">
        <w:rPr>
          <w:rFonts w:eastAsia="Times New Roman" w:cs="Times New Roman"/>
          <w:sz w:val="22"/>
          <w:szCs w:val="22"/>
        </w:rPr>
        <w:t xml:space="preserve">Oświadczamy, że: </w:t>
      </w:r>
    </w:p>
    <w:p w14:paraId="38061485" w14:textId="77777777" w:rsidR="000B3369" w:rsidRPr="00E70272" w:rsidRDefault="000B3369" w:rsidP="000B3369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70272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5C4DFB85" w14:textId="77777777" w:rsidR="000B3369" w:rsidRPr="00E70272" w:rsidRDefault="000B3369" w:rsidP="000B3369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70272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36B708EA" w14:textId="77777777" w:rsidR="000B3369" w:rsidRPr="00E70272" w:rsidRDefault="000B3369" w:rsidP="000B3369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6DDCC8E" w14:textId="77777777" w:rsidR="000B3369" w:rsidRPr="00E70272" w:rsidRDefault="000B3369" w:rsidP="000B3369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70272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25FD2B5F" w14:textId="77777777" w:rsidR="000B3369" w:rsidRPr="00E70272" w:rsidRDefault="000B3369" w:rsidP="000B3369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7C758F6F" w14:textId="77777777" w:rsidR="000B3369" w:rsidRPr="00E70272" w:rsidRDefault="000B3369" w:rsidP="000B3369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70272">
        <w:rPr>
          <w:rFonts w:eastAsia="Times New Roman" w:cs="Times New Roman"/>
          <w:sz w:val="22"/>
          <w:szCs w:val="22"/>
        </w:rPr>
        <w:lastRenderedPageBreak/>
        <w:t>Na ofertę składają się następujące dokumenty:</w:t>
      </w:r>
    </w:p>
    <w:p w14:paraId="450C90CE" w14:textId="77777777" w:rsidR="000B3369" w:rsidRPr="00E70272" w:rsidRDefault="000B3369" w:rsidP="000B3369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70272">
        <w:rPr>
          <w:rFonts w:eastAsia="Times New Roman" w:cs="Times New Roman"/>
          <w:sz w:val="22"/>
          <w:szCs w:val="22"/>
        </w:rPr>
        <w:t>Formularz oferty – załącznik nr 1</w:t>
      </w:r>
    </w:p>
    <w:p w14:paraId="46BAE276" w14:textId="153C231F" w:rsidR="000B3369" w:rsidRPr="00E70272" w:rsidRDefault="000B3369" w:rsidP="000B33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Formularz cenowy – załącznik nr </w:t>
      </w:r>
      <w:r w:rsidR="00C46CBC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</w:p>
    <w:p w14:paraId="0523AEC9" w14:textId="77777777" w:rsidR="004E39A0" w:rsidRDefault="004E39A0" w:rsidP="004E39A0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Wzór umowy – parafowany i wypełniona preambuła, osoby do kontaktu, dane kontaktowe: telefonu, maile, itp. – załącznik nr 4.</w:t>
      </w:r>
    </w:p>
    <w:p w14:paraId="55DA133B" w14:textId="77777777" w:rsidR="00E70272" w:rsidRPr="00E70272" w:rsidRDefault="00E70272" w:rsidP="000B33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sz w:val="22"/>
          <w:szCs w:val="22"/>
        </w:rPr>
        <w:t>Aktualny wyciąg z KRS bądź wpis do ewidencji działalności gospodarczej</w:t>
      </w:r>
    </w:p>
    <w:p w14:paraId="1F690FE2" w14:textId="2A2093A1" w:rsidR="000B3369" w:rsidRPr="00E70272" w:rsidRDefault="000B3369" w:rsidP="000B33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.......... .......... .......... .......... .......... .......... .......... .......... .......... </w:t>
      </w:r>
    </w:p>
    <w:p w14:paraId="1C9308B3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C18C53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312910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C012DA5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4440DCD2" w14:textId="77777777" w:rsidR="000B3369" w:rsidRPr="00E70272" w:rsidRDefault="000B3369" w:rsidP="000B336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70272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076441E1" w14:textId="77777777" w:rsidR="000B3369" w:rsidRPr="00E70272" w:rsidRDefault="000B3369" w:rsidP="000B3369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C400332" w14:textId="77777777" w:rsidR="000B3369" w:rsidRPr="00E70272" w:rsidRDefault="000B3369" w:rsidP="000B3369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2EC76052" w14:textId="77777777" w:rsidR="000B3369" w:rsidRPr="00E70272" w:rsidRDefault="000B3369" w:rsidP="000B3369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31C6E462" w14:textId="77777777" w:rsidR="000B3369" w:rsidRPr="00E70272" w:rsidRDefault="000B3369" w:rsidP="000B3369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6345F17" w14:textId="77777777" w:rsidR="000B3369" w:rsidRPr="00E70272" w:rsidRDefault="000B3369" w:rsidP="000B3369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1230C6E1" w14:textId="77777777" w:rsidR="000B3369" w:rsidRPr="00E70272" w:rsidRDefault="000B3369" w:rsidP="000B3369">
      <w:pPr>
        <w:rPr>
          <w:rFonts w:eastAsia="Times New Roman" w:cs="Times New Roman"/>
          <w:sz w:val="22"/>
          <w:szCs w:val="22"/>
          <w:lang w:eastAsia="pl-PL"/>
        </w:rPr>
      </w:pPr>
    </w:p>
    <w:p w14:paraId="744A7130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6E53B44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31F913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D12F24C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AE64F77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834A64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7C9C715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2E7218E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7FF35E0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4C2C4CA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F04613B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6130B5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3A712FF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B90AD48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8548BAF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E7F7B0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B9FE688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05BB637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96A286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89D021C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A66CE53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5064469" w14:textId="77777777" w:rsidR="000B3369" w:rsidRPr="00E70272" w:rsidRDefault="000B3369" w:rsidP="000B336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6E3683C" w14:textId="77777777" w:rsidR="002952E6" w:rsidRPr="00E70272" w:rsidRDefault="002952E6" w:rsidP="000B3369">
      <w:pPr>
        <w:rPr>
          <w:sz w:val="22"/>
          <w:szCs w:val="22"/>
        </w:rPr>
      </w:pPr>
    </w:p>
    <w:sectPr w:rsidR="002952E6" w:rsidRPr="00E70272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2BFF9" w14:textId="77777777" w:rsidR="0072116F" w:rsidRDefault="0072116F" w:rsidP="00BB1BD7">
      <w:r>
        <w:separator/>
      </w:r>
    </w:p>
  </w:endnote>
  <w:endnote w:type="continuationSeparator" w:id="0">
    <w:p w14:paraId="5F7A7680" w14:textId="77777777" w:rsidR="0072116F" w:rsidRDefault="0072116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9218C" w14:textId="77777777" w:rsidR="0072116F" w:rsidRDefault="0072116F" w:rsidP="00BB1BD7">
      <w:r>
        <w:separator/>
      </w:r>
    </w:p>
  </w:footnote>
  <w:footnote w:type="continuationSeparator" w:id="0">
    <w:p w14:paraId="6010FEC4" w14:textId="77777777" w:rsidR="0072116F" w:rsidRDefault="0072116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6AF8"/>
    <w:multiLevelType w:val="hybridMultilevel"/>
    <w:tmpl w:val="0F28D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774A"/>
    <w:rsid w:val="00055322"/>
    <w:rsid w:val="000B3369"/>
    <w:rsid w:val="000C336E"/>
    <w:rsid w:val="00184275"/>
    <w:rsid w:val="002952E6"/>
    <w:rsid w:val="002B4038"/>
    <w:rsid w:val="002C5A11"/>
    <w:rsid w:val="002E16FD"/>
    <w:rsid w:val="003E39E8"/>
    <w:rsid w:val="00407457"/>
    <w:rsid w:val="004E08A7"/>
    <w:rsid w:val="004E39A0"/>
    <w:rsid w:val="005054EC"/>
    <w:rsid w:val="00552218"/>
    <w:rsid w:val="0056156F"/>
    <w:rsid w:val="00584EE4"/>
    <w:rsid w:val="005E6112"/>
    <w:rsid w:val="0060760B"/>
    <w:rsid w:val="006E5948"/>
    <w:rsid w:val="0070292A"/>
    <w:rsid w:val="0072116F"/>
    <w:rsid w:val="00753611"/>
    <w:rsid w:val="007D03F2"/>
    <w:rsid w:val="00806BF7"/>
    <w:rsid w:val="008B19E8"/>
    <w:rsid w:val="008B773F"/>
    <w:rsid w:val="008D5987"/>
    <w:rsid w:val="00914F55"/>
    <w:rsid w:val="009C27EF"/>
    <w:rsid w:val="00A17147"/>
    <w:rsid w:val="00A255CE"/>
    <w:rsid w:val="00AA5E75"/>
    <w:rsid w:val="00AB0134"/>
    <w:rsid w:val="00AE5A17"/>
    <w:rsid w:val="00AF299D"/>
    <w:rsid w:val="00B06AF4"/>
    <w:rsid w:val="00B10F26"/>
    <w:rsid w:val="00B8691C"/>
    <w:rsid w:val="00B86AF8"/>
    <w:rsid w:val="00BB1BD7"/>
    <w:rsid w:val="00C0087C"/>
    <w:rsid w:val="00C07B76"/>
    <w:rsid w:val="00C46CBC"/>
    <w:rsid w:val="00CC0C89"/>
    <w:rsid w:val="00CC24A9"/>
    <w:rsid w:val="00CF1121"/>
    <w:rsid w:val="00CF2EC0"/>
    <w:rsid w:val="00D53918"/>
    <w:rsid w:val="00DC74A1"/>
    <w:rsid w:val="00E20375"/>
    <w:rsid w:val="00E20E09"/>
    <w:rsid w:val="00E478C0"/>
    <w:rsid w:val="00E61FC3"/>
    <w:rsid w:val="00E70272"/>
    <w:rsid w:val="00E76E93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6B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6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F891-FFA2-40FC-91FA-48B4307D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19</cp:revision>
  <cp:lastPrinted>2019-04-10T10:56:00Z</cp:lastPrinted>
  <dcterms:created xsi:type="dcterms:W3CDTF">2018-01-10T09:41:00Z</dcterms:created>
  <dcterms:modified xsi:type="dcterms:W3CDTF">2020-06-02T06:29:00Z</dcterms:modified>
</cp:coreProperties>
</file>