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27" w:rsidRPr="00D61302" w:rsidRDefault="00793527" w:rsidP="004354F8">
      <w:pPr>
        <w:jc w:val="right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</w:t>
      </w:r>
      <w:r w:rsidRPr="00D61302">
        <w:rPr>
          <w:rFonts w:ascii="Calibri" w:hAnsi="Calibri"/>
          <w:sz w:val="22"/>
          <w:szCs w:val="22"/>
        </w:rPr>
        <w:t xml:space="preserve">Załącznik nr </w:t>
      </w:r>
      <w:r w:rsidR="004A2990" w:rsidRPr="00D61302">
        <w:rPr>
          <w:rFonts w:ascii="Calibri" w:hAnsi="Calibri"/>
          <w:sz w:val="22"/>
          <w:szCs w:val="22"/>
        </w:rPr>
        <w:t>4</w:t>
      </w:r>
      <w:r w:rsidR="00DE61D1">
        <w:rPr>
          <w:rFonts w:ascii="Calibri" w:hAnsi="Calibri"/>
          <w:sz w:val="22"/>
          <w:szCs w:val="22"/>
        </w:rPr>
        <w:t xml:space="preserve"> modyfikacja</w:t>
      </w:r>
    </w:p>
    <w:p w:rsidR="00E55C5B" w:rsidRPr="00D61302" w:rsidRDefault="00E55C5B" w:rsidP="00E55C5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UMOWA NR ...... /Z/20</w:t>
      </w:r>
      <w:r w:rsidR="002303DB">
        <w:rPr>
          <w:rFonts w:ascii="Calibri" w:hAnsi="Calibri"/>
          <w:b/>
          <w:sz w:val="22"/>
          <w:szCs w:val="22"/>
        </w:rPr>
        <w:t>20</w:t>
      </w:r>
    </w:p>
    <w:p w:rsidR="00E55C5B" w:rsidRPr="00D61302" w:rsidRDefault="00E55C5B" w:rsidP="00E55C5B">
      <w:pPr>
        <w:jc w:val="center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zawarta w dniu </w:t>
      </w:r>
      <w:r w:rsidRPr="00D61302">
        <w:rPr>
          <w:rFonts w:ascii="Calibri" w:hAnsi="Calibri"/>
          <w:b/>
          <w:bCs/>
          <w:sz w:val="22"/>
          <w:szCs w:val="22"/>
        </w:rPr>
        <w:t>......................</w:t>
      </w:r>
      <w:r w:rsidRPr="00D61302">
        <w:rPr>
          <w:rFonts w:ascii="Calibri" w:hAnsi="Calibri"/>
          <w:sz w:val="22"/>
          <w:szCs w:val="22"/>
        </w:rPr>
        <w:t xml:space="preserve"> pomiędzy:</w:t>
      </w:r>
    </w:p>
    <w:p w:rsidR="00E55C5B" w:rsidRPr="00D61302" w:rsidRDefault="00E55C5B" w:rsidP="00E55C5B">
      <w:pPr>
        <w:rPr>
          <w:rFonts w:ascii="Calibri" w:hAnsi="Calibri"/>
          <w:sz w:val="22"/>
          <w:szCs w:val="22"/>
        </w:rPr>
      </w:pPr>
    </w:p>
    <w:p w:rsidR="00E55C5B" w:rsidRPr="00D61302" w:rsidRDefault="00E55C5B" w:rsidP="00E55C5B">
      <w:p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Regionalnym Szpitalem w Kołobrzegu, </w:t>
      </w:r>
      <w:r w:rsidRPr="00D61302">
        <w:rPr>
          <w:rFonts w:ascii="Calibri" w:hAnsi="Calibri"/>
          <w:sz w:val="22"/>
          <w:szCs w:val="22"/>
        </w:rPr>
        <w:t>ul. Łopuskiego 31</w:t>
      </w:r>
      <w:r w:rsidR="00877678" w:rsidRPr="00D61302">
        <w:rPr>
          <w:rFonts w:ascii="Calibri" w:hAnsi="Calibri"/>
          <w:sz w:val="22"/>
          <w:szCs w:val="22"/>
        </w:rPr>
        <w:t>-33</w:t>
      </w:r>
      <w:r w:rsidRPr="00D61302">
        <w:rPr>
          <w:rFonts w:ascii="Calibri" w:hAnsi="Calibri"/>
          <w:sz w:val="22"/>
          <w:szCs w:val="22"/>
        </w:rPr>
        <w:t>,</w:t>
      </w:r>
      <w:r w:rsidRPr="00D61302">
        <w:rPr>
          <w:rFonts w:ascii="Calibri" w:hAnsi="Calibri"/>
          <w:b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78-100 Kołobrzeg,</w:t>
      </w:r>
      <w:r w:rsidRPr="00D61302">
        <w:rPr>
          <w:rFonts w:ascii="Calibri" w:hAnsi="Calibri"/>
          <w:b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:rsidR="00E55C5B" w:rsidRPr="00D61302" w:rsidRDefault="00E55C5B" w:rsidP="00E55C5B">
      <w:p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który reprezentuje: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Dyrektor – </w:t>
      </w:r>
      <w:r w:rsidR="00113B5B">
        <w:rPr>
          <w:rFonts w:ascii="Calibri" w:hAnsi="Calibri"/>
          <w:b/>
          <w:sz w:val="22"/>
          <w:szCs w:val="22"/>
        </w:rPr>
        <w:t>Małgorzata Grubecka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zwanym w dalszej części umowy</w:t>
      </w:r>
      <w:r w:rsidRPr="00D61302">
        <w:rPr>
          <w:rFonts w:ascii="Calibri" w:hAnsi="Calibri"/>
          <w:b/>
          <w:sz w:val="22"/>
          <w:szCs w:val="22"/>
        </w:rPr>
        <w:t xml:space="preserve"> „Zamawiającym” 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a 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(w przypadku przedsiębiorcy wpisanego do KRS)</w:t>
      </w:r>
    </w:p>
    <w:p w:rsidR="00E55C5B" w:rsidRPr="00D61302" w:rsidRDefault="00E55C5B" w:rsidP="00E55C5B">
      <w:p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............................................................ </w:t>
      </w:r>
      <w:r w:rsidRPr="00D61302">
        <w:rPr>
          <w:rFonts w:ascii="Calibri" w:hAnsi="Calibri"/>
          <w:sz w:val="22"/>
          <w:szCs w:val="22"/>
        </w:rPr>
        <w:t xml:space="preserve">z siedzibą w ......................... przy ulicy ............., wpisaną do rejestru przedsiębiorców prowadzonego przez Sąd Rejonowy w ........... Wydział Gospodarczy Krajowego Rejestru Sądowego pod numerem ......., wysokość kapitału zakładowego .......,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w przypadku spółki akcyjnej wysokość kapitału zakładowego ....... zł i kapitału wpłaconego ...... zł,  NIP .........., REGON ............... reprezentowaną</w:t>
      </w:r>
      <w:r w:rsidRPr="00D61302">
        <w:rPr>
          <w:rFonts w:ascii="Calibri" w:hAnsi="Calibri"/>
          <w:b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przez:</w:t>
      </w:r>
      <w:r w:rsidRPr="00D61302">
        <w:rPr>
          <w:rFonts w:ascii="Calibri" w:hAnsi="Calibri"/>
          <w:b/>
          <w:sz w:val="22"/>
          <w:szCs w:val="22"/>
        </w:rPr>
        <w:t xml:space="preserve"> </w:t>
      </w: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…………………………………………………….</w:t>
      </w:r>
    </w:p>
    <w:p w:rsidR="00E55C5B" w:rsidRPr="00D61302" w:rsidRDefault="00E55C5B" w:rsidP="00E55C5B">
      <w:pPr>
        <w:pStyle w:val="Nagwek5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 w:val="0"/>
          <w:sz w:val="22"/>
          <w:szCs w:val="22"/>
        </w:rPr>
        <w:t>zwanym w dalszej części umowy</w:t>
      </w:r>
      <w:r w:rsidRPr="00D61302">
        <w:rPr>
          <w:rFonts w:ascii="Calibri" w:hAnsi="Calibri"/>
          <w:sz w:val="22"/>
          <w:szCs w:val="22"/>
        </w:rPr>
        <w:t xml:space="preserve"> „Wykonawcą”</w:t>
      </w:r>
    </w:p>
    <w:p w:rsidR="00E55C5B" w:rsidRPr="00D61302" w:rsidRDefault="00E55C5B" w:rsidP="00E55C5B">
      <w:pPr>
        <w:rPr>
          <w:rFonts w:ascii="Calibri" w:hAnsi="Calibri"/>
          <w:sz w:val="22"/>
          <w:szCs w:val="22"/>
        </w:rPr>
      </w:pPr>
    </w:p>
    <w:p w:rsidR="00E55C5B" w:rsidRPr="00D61302" w:rsidRDefault="00E55C5B" w:rsidP="00E55C5B">
      <w:pPr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(w przypadku przedsiębiorcy wpisanego do CEIDG)</w:t>
      </w:r>
    </w:p>
    <w:p w:rsidR="00E55C5B" w:rsidRPr="00D61302" w:rsidRDefault="00E55C5B" w:rsidP="00E55C5B">
      <w:p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:rsidR="00E55C5B" w:rsidRPr="00D61302" w:rsidRDefault="00E55C5B" w:rsidP="00E55C5B">
      <w:pPr>
        <w:jc w:val="both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zwanym w dalszej części umowy</w:t>
      </w:r>
      <w:r w:rsidRPr="00D61302">
        <w:rPr>
          <w:rFonts w:ascii="Calibri" w:hAnsi="Calibri"/>
          <w:b/>
          <w:sz w:val="22"/>
          <w:szCs w:val="22"/>
        </w:rPr>
        <w:t xml:space="preserve"> „Wykonawcą”</w:t>
      </w:r>
    </w:p>
    <w:p w:rsidR="00E55C5B" w:rsidRPr="00D61302" w:rsidRDefault="00E55C5B" w:rsidP="00E55C5B">
      <w:pPr>
        <w:rPr>
          <w:rFonts w:ascii="Calibri" w:hAnsi="Calibri"/>
          <w:sz w:val="22"/>
          <w:szCs w:val="22"/>
        </w:rPr>
      </w:pPr>
    </w:p>
    <w:p w:rsidR="00E55C5B" w:rsidRPr="00D61302" w:rsidRDefault="00E55C5B" w:rsidP="00E55C5B">
      <w:pPr>
        <w:jc w:val="both"/>
        <w:rPr>
          <w:rFonts w:ascii="Calibri" w:hAnsi="Calibri"/>
          <w:bCs/>
          <w:i/>
          <w:sz w:val="22"/>
          <w:szCs w:val="22"/>
        </w:rPr>
      </w:pPr>
      <w:r w:rsidRPr="00D61302">
        <w:rPr>
          <w:rFonts w:ascii="Calibri" w:eastAsia="Calibri" w:hAnsi="Calibri"/>
          <w:i/>
          <w:sz w:val="22"/>
          <w:szCs w:val="22"/>
          <w:lang w:eastAsia="en-US"/>
        </w:rPr>
        <w:t xml:space="preserve">W rezultacie dokonania przez Zamawiającego wyboru oferty Wykonawcy w drodze postępowania </w:t>
      </w:r>
      <w:r w:rsidR="00AC7369" w:rsidRPr="00D61302">
        <w:rPr>
          <w:rFonts w:ascii="Calibri" w:eastAsia="Calibri" w:hAnsi="Calibri"/>
          <w:i/>
          <w:sz w:val="22"/>
          <w:szCs w:val="22"/>
          <w:lang w:eastAsia="en-US"/>
        </w:rPr>
        <w:br/>
      </w:r>
      <w:r w:rsidRPr="00D61302">
        <w:rPr>
          <w:rFonts w:ascii="Calibri" w:eastAsia="Calibri" w:hAnsi="Calibri"/>
          <w:i/>
          <w:sz w:val="22"/>
          <w:szCs w:val="22"/>
          <w:lang w:eastAsia="en-US"/>
        </w:rPr>
        <w:t>o udzielenie zamówienia publicznego po</w:t>
      </w:r>
      <w:r w:rsidR="00A11DEA">
        <w:rPr>
          <w:rFonts w:ascii="Calibri" w:eastAsia="Calibri" w:hAnsi="Calibri"/>
          <w:i/>
          <w:sz w:val="22"/>
          <w:szCs w:val="22"/>
          <w:lang w:eastAsia="en-US"/>
        </w:rPr>
        <w:t>niżej</w:t>
      </w:r>
      <w:r w:rsidRPr="00D61302">
        <w:rPr>
          <w:rFonts w:ascii="Calibri" w:eastAsia="Calibri" w:hAnsi="Calibri"/>
          <w:i/>
          <w:sz w:val="22"/>
          <w:szCs w:val="22"/>
          <w:lang w:eastAsia="en-US"/>
        </w:rPr>
        <w:t xml:space="preserve"> kwot określonych</w:t>
      </w:r>
      <w:r w:rsidRPr="00D61302">
        <w:rPr>
          <w:rFonts w:ascii="Calibri" w:hAnsi="Calibri"/>
          <w:bCs/>
          <w:i/>
          <w:sz w:val="22"/>
          <w:szCs w:val="22"/>
        </w:rPr>
        <w:t xml:space="preserve"> na podstawie art. 11 ust. 8 ustawy </w:t>
      </w:r>
      <w:r w:rsidR="00AC7369" w:rsidRPr="00D61302">
        <w:rPr>
          <w:rFonts w:ascii="Calibri" w:hAnsi="Calibri"/>
          <w:bCs/>
          <w:i/>
          <w:sz w:val="22"/>
          <w:szCs w:val="22"/>
        </w:rPr>
        <w:br/>
      </w:r>
      <w:r w:rsidRPr="00D61302">
        <w:rPr>
          <w:rFonts w:ascii="Calibri" w:hAnsi="Calibri"/>
          <w:bCs/>
          <w:i/>
          <w:sz w:val="22"/>
          <w:szCs w:val="22"/>
        </w:rPr>
        <w:t>z dnia 29 stycznia 2004 r. – Prawo zamówień publicznych</w:t>
      </w:r>
      <w:r w:rsidRPr="00D61302">
        <w:rPr>
          <w:rFonts w:ascii="Calibri" w:eastAsia="Calibri" w:hAnsi="Calibri"/>
          <w:i/>
          <w:sz w:val="22"/>
          <w:szCs w:val="22"/>
          <w:lang w:eastAsia="en-US"/>
        </w:rPr>
        <w:t xml:space="preserve"> (tekst jednolity: Dz. U. z 201</w:t>
      </w:r>
      <w:r w:rsidR="002303DB">
        <w:rPr>
          <w:rFonts w:ascii="Calibri" w:eastAsia="Calibri" w:hAnsi="Calibri"/>
          <w:i/>
          <w:sz w:val="22"/>
          <w:szCs w:val="22"/>
          <w:lang w:eastAsia="en-US"/>
        </w:rPr>
        <w:t>9</w:t>
      </w:r>
      <w:r w:rsidRPr="00D61302">
        <w:rPr>
          <w:rFonts w:ascii="Calibri" w:eastAsia="Calibri" w:hAnsi="Calibri"/>
          <w:i/>
          <w:sz w:val="22"/>
          <w:szCs w:val="22"/>
          <w:lang w:eastAsia="en-US"/>
        </w:rPr>
        <w:t xml:space="preserve"> r. poz. </w:t>
      </w:r>
      <w:r w:rsidR="00AC7369" w:rsidRPr="00D61302">
        <w:rPr>
          <w:rFonts w:ascii="Calibri" w:eastAsia="Calibri" w:hAnsi="Calibri"/>
          <w:i/>
          <w:sz w:val="22"/>
          <w:szCs w:val="22"/>
          <w:lang w:eastAsia="en-US"/>
        </w:rPr>
        <w:t>1</w:t>
      </w:r>
      <w:r w:rsidR="00113B5B">
        <w:rPr>
          <w:rFonts w:ascii="Calibri" w:eastAsia="Calibri" w:hAnsi="Calibri"/>
          <w:i/>
          <w:sz w:val="22"/>
          <w:szCs w:val="22"/>
          <w:lang w:eastAsia="en-US"/>
        </w:rPr>
        <w:t>8</w:t>
      </w:r>
      <w:r w:rsidR="002303DB">
        <w:rPr>
          <w:rFonts w:ascii="Calibri" w:eastAsia="Calibri" w:hAnsi="Calibri"/>
          <w:i/>
          <w:sz w:val="22"/>
          <w:szCs w:val="22"/>
          <w:lang w:eastAsia="en-US"/>
        </w:rPr>
        <w:t>43</w:t>
      </w:r>
      <w:r w:rsidRPr="00D61302">
        <w:rPr>
          <w:rFonts w:ascii="Calibri" w:eastAsia="Calibri" w:hAnsi="Calibri"/>
          <w:i/>
          <w:sz w:val="22"/>
          <w:szCs w:val="22"/>
          <w:lang w:eastAsia="en-US"/>
        </w:rPr>
        <w:t xml:space="preserve"> z późniejszymi zmianami), została zawarta umowa o następującej treści:</w:t>
      </w:r>
    </w:p>
    <w:p w:rsidR="00D65E6D" w:rsidRPr="00D61302" w:rsidRDefault="00D65E6D">
      <w:pPr>
        <w:jc w:val="both"/>
        <w:rPr>
          <w:rFonts w:ascii="Calibri" w:hAnsi="Calibri"/>
          <w:sz w:val="22"/>
          <w:szCs w:val="22"/>
        </w:rPr>
      </w:pPr>
    </w:p>
    <w:p w:rsidR="00D65E6D" w:rsidRPr="00D61302" w:rsidRDefault="00D65E6D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</w:p>
    <w:p w:rsidR="00E55C5B" w:rsidRPr="00D61302" w:rsidRDefault="00D65E6D" w:rsidP="005A3ED4">
      <w:pPr>
        <w:pStyle w:val="Tekstpodstawowy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Na podstawie przeprowadzonego postępowania przetargowego, Wykonawca zobowiązuje się do </w:t>
      </w:r>
      <w:r w:rsidR="00C774F8" w:rsidRPr="00D61302">
        <w:rPr>
          <w:rFonts w:ascii="Calibri" w:hAnsi="Calibri"/>
          <w:sz w:val="22"/>
          <w:szCs w:val="22"/>
        </w:rPr>
        <w:t>dostawy</w:t>
      </w:r>
      <w:r w:rsidRPr="00D61302">
        <w:rPr>
          <w:rFonts w:ascii="Calibri" w:hAnsi="Calibri"/>
          <w:sz w:val="22"/>
          <w:szCs w:val="22"/>
        </w:rPr>
        <w:t xml:space="preserve"> </w:t>
      </w:r>
      <w:r w:rsidR="005A3ED4" w:rsidRPr="005A3ED4">
        <w:rPr>
          <w:rFonts w:ascii="Calibri" w:hAnsi="Calibri"/>
          <w:sz w:val="22"/>
          <w:szCs w:val="22"/>
        </w:rPr>
        <w:t>materiałów zużywalnych do toru artroskopowego oraz napędów ortopedycznych będących na wyposażeniu bloku operacyjnego Regionalnego Szpitala w Kołobrzegu</w:t>
      </w:r>
      <w:r w:rsidRPr="00D61302">
        <w:rPr>
          <w:rFonts w:ascii="Calibri" w:hAnsi="Calibri"/>
          <w:sz w:val="22"/>
          <w:szCs w:val="22"/>
        </w:rPr>
        <w:t xml:space="preserve">, </w:t>
      </w:r>
      <w:r w:rsidR="00E55C5B" w:rsidRPr="00D61302">
        <w:rPr>
          <w:rFonts w:ascii="Calibri" w:hAnsi="Calibri"/>
          <w:sz w:val="22"/>
          <w:szCs w:val="22"/>
        </w:rPr>
        <w:t>zgodnie ze złożoną ofertą, wg załącznika nr 1 do niniejszej umowy oraz szczególnie ze specyfikacją istotnych warunków zamówienia.</w:t>
      </w:r>
    </w:p>
    <w:p w:rsidR="00E55C5B" w:rsidRPr="00D61302" w:rsidRDefault="00E55C5B" w:rsidP="00E55C5B">
      <w:pPr>
        <w:pStyle w:val="Tekstpodstawowy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Specyfikacja istotnych warunków zamówienia stanowi integralną część umowy.</w:t>
      </w:r>
    </w:p>
    <w:p w:rsidR="00E55C5B" w:rsidRPr="00D61302" w:rsidRDefault="00E55C5B" w:rsidP="00E55C5B">
      <w:pPr>
        <w:pStyle w:val="Tekstpodstawowy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Szczegółowy rodzaj, asortyment i ceny jednostkowe określa Załącznik Nr 1, stanowiący integralną cześć niniejszej umowy.</w:t>
      </w:r>
    </w:p>
    <w:p w:rsidR="00D65E6D" w:rsidRPr="00D61302" w:rsidRDefault="00D65E6D" w:rsidP="00E55C5B">
      <w:pPr>
        <w:pStyle w:val="Tekstpodstawowy"/>
        <w:ind w:left="450"/>
        <w:rPr>
          <w:rFonts w:ascii="Calibri" w:hAnsi="Calibri"/>
          <w:sz w:val="22"/>
          <w:szCs w:val="22"/>
        </w:rPr>
      </w:pPr>
    </w:p>
    <w:p w:rsidR="00E55C5B" w:rsidRPr="00D61302" w:rsidRDefault="00E55C5B" w:rsidP="00E55C5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2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Ceny asortymentu stanowiącego przedmiot umowy zostały zawarte w załączniku nr 1 do umowy.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Łączna wartość umowy wynosi </w:t>
      </w:r>
      <w:r w:rsidRPr="00D61302">
        <w:rPr>
          <w:rFonts w:ascii="Calibri" w:hAnsi="Calibri"/>
          <w:b/>
          <w:bCs/>
          <w:sz w:val="22"/>
          <w:szCs w:val="22"/>
        </w:rPr>
        <w:t>………….. zł netto = ……………. zł brutto</w:t>
      </w:r>
      <w:r w:rsidR="00AC7369" w:rsidRPr="00D61302">
        <w:rPr>
          <w:rFonts w:ascii="Calibri" w:hAnsi="Calibri"/>
          <w:b/>
          <w:bCs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(słownie: ………………………………………………………).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 cenach jednostkowych zawierają się wszystkie koszty związane z dostawą przedmiotów umowy do Magazynu Zamawiającego (transport, opakowanie, czynności związane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z przygotowaniem dostawy, ubezpieczenie, przesyłka, itp.).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Strony ustalają, że ceny jednostkowe wskazane w Załączniku Nr 1 do umowy, obowiązują przez cały okres obowiązywania umowy. W przypadku zmiany stawki VAT w ramach niniejszej umowy zmiana stawki następuje z dniem wejścia w życie aktu prawnego zmieniającego stawkę. </w:t>
      </w:r>
    </w:p>
    <w:p w:rsidR="00E55C5B" w:rsidRPr="00D61302" w:rsidRDefault="00E55C5B" w:rsidP="00E55C5B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Jedynym wyjątkiem jest możliwość obniżenia ceny w drodze aneksu do umowy.</w:t>
      </w:r>
    </w:p>
    <w:p w:rsidR="00D65E6D" w:rsidRPr="00D61302" w:rsidRDefault="00D65E6D">
      <w:pPr>
        <w:jc w:val="center"/>
        <w:rPr>
          <w:rFonts w:ascii="Calibri" w:hAnsi="Calibri"/>
          <w:b/>
          <w:sz w:val="22"/>
          <w:szCs w:val="22"/>
        </w:rPr>
      </w:pPr>
    </w:p>
    <w:p w:rsidR="005A3ED4" w:rsidRDefault="005A3ED4">
      <w:pPr>
        <w:jc w:val="center"/>
        <w:rPr>
          <w:rFonts w:ascii="Calibri" w:hAnsi="Calibri"/>
          <w:b/>
          <w:sz w:val="22"/>
          <w:szCs w:val="22"/>
        </w:rPr>
      </w:pPr>
    </w:p>
    <w:p w:rsidR="00D65E6D" w:rsidRPr="00D61302" w:rsidRDefault="00D65E6D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lastRenderedPageBreak/>
        <w:t>§ 3</w:t>
      </w:r>
    </w:p>
    <w:p w:rsidR="00D65E6D" w:rsidRPr="00355370" w:rsidRDefault="00D65E6D" w:rsidP="00AC7369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Zamawiający </w:t>
      </w:r>
      <w:r w:rsidR="00793527" w:rsidRPr="00D61302">
        <w:rPr>
          <w:rFonts w:ascii="Calibri" w:hAnsi="Calibri"/>
          <w:sz w:val="22"/>
          <w:szCs w:val="22"/>
        </w:rPr>
        <w:t xml:space="preserve">   </w:t>
      </w:r>
      <w:r w:rsidRPr="00D61302">
        <w:rPr>
          <w:rFonts w:ascii="Calibri" w:hAnsi="Calibri"/>
          <w:sz w:val="22"/>
          <w:szCs w:val="22"/>
        </w:rPr>
        <w:t xml:space="preserve">przekaże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należność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 z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tytułu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dostawy</w:t>
      </w:r>
      <w:r w:rsidR="007E2C69" w:rsidRPr="00D61302">
        <w:rPr>
          <w:rFonts w:ascii="Calibri" w:hAnsi="Calibri"/>
          <w:sz w:val="22"/>
          <w:szCs w:val="22"/>
        </w:rPr>
        <w:t xml:space="preserve">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="007E2C69" w:rsidRPr="00D61302">
        <w:rPr>
          <w:rFonts w:ascii="Calibri" w:hAnsi="Calibri"/>
          <w:sz w:val="22"/>
          <w:szCs w:val="22"/>
        </w:rPr>
        <w:t>cząstkowej</w:t>
      </w:r>
      <w:r w:rsidRPr="00D61302">
        <w:rPr>
          <w:rFonts w:ascii="Calibri" w:hAnsi="Calibri"/>
          <w:sz w:val="22"/>
          <w:szCs w:val="22"/>
        </w:rPr>
        <w:t xml:space="preserve">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po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jej </w:t>
      </w:r>
      <w:r w:rsidR="00793527" w:rsidRPr="00D61302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zrealizowaniu,</w:t>
      </w:r>
      <w:r w:rsidR="00AC7369" w:rsidRPr="00D61302">
        <w:rPr>
          <w:rFonts w:ascii="Calibri" w:hAnsi="Calibri"/>
          <w:sz w:val="22"/>
          <w:szCs w:val="22"/>
        </w:rPr>
        <w:t xml:space="preserve">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 xml:space="preserve">w terminie </w:t>
      </w:r>
      <w:r w:rsidR="00562551" w:rsidRPr="00D61302">
        <w:rPr>
          <w:rFonts w:ascii="Calibri" w:hAnsi="Calibri"/>
          <w:b/>
          <w:bCs/>
          <w:sz w:val="22"/>
          <w:szCs w:val="22"/>
        </w:rPr>
        <w:t xml:space="preserve"> </w:t>
      </w:r>
      <w:r w:rsidR="00CA3919" w:rsidRPr="005A46D2">
        <w:rPr>
          <w:rFonts w:ascii="Calibri" w:hAnsi="Calibri"/>
          <w:b/>
          <w:bCs/>
          <w:sz w:val="22"/>
          <w:szCs w:val="22"/>
        </w:rPr>
        <w:t>3</w:t>
      </w:r>
      <w:r w:rsidR="00BE0684" w:rsidRPr="005A46D2">
        <w:rPr>
          <w:rFonts w:ascii="Calibri" w:hAnsi="Calibri"/>
          <w:b/>
          <w:bCs/>
          <w:sz w:val="22"/>
          <w:szCs w:val="22"/>
        </w:rPr>
        <w:t>0 dni</w:t>
      </w:r>
      <w:r w:rsidR="00BE0684" w:rsidRPr="00D61302">
        <w:rPr>
          <w:rFonts w:ascii="Calibri" w:hAnsi="Calibri"/>
          <w:b/>
          <w:bCs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 xml:space="preserve"> od daty otrzymania przez Zamawiającego </w:t>
      </w:r>
      <w:r w:rsidR="007E2C69" w:rsidRPr="00D61302">
        <w:rPr>
          <w:rFonts w:ascii="Calibri" w:hAnsi="Calibri"/>
          <w:sz w:val="22"/>
          <w:szCs w:val="22"/>
        </w:rPr>
        <w:t xml:space="preserve">towaru i </w:t>
      </w:r>
      <w:r w:rsidRPr="00D61302">
        <w:rPr>
          <w:rFonts w:ascii="Calibri" w:hAnsi="Calibri"/>
          <w:sz w:val="22"/>
          <w:szCs w:val="22"/>
        </w:rPr>
        <w:t>faktury.</w:t>
      </w:r>
      <w:r w:rsidR="00411810">
        <w:rPr>
          <w:rFonts w:ascii="Calibri" w:hAnsi="Calibri"/>
          <w:sz w:val="22"/>
          <w:szCs w:val="22"/>
        </w:rPr>
        <w:t xml:space="preserve"> </w:t>
      </w:r>
      <w:r w:rsidR="00411810" w:rsidRPr="00355370">
        <w:rPr>
          <w:rFonts w:ascii="Calibri" w:hAnsi="Calibri"/>
          <w:sz w:val="22"/>
          <w:szCs w:val="22"/>
        </w:rPr>
        <w:t>Odbiór towaru potwierdzony zostanie protokołem odbioru podpisanym przez przedstawicieli obu stron</w:t>
      </w:r>
      <w:r w:rsidR="00911050">
        <w:rPr>
          <w:rFonts w:ascii="Calibri" w:hAnsi="Calibri"/>
          <w:sz w:val="22"/>
          <w:szCs w:val="22"/>
        </w:rPr>
        <w:t xml:space="preserve"> </w:t>
      </w:r>
      <w:r w:rsidR="00911050" w:rsidRPr="00DE61D1">
        <w:rPr>
          <w:rFonts w:ascii="Calibri" w:hAnsi="Calibri"/>
          <w:sz w:val="22"/>
          <w:szCs w:val="22"/>
        </w:rPr>
        <w:t>i stanowi podstawę do wystawienia faktury za daną dostawę.</w:t>
      </w:r>
    </w:p>
    <w:p w:rsidR="003019C0" w:rsidRPr="00D61302" w:rsidRDefault="00D65E6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przekroczenia przez Zamawiającego terminu płatności, Wykonawca uprawniony będzie do</w:t>
      </w:r>
      <w:r w:rsidR="0040599C" w:rsidRPr="00D61302">
        <w:rPr>
          <w:rFonts w:ascii="Calibri" w:hAnsi="Calibri"/>
          <w:sz w:val="22"/>
          <w:szCs w:val="22"/>
        </w:rPr>
        <w:t xml:space="preserve"> naliczenia odsetek ustawowych od dnia wymagalności do dnia zapłaty</w:t>
      </w:r>
      <w:r w:rsidR="003019C0" w:rsidRPr="00D61302">
        <w:rPr>
          <w:rFonts w:ascii="Calibri" w:hAnsi="Calibri"/>
          <w:sz w:val="22"/>
          <w:szCs w:val="22"/>
        </w:rPr>
        <w:t>.</w:t>
      </w:r>
    </w:p>
    <w:p w:rsidR="003019C0" w:rsidRPr="00D61302" w:rsidRDefault="003019C0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D</w:t>
      </w:r>
      <w:r w:rsidR="0040599C" w:rsidRPr="00D61302">
        <w:rPr>
          <w:rFonts w:ascii="Calibri" w:hAnsi="Calibri"/>
          <w:sz w:val="22"/>
          <w:szCs w:val="22"/>
        </w:rPr>
        <w:t xml:space="preserve">niem zapłaty jest dzień, w którym Zamawiający dokonuje obciążenia swojego rachunku bankowego na rzecz Wykonawcy. </w:t>
      </w:r>
    </w:p>
    <w:p w:rsidR="00D65E6D" w:rsidRPr="00D61302" w:rsidRDefault="00793527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przekroczenia terminu płatności Zamawiający zastrzega sobie prawo negocjowania odroczenia terminu płatności i wysokości odsetek.</w:t>
      </w:r>
    </w:p>
    <w:p w:rsidR="00440F5D" w:rsidRPr="00D61302" w:rsidRDefault="00440F5D" w:rsidP="00440F5D">
      <w:pPr>
        <w:pStyle w:val="Nagwek6"/>
        <w:keepNext/>
        <w:numPr>
          <w:ilvl w:val="0"/>
          <w:numId w:val="6"/>
        </w:numPr>
        <w:spacing w:before="0" w:after="0"/>
        <w:jc w:val="both"/>
        <w:rPr>
          <w:rFonts w:ascii="Calibri" w:hAnsi="Calibri"/>
          <w:b w:val="0"/>
        </w:rPr>
      </w:pPr>
      <w:r w:rsidRPr="00D61302">
        <w:rPr>
          <w:rFonts w:ascii="Calibri" w:hAnsi="Calibri"/>
          <w:b w:val="0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</w:t>
      </w:r>
      <w:r w:rsidR="00AC7369" w:rsidRPr="00D61302">
        <w:rPr>
          <w:rFonts w:ascii="Calibri" w:hAnsi="Calibri"/>
          <w:b w:val="0"/>
        </w:rPr>
        <w:t xml:space="preserve"> Zmiana wierzyciela dokonana bez zgody podmiotu tworzącego jest nieważna.</w:t>
      </w:r>
    </w:p>
    <w:p w:rsidR="00CC3B93" w:rsidRPr="00D61302" w:rsidRDefault="00CC3B93">
      <w:pPr>
        <w:jc w:val="center"/>
        <w:rPr>
          <w:rFonts w:ascii="Calibri" w:hAnsi="Calibri"/>
          <w:b/>
          <w:sz w:val="22"/>
          <w:szCs w:val="22"/>
        </w:rPr>
      </w:pPr>
    </w:p>
    <w:p w:rsidR="00D65E6D" w:rsidRPr="00D61302" w:rsidRDefault="00D65E6D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4</w:t>
      </w:r>
    </w:p>
    <w:p w:rsidR="00446F4F" w:rsidRPr="00446F4F" w:rsidRDefault="00710783" w:rsidP="00446F4F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Wykonawca zobowiązany jest do wykonania dostaw cząstkowych przedmiotu umowy, na podstawie składanych zamówień, w ciągu </w:t>
      </w:r>
      <w:r w:rsidRPr="005A46D2">
        <w:rPr>
          <w:rFonts w:ascii="Calibri" w:hAnsi="Calibri"/>
          <w:b/>
          <w:sz w:val="22"/>
          <w:szCs w:val="22"/>
        </w:rPr>
        <w:t>3 dni</w:t>
      </w:r>
      <w:r w:rsidR="00AC7369" w:rsidRPr="005A46D2">
        <w:rPr>
          <w:rFonts w:ascii="Calibri" w:hAnsi="Calibri"/>
          <w:b/>
          <w:sz w:val="22"/>
          <w:szCs w:val="22"/>
        </w:rPr>
        <w:t xml:space="preserve"> robocze</w:t>
      </w:r>
      <w:r w:rsidRPr="00D61302">
        <w:rPr>
          <w:rFonts w:ascii="Calibri" w:hAnsi="Calibri"/>
          <w:sz w:val="22"/>
          <w:szCs w:val="22"/>
        </w:rPr>
        <w:t xml:space="preserve">, </w:t>
      </w:r>
      <w:r w:rsidR="00446F4F" w:rsidRPr="00446F4F">
        <w:rPr>
          <w:rFonts w:ascii="Calibri" w:hAnsi="Calibri"/>
          <w:sz w:val="22"/>
          <w:szCs w:val="22"/>
        </w:rPr>
        <w:t xml:space="preserve">od chwili otrzymania zamówienia faksem lub pisemnie, przez upoważnionego pracownika Zamawiającego. Zamówienia składane będą na numer faksu: …………………., e – mail: ……………………. lub adres: ……………………………….  </w:t>
      </w:r>
    </w:p>
    <w:p w:rsidR="00710783" w:rsidRPr="00CC4F2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4F22">
        <w:rPr>
          <w:rFonts w:ascii="Calibri" w:hAnsi="Calibri"/>
          <w:sz w:val="22"/>
          <w:szCs w:val="22"/>
        </w:rPr>
        <w:t xml:space="preserve">W sytuacjach szczególnych, których nie można było wcześniej przewidzieć, Wykonawca zobowiązuje się do dostarczenia </w:t>
      </w:r>
      <w:r w:rsidR="00E55C5B" w:rsidRPr="00CC4F22">
        <w:rPr>
          <w:rFonts w:ascii="Calibri" w:hAnsi="Calibri"/>
          <w:sz w:val="22"/>
          <w:szCs w:val="22"/>
        </w:rPr>
        <w:t>przedmiotu umowy</w:t>
      </w:r>
      <w:r w:rsidRPr="00CC4F22">
        <w:rPr>
          <w:rFonts w:ascii="Calibri" w:hAnsi="Calibri"/>
          <w:sz w:val="22"/>
          <w:szCs w:val="22"/>
        </w:rPr>
        <w:t xml:space="preserve"> w trybie </w:t>
      </w:r>
      <w:r w:rsidRPr="00CC4F22">
        <w:rPr>
          <w:rFonts w:ascii="Calibri" w:hAnsi="Calibri"/>
          <w:b/>
          <w:sz w:val="22"/>
          <w:szCs w:val="22"/>
        </w:rPr>
        <w:t>pilnym</w:t>
      </w:r>
      <w:r w:rsidR="00B56285" w:rsidRPr="00CC4F22">
        <w:rPr>
          <w:rFonts w:ascii="Calibri" w:hAnsi="Calibri"/>
          <w:sz w:val="22"/>
          <w:szCs w:val="22"/>
        </w:rPr>
        <w:t xml:space="preserve"> w 1 dzień roboczy od daty zgłoszenia takiego zamówienia.</w:t>
      </w:r>
    </w:p>
    <w:p w:rsidR="001A7C0D" w:rsidRPr="00CC4F22" w:rsidRDefault="001A7C0D" w:rsidP="001A7C0D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CC4F22">
        <w:rPr>
          <w:rFonts w:ascii="Calibri" w:hAnsi="Calibri"/>
          <w:sz w:val="22"/>
          <w:szCs w:val="22"/>
        </w:rPr>
        <w:t>W przypadku wystąpienia przejściowego braku produktu z przyczyn leżących po stronie producenta dopuszcza się dostarczenie produktu zamiennego o parametrach nie gorszych od produktu objętego umową i zaakceptowanego przez Zamawiającego. Zmiany powyższe nie powodują zwiększenia cen jednostkowych netto/brutto.</w:t>
      </w:r>
    </w:p>
    <w:p w:rsidR="00710783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Wykonawca zobowiązuje się dostarczać towar własnym transportem i na własny koszt do Zamawiającego, ul. Łopuskiego 31</w:t>
      </w:r>
      <w:r w:rsidR="00877678" w:rsidRPr="00D61302">
        <w:rPr>
          <w:rFonts w:ascii="Calibri" w:hAnsi="Calibri"/>
          <w:sz w:val="22"/>
          <w:szCs w:val="22"/>
        </w:rPr>
        <w:t>-33</w:t>
      </w:r>
      <w:r w:rsidRPr="00D61302">
        <w:rPr>
          <w:rFonts w:ascii="Calibri" w:hAnsi="Calibri"/>
          <w:sz w:val="22"/>
          <w:szCs w:val="22"/>
        </w:rPr>
        <w:t>, Kołobrzeg w godzinach: od pn. do pt. 0</w:t>
      </w:r>
      <w:r w:rsidR="00E55C5B" w:rsidRPr="00D61302">
        <w:rPr>
          <w:rFonts w:ascii="Calibri" w:hAnsi="Calibri"/>
          <w:sz w:val="22"/>
          <w:szCs w:val="22"/>
        </w:rPr>
        <w:t>8</w:t>
      </w:r>
      <w:r w:rsidRPr="00D61302">
        <w:rPr>
          <w:rFonts w:ascii="Calibri" w:hAnsi="Calibri"/>
          <w:sz w:val="22"/>
          <w:szCs w:val="22"/>
        </w:rPr>
        <w:t>:</w:t>
      </w:r>
      <w:r w:rsidR="00E55C5B" w:rsidRPr="00D61302">
        <w:rPr>
          <w:rFonts w:ascii="Calibri" w:hAnsi="Calibri"/>
          <w:sz w:val="22"/>
          <w:szCs w:val="22"/>
        </w:rPr>
        <w:t>0</w:t>
      </w:r>
      <w:r w:rsidRPr="00D61302">
        <w:rPr>
          <w:rFonts w:ascii="Calibri" w:hAnsi="Calibri"/>
          <w:sz w:val="22"/>
          <w:szCs w:val="22"/>
        </w:rPr>
        <w:t>0 – 14:00.</w:t>
      </w:r>
    </w:p>
    <w:p w:rsidR="00B56285" w:rsidRPr="00CC4F22" w:rsidRDefault="00B56285" w:rsidP="00B56285">
      <w:pPr>
        <w:pStyle w:val="Normalny2"/>
        <w:numPr>
          <w:ilvl w:val="0"/>
          <w:numId w:val="7"/>
        </w:numPr>
        <w:ind w:right="-27"/>
        <w:jc w:val="both"/>
        <w:rPr>
          <w:rFonts w:ascii="Calibri" w:hAnsi="Calibri" w:cs="Arial"/>
          <w:sz w:val="22"/>
        </w:rPr>
      </w:pPr>
      <w:r w:rsidRPr="00CC4F22">
        <w:rPr>
          <w:rFonts w:ascii="Calibri" w:hAnsi="Calibri" w:cs="Arial"/>
          <w:sz w:val="22"/>
        </w:rPr>
        <w:t>Zamawiającemu przysługuje prawo odmowy przyjęcia towaru jeśli pracownik Wykonawcy lub kurier odmówi otwarcia i sprawdzenia przesyłki. Zwrot towaru nastąpi na koszt Wykonawcy, a dostawa u</w:t>
      </w:r>
      <w:r w:rsidR="00595E8B" w:rsidRPr="00CC4F22">
        <w:rPr>
          <w:rFonts w:ascii="Calibri" w:hAnsi="Calibri" w:cs="Arial"/>
          <w:sz w:val="22"/>
        </w:rPr>
        <w:t xml:space="preserve">znana zostanie za </w:t>
      </w:r>
      <w:r w:rsidR="00595E8B" w:rsidRPr="00CC4F22">
        <w:rPr>
          <w:rFonts w:ascii="Calibri" w:hAnsi="Calibri" w:cs="Arial"/>
          <w:color w:val="auto"/>
          <w:sz w:val="22"/>
        </w:rPr>
        <w:t>niewykonaną</w:t>
      </w:r>
      <w:r w:rsidRPr="00CC4F22">
        <w:rPr>
          <w:rFonts w:ascii="Calibri" w:hAnsi="Calibri" w:cs="Arial"/>
          <w:sz w:val="22"/>
        </w:rPr>
        <w:t xml:space="preserve"> i oznaczać będzie zwłokę w dostarczeniu i wydaniu towaru. </w:t>
      </w:r>
    </w:p>
    <w:p w:rsidR="00B56285" w:rsidRPr="00CC4F22" w:rsidRDefault="00710783" w:rsidP="00B56285">
      <w:pPr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cs="Arial"/>
        </w:rPr>
      </w:pPr>
      <w:r w:rsidRPr="00D61302">
        <w:rPr>
          <w:rFonts w:ascii="Calibri" w:hAnsi="Calibri"/>
          <w:sz w:val="22"/>
          <w:szCs w:val="22"/>
        </w:rPr>
        <w:t>Zamawiający zastrzega sobie prawo do składania zamówień bez ograniczeń co do zakresu, ilości oraz cykliczności dostaw, a także prawo do korekty ilości w dół /nie złożenie zamówienia na pełny zakres asortym</w:t>
      </w:r>
      <w:r w:rsidR="00B56285">
        <w:rPr>
          <w:rFonts w:ascii="Calibri" w:hAnsi="Calibri"/>
          <w:sz w:val="22"/>
          <w:szCs w:val="22"/>
        </w:rPr>
        <w:t>entu objętego umową/ lub w górę</w:t>
      </w:r>
      <w:r w:rsidR="00B56285" w:rsidRPr="00DE7185">
        <w:rPr>
          <w:rFonts w:ascii="Calibri" w:hAnsi="Calibri"/>
          <w:sz w:val="28"/>
          <w:szCs w:val="22"/>
        </w:rPr>
        <w:t xml:space="preserve"> </w:t>
      </w:r>
      <w:r w:rsidR="00B56285" w:rsidRPr="00CC4F22">
        <w:rPr>
          <w:rFonts w:ascii="Calibri" w:hAnsi="Calibri" w:cs="Arial"/>
          <w:sz w:val="24"/>
        </w:rPr>
        <w:t xml:space="preserve">z </w:t>
      </w:r>
      <w:r w:rsidR="00B56285" w:rsidRPr="00CC4F22">
        <w:rPr>
          <w:rFonts w:ascii="Calibri" w:hAnsi="Calibri" w:cs="Arial"/>
          <w:sz w:val="22"/>
        </w:rPr>
        <w:t xml:space="preserve">wyłączeniem roszczeń odszkodowawczych. </w:t>
      </w:r>
    </w:p>
    <w:p w:rsidR="00A24803" w:rsidRPr="00CC4F22" w:rsidRDefault="00A24803" w:rsidP="00B56285">
      <w:pPr>
        <w:numPr>
          <w:ilvl w:val="0"/>
          <w:numId w:val="7"/>
        </w:num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Calibri" w:hAnsi="Calibri" w:cs="Arial"/>
          <w:sz w:val="22"/>
        </w:rPr>
      </w:pPr>
      <w:r w:rsidRPr="00CC4F22">
        <w:rPr>
          <w:rFonts w:ascii="Calibri" w:hAnsi="Calibri"/>
          <w:sz w:val="22"/>
        </w:rPr>
        <w:t>Sprzedawca ponosi w szczególności odpowiedzialność za szkodę Kupującego powstałą w wyniku konieczności zakupu od innego Sprzedawcy towarów, będących przedmiotem niniejszej umowy lub równoważnych, w okresie, na który umowa ta została zawarta, po cenie wyższej niż określona w niniejszej umowie – w wysokości różnicy pomiędzy tymi cenami.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color w:val="000000"/>
          <w:sz w:val="22"/>
          <w:szCs w:val="22"/>
        </w:rPr>
        <w:t>W przypadku niepełnego wykorzystania przedmiotu zamówienia ujętego w umowie Zamawiający może wyrazić zgodę na przedłużenie umowy aneksem jeżeli Wykonawca zaoferuje tą samą cenę.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Wykonawca zobowiązuje się do elastycznego reagowania na zwiększone bądź zmniejszone potrzeby Zamawiającego.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dostarczenia przez Wykonawcę towaru o terminie ważności krótszym niż 12 miesięcy Zamawiającemu przysługuje prawo zwrotu towaru na koszt Wykonawcy.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Wraz z przedmiotem zamówienia Wykonawca winien dostarczyć:</w:t>
      </w:r>
    </w:p>
    <w:p w:rsidR="00710783" w:rsidRPr="00D61302" w:rsidRDefault="00710783" w:rsidP="00710783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ulotki w języku polskim zawierające wszystkie niezbędne dla bezpośredniego użytkownika informacje,</w:t>
      </w:r>
    </w:p>
    <w:p w:rsidR="00710783" w:rsidRPr="00D61302" w:rsidRDefault="00710783" w:rsidP="00710783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instrukcje w języku polskim dotyczące magazynowania i przechowywania przedmiotu zamówienia.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Wykonawca gwarantuje, że przedmiot umowy jest nowy i wolny od wad.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lastRenderedPageBreak/>
        <w:t>O wszystkich stwierdzonych wadach Zamawiający zawiadomi na piśmie lub telefonicznie, jednak nie później niż w ciągu 7 dni od daty zrealizowania dostawy.</w:t>
      </w:r>
    </w:p>
    <w:p w:rsidR="00710783" w:rsidRPr="00D61302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Reklamacje Zamawiającego będą załatwione przez Wykonawcę nie później niż w  ciągu 7 dni od daty otrzymania zgłoszenia o wadzie.</w:t>
      </w:r>
    </w:p>
    <w:p w:rsidR="00710783" w:rsidRDefault="00710783" w:rsidP="0071078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Dostarczenie nowego przedmiotu umowy nastąpi na koszt i ryzyko Wykonawcy. </w:t>
      </w:r>
    </w:p>
    <w:p w:rsidR="00595E8B" w:rsidRPr="00D61302" w:rsidRDefault="00595E8B" w:rsidP="00595E8B">
      <w:pPr>
        <w:ind w:left="360"/>
        <w:jc w:val="both"/>
        <w:rPr>
          <w:rFonts w:ascii="Calibri" w:hAnsi="Calibri"/>
          <w:sz w:val="22"/>
          <w:szCs w:val="22"/>
        </w:rPr>
      </w:pPr>
    </w:p>
    <w:p w:rsidR="00D65E6D" w:rsidRPr="00D61302" w:rsidRDefault="00D65E6D">
      <w:pPr>
        <w:jc w:val="center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§ </w:t>
      </w:r>
      <w:r w:rsidR="00AD114C" w:rsidRPr="00D61302">
        <w:rPr>
          <w:rFonts w:ascii="Calibri" w:hAnsi="Calibri"/>
          <w:b/>
          <w:sz w:val="22"/>
          <w:szCs w:val="22"/>
        </w:rPr>
        <w:t>5</w:t>
      </w:r>
    </w:p>
    <w:p w:rsidR="00E55C5B" w:rsidRPr="00D61302" w:rsidRDefault="00E55C5B" w:rsidP="00E55C5B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Kary umowne:</w:t>
      </w:r>
    </w:p>
    <w:p w:rsidR="00E55C5B" w:rsidRPr="00D61302" w:rsidRDefault="00E55C5B" w:rsidP="00E55C5B">
      <w:pPr>
        <w:numPr>
          <w:ilvl w:val="0"/>
          <w:numId w:val="9"/>
        </w:numPr>
        <w:tabs>
          <w:tab w:val="clear" w:pos="786"/>
        </w:tabs>
        <w:ind w:left="851"/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za zwłokę w dostawie przedmiotu umowy Wykonawca zapłaci Zamawiającemu karę </w:t>
      </w:r>
      <w:r w:rsidRPr="00D61302">
        <w:rPr>
          <w:rFonts w:ascii="Calibri" w:hAnsi="Calibri"/>
          <w:sz w:val="22"/>
          <w:szCs w:val="22"/>
        </w:rPr>
        <w:br/>
        <w:t>w wysokości 2 % wartości brutto dostawy z którą Wykonawca pozostaje w zwłoce za każdy dzień zwłoki,</w:t>
      </w:r>
    </w:p>
    <w:p w:rsidR="00E55C5B" w:rsidRPr="00D61302" w:rsidRDefault="00E55C5B" w:rsidP="00E55C5B">
      <w:pPr>
        <w:numPr>
          <w:ilvl w:val="0"/>
          <w:numId w:val="9"/>
        </w:numPr>
        <w:tabs>
          <w:tab w:val="clear" w:pos="786"/>
        </w:tabs>
        <w:ind w:left="851"/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 przypadku odstąpienia od umowy z winy Wykonawcy, Wykonawca zapłaci Zamawiającemu karę w wysokości 10 % </w:t>
      </w:r>
      <w:r w:rsidR="00911050" w:rsidRPr="00DE61D1">
        <w:rPr>
          <w:rFonts w:ascii="Calibri" w:hAnsi="Calibri"/>
          <w:sz w:val="22"/>
          <w:szCs w:val="22"/>
        </w:rPr>
        <w:t>wartości</w:t>
      </w:r>
      <w:r w:rsidR="00911050">
        <w:rPr>
          <w:rFonts w:ascii="Calibri" w:hAnsi="Calibri"/>
          <w:sz w:val="22"/>
          <w:szCs w:val="22"/>
        </w:rPr>
        <w:t xml:space="preserve"> </w:t>
      </w:r>
      <w:r w:rsidRPr="00D61302">
        <w:rPr>
          <w:rFonts w:ascii="Calibri" w:hAnsi="Calibri"/>
          <w:sz w:val="22"/>
          <w:szCs w:val="22"/>
        </w:rPr>
        <w:t>niezrealizowanej części umowy brutto,</w:t>
      </w:r>
    </w:p>
    <w:p w:rsidR="00E55C5B" w:rsidRPr="00D61302" w:rsidRDefault="00E55C5B" w:rsidP="00E55C5B">
      <w:pPr>
        <w:numPr>
          <w:ilvl w:val="0"/>
          <w:numId w:val="9"/>
        </w:numPr>
        <w:tabs>
          <w:tab w:val="clear" w:pos="786"/>
        </w:tabs>
        <w:ind w:left="851"/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zwłoki w realizacji obowiązków wynikających z rękojmi lub gwarancji Wykonawca zapłaci Zamawiającemu karę w wysokości 1% wartości brutto przedmiotu zamówienia podlegającego reklamacji, za każdy dzień zwłoki,</w:t>
      </w:r>
    </w:p>
    <w:p w:rsidR="00E55C5B" w:rsidRPr="00D61302" w:rsidRDefault="00E55C5B" w:rsidP="00E55C5B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razie nieuregulowania przez Zamawiającego płatności w wyznaczonym terminie umownym, Wykonawca ma prawo naliczyć odsetki w wysokości ustawowej za każdy dzień zwłoki, po wyczerpan</w:t>
      </w:r>
      <w:r w:rsidR="00595E8B">
        <w:rPr>
          <w:rFonts w:ascii="Calibri" w:hAnsi="Calibri"/>
          <w:sz w:val="22"/>
          <w:szCs w:val="22"/>
        </w:rPr>
        <w:t>iu postępowania jak w § 3 ust</w:t>
      </w:r>
      <w:r w:rsidR="00595E8B" w:rsidRPr="00CC4F22">
        <w:rPr>
          <w:rFonts w:ascii="Calibri" w:hAnsi="Calibri"/>
          <w:sz w:val="22"/>
          <w:szCs w:val="22"/>
        </w:rPr>
        <w:t>. 4</w:t>
      </w:r>
      <w:r w:rsidRPr="00CC4F22">
        <w:rPr>
          <w:rFonts w:ascii="Calibri" w:hAnsi="Calibri"/>
          <w:sz w:val="22"/>
          <w:szCs w:val="22"/>
        </w:rPr>
        <w:t>.</w:t>
      </w:r>
    </w:p>
    <w:p w:rsidR="00E55C5B" w:rsidRPr="00D61302" w:rsidRDefault="00E55C5B" w:rsidP="00E55C5B">
      <w:pPr>
        <w:numPr>
          <w:ilvl w:val="0"/>
          <w:numId w:val="14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gdy kary umowne przewidziane w ust.1 nie pokrywają szkody Zamawiającemu przysługuje prawo żądania odszkodowania na zasadach ogólnych.</w:t>
      </w:r>
    </w:p>
    <w:p w:rsidR="00E4395C" w:rsidRPr="00D61302" w:rsidRDefault="00E4395C" w:rsidP="0028138C">
      <w:pPr>
        <w:jc w:val="both"/>
        <w:rPr>
          <w:rFonts w:ascii="Calibri" w:hAnsi="Calibri"/>
          <w:sz w:val="22"/>
          <w:szCs w:val="22"/>
        </w:rPr>
      </w:pPr>
    </w:p>
    <w:p w:rsidR="00D65E6D" w:rsidRPr="00D61302" w:rsidRDefault="00D65E6D" w:rsidP="0028138C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§ </w:t>
      </w:r>
      <w:r w:rsidR="00AD114C" w:rsidRPr="00D61302">
        <w:rPr>
          <w:rFonts w:ascii="Calibri" w:hAnsi="Calibri"/>
          <w:b/>
          <w:sz w:val="22"/>
          <w:szCs w:val="22"/>
        </w:rPr>
        <w:t>6</w:t>
      </w:r>
    </w:p>
    <w:p w:rsidR="00E55C5B" w:rsidRPr="00D61302" w:rsidRDefault="00E55C5B" w:rsidP="00E55C5B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Umowa zostaje zawarta na okres od dnia ...................... do dnia .......................</w:t>
      </w:r>
    </w:p>
    <w:p w:rsidR="00E55C5B" w:rsidRPr="00D61302" w:rsidRDefault="00E55C5B" w:rsidP="00E55C5B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Strony mogą rozwiązać umowę w każdym czasie za obopólną zgodą lub za dwutygodniowym terminem wypowiedzenia.</w:t>
      </w:r>
    </w:p>
    <w:p w:rsidR="00E55C5B" w:rsidRPr="00D61302" w:rsidRDefault="00E55C5B" w:rsidP="00E55C5B">
      <w:pPr>
        <w:numPr>
          <w:ilvl w:val="0"/>
          <w:numId w:val="10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Zamawiającemu przysługuje prawo odstąpienia od umowy w trybie natychmiastowym </w:t>
      </w:r>
      <w:r w:rsidRPr="00D61302">
        <w:rPr>
          <w:rFonts w:ascii="Calibri" w:hAnsi="Calibri"/>
          <w:sz w:val="22"/>
          <w:szCs w:val="22"/>
        </w:rPr>
        <w:br/>
        <w:t>tj. w terminie 30 dni od dnia stwierdzenia podstaw do odstąpienia, w przypadku:</w:t>
      </w:r>
    </w:p>
    <w:p w:rsidR="00E55C5B" w:rsidRPr="00D61302" w:rsidRDefault="00E55C5B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trzykrotnej nieterminowej realizacji dostawy </w:t>
      </w:r>
    </w:p>
    <w:p w:rsidR="00E55C5B" w:rsidRPr="00D61302" w:rsidRDefault="00E55C5B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trzykrotnie niezrealizowania dostawy (dostawa niekompletna traktowana jest jako niezrealizowana),</w:t>
      </w:r>
    </w:p>
    <w:p w:rsidR="00E55C5B" w:rsidRPr="00D61302" w:rsidRDefault="00E55C5B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zmiany cen niezgodnie z umową,</w:t>
      </w:r>
    </w:p>
    <w:p w:rsidR="00E55C5B" w:rsidRPr="00D61302" w:rsidRDefault="00411810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dostarczenia</w:t>
      </w:r>
      <w:r w:rsidR="00E55C5B" w:rsidRPr="00D61302">
        <w:rPr>
          <w:rFonts w:ascii="Calibri" w:hAnsi="Calibri"/>
          <w:sz w:val="22"/>
          <w:szCs w:val="22"/>
        </w:rPr>
        <w:t xml:space="preserve"> towaru nieodpowiedniej jakości.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naruszenia postanowień niniejszej umowy,</w:t>
      </w:r>
    </w:p>
    <w:p w:rsidR="00E55C5B" w:rsidRPr="00D61302" w:rsidRDefault="00E55C5B" w:rsidP="00E55C5B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zmiany ustawy o działalności leczniczej,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zgłoszenia wniosku o ogłoszenie upadłości Wykonawcy,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zajęcia majątku Wykonawcy przez uprawniony organ w celu zabezpieczenia lub egzekucji,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przystąpienia przez Wykonawcę do likwidacji firmy,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 przypadku, gdy Wykonawca nie zrealizował dostawy na warunkach niniejszej umowy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w terminie określonym w § 4 i mimo pisemnego wezwania Zamawiającego nie zrealizował dostawy w ciągu 14 dni od otrzymania wezwania,</w:t>
      </w:r>
    </w:p>
    <w:p w:rsidR="00E55C5B" w:rsidRPr="00D61302" w:rsidRDefault="00E55C5B" w:rsidP="00E55C5B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 razie zaistnienia istotnej zmiany okoliczności powodującej, że wykonanie umowy nie leży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:rsidR="00CC3B93" w:rsidRPr="00D61302" w:rsidRDefault="00CC3B93" w:rsidP="00E55C5B">
      <w:pPr>
        <w:jc w:val="center"/>
        <w:rPr>
          <w:rFonts w:ascii="Calibri" w:hAnsi="Calibri"/>
          <w:b/>
          <w:sz w:val="22"/>
          <w:szCs w:val="22"/>
        </w:rPr>
      </w:pPr>
    </w:p>
    <w:p w:rsidR="00E55C5B" w:rsidRPr="00D61302" w:rsidRDefault="00E55C5B" w:rsidP="00E55C5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§ </w:t>
      </w:r>
      <w:r w:rsidR="00CC3B93" w:rsidRPr="00D61302">
        <w:rPr>
          <w:rFonts w:ascii="Calibri" w:hAnsi="Calibri"/>
          <w:b/>
          <w:sz w:val="22"/>
          <w:szCs w:val="22"/>
        </w:rPr>
        <w:t>7</w:t>
      </w:r>
    </w:p>
    <w:p w:rsidR="00E55C5B" w:rsidRPr="00D61302" w:rsidRDefault="00E55C5B" w:rsidP="00E55C5B">
      <w:pPr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Do kontaktów i przekazywania uwag wynikających z realizacji niniejszej umowy oraz za realizację niniejszej umowy ze strony Zamawiającego odpowiedzialna jest </w:t>
      </w:r>
      <w:r w:rsidR="00877678" w:rsidRPr="00D61302">
        <w:rPr>
          <w:rFonts w:ascii="Calibri" w:hAnsi="Calibri"/>
          <w:sz w:val="22"/>
          <w:szCs w:val="22"/>
        </w:rPr>
        <w:t>Sekcja</w:t>
      </w:r>
      <w:r w:rsidRPr="00D61302">
        <w:rPr>
          <w:rFonts w:ascii="Calibri" w:hAnsi="Calibri"/>
          <w:sz w:val="22"/>
          <w:szCs w:val="22"/>
        </w:rPr>
        <w:t xml:space="preserve"> Zaopatrzenia.</w:t>
      </w:r>
    </w:p>
    <w:p w:rsidR="00E55C5B" w:rsidRPr="00D61302" w:rsidRDefault="00E55C5B" w:rsidP="00E55C5B">
      <w:pPr>
        <w:numPr>
          <w:ilvl w:val="0"/>
          <w:numId w:val="15"/>
        </w:numPr>
        <w:jc w:val="both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Do kontaktów i przekazywania uwag wynikających z realizacji niniejszej umowy oraz za realizację niniejszej umowy ze strony </w:t>
      </w:r>
      <w:r w:rsidR="00877678" w:rsidRPr="00D61302">
        <w:rPr>
          <w:rFonts w:ascii="Calibri" w:hAnsi="Calibri"/>
          <w:sz w:val="22"/>
          <w:szCs w:val="22"/>
        </w:rPr>
        <w:t>Wykonawcy</w:t>
      </w:r>
      <w:r w:rsidRPr="00D61302">
        <w:rPr>
          <w:rFonts w:ascii="Calibri" w:hAnsi="Calibri"/>
          <w:sz w:val="22"/>
          <w:szCs w:val="22"/>
        </w:rPr>
        <w:t xml:space="preserve"> odpowiedzialna jest: ……………………………………………………..</w:t>
      </w:r>
    </w:p>
    <w:p w:rsidR="00E55C5B" w:rsidRPr="00D61302" w:rsidRDefault="00E55C5B" w:rsidP="008079DF">
      <w:pPr>
        <w:jc w:val="center"/>
        <w:rPr>
          <w:rFonts w:ascii="Calibri" w:hAnsi="Calibri"/>
          <w:b/>
          <w:sz w:val="22"/>
          <w:szCs w:val="22"/>
        </w:rPr>
      </w:pPr>
    </w:p>
    <w:p w:rsidR="00E55C5B" w:rsidRPr="00D61302" w:rsidRDefault="00E55C5B" w:rsidP="00E55C5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 xml:space="preserve">§ </w:t>
      </w:r>
      <w:r w:rsidR="00CC3B93" w:rsidRPr="00D61302">
        <w:rPr>
          <w:rFonts w:ascii="Calibri" w:hAnsi="Calibri"/>
          <w:b/>
          <w:sz w:val="22"/>
          <w:szCs w:val="22"/>
        </w:rPr>
        <w:t>8</w:t>
      </w:r>
    </w:p>
    <w:p w:rsidR="00E55C5B" w:rsidRPr="00D61302" w:rsidRDefault="00E55C5B" w:rsidP="00E55C5B">
      <w:pPr>
        <w:pStyle w:val="Tekstpodstawowy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Wyklucza się takie zmiany umowy, które byłyby niekorzystne dla Zamawiającego.</w:t>
      </w:r>
    </w:p>
    <w:p w:rsidR="00E55C5B" w:rsidRPr="00D61302" w:rsidRDefault="00E55C5B" w:rsidP="008079DF">
      <w:pPr>
        <w:jc w:val="center"/>
        <w:rPr>
          <w:rFonts w:ascii="Calibri" w:hAnsi="Calibri"/>
          <w:b/>
          <w:sz w:val="22"/>
          <w:szCs w:val="22"/>
        </w:rPr>
      </w:pPr>
    </w:p>
    <w:p w:rsidR="008079DF" w:rsidRPr="00D61302" w:rsidRDefault="008079DF" w:rsidP="008079DF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lastRenderedPageBreak/>
        <w:t xml:space="preserve">§ </w:t>
      </w:r>
      <w:r w:rsidR="00CC3B93" w:rsidRPr="00D61302">
        <w:rPr>
          <w:rFonts w:ascii="Calibri" w:hAnsi="Calibri"/>
          <w:b/>
          <w:sz w:val="22"/>
          <w:szCs w:val="22"/>
        </w:rPr>
        <w:t>9</w:t>
      </w:r>
    </w:p>
    <w:p w:rsidR="00E55C5B" w:rsidRPr="00D61302" w:rsidRDefault="00E55C5B" w:rsidP="00E55C5B">
      <w:pPr>
        <w:pStyle w:val="Tekstpodstawowy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Zmiana warunków umowy wymaga zachowania formy pisemnej pod rygorem nieważności.</w:t>
      </w:r>
    </w:p>
    <w:p w:rsidR="00E55C5B" w:rsidRPr="00D61302" w:rsidRDefault="00E55C5B" w:rsidP="00E55C5B">
      <w:pPr>
        <w:pStyle w:val="Tekstpodstawowy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Zamawiający dopuszcza możliwość zmiany zawartej umowy w przypadkach:</w:t>
      </w:r>
    </w:p>
    <w:p w:rsidR="00E55C5B" w:rsidRPr="00D61302" w:rsidRDefault="00E55C5B" w:rsidP="00E55C5B">
      <w:pPr>
        <w:pStyle w:val="Tekstpodstawowy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zmiany asortymentu objętego zawartą umową, zgodnie z uzasadnionymi potrzebami Zamawiającego, jeśli w wyniku tych zmian ni</w:t>
      </w:r>
      <w:r w:rsidR="00CC3B93" w:rsidRPr="00D61302">
        <w:rPr>
          <w:rFonts w:ascii="Calibri" w:hAnsi="Calibri"/>
          <w:sz w:val="22"/>
          <w:szCs w:val="22"/>
        </w:rPr>
        <w:t>e nastąpi zmiana wartości umowy</w:t>
      </w:r>
      <w:r w:rsidR="00911050">
        <w:rPr>
          <w:rFonts w:ascii="Calibri" w:hAnsi="Calibri"/>
          <w:sz w:val="22"/>
          <w:szCs w:val="22"/>
        </w:rPr>
        <w:t xml:space="preserve">, </w:t>
      </w:r>
      <w:r w:rsidR="00911050" w:rsidRPr="00DE61D1">
        <w:rPr>
          <w:rFonts w:ascii="Calibri" w:hAnsi="Calibri"/>
          <w:sz w:val="22"/>
          <w:szCs w:val="22"/>
        </w:rPr>
        <w:t>mianowicie</w:t>
      </w:r>
      <w:r w:rsidR="00CC3B93" w:rsidRPr="00D61302">
        <w:rPr>
          <w:rFonts w:ascii="Calibri" w:hAnsi="Calibri"/>
          <w:sz w:val="22"/>
          <w:szCs w:val="22"/>
        </w:rPr>
        <w:t>:</w:t>
      </w:r>
    </w:p>
    <w:p w:rsidR="00CC3B93" w:rsidRPr="00D61302" w:rsidRDefault="00911050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DE61D1">
        <w:rPr>
          <w:rFonts w:ascii="Calibri" w:hAnsi="Calibri"/>
          <w:sz w:val="22"/>
          <w:szCs w:val="22"/>
        </w:rPr>
        <w:t>zmiany</w:t>
      </w:r>
      <w:r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 xml:space="preserve">numeru katalogowego produktu </w:t>
      </w:r>
    </w:p>
    <w:p w:rsidR="00CC3B93" w:rsidRPr="00D61302" w:rsidRDefault="00911050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DE61D1">
        <w:rPr>
          <w:rFonts w:ascii="Calibri" w:hAnsi="Calibri"/>
          <w:sz w:val="22"/>
          <w:szCs w:val="22"/>
        </w:rPr>
        <w:t>zmiany</w:t>
      </w:r>
      <w:r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 xml:space="preserve">nazwy produktu przy zachowaniu jego parametrów </w:t>
      </w:r>
    </w:p>
    <w:p w:rsidR="00CC3B93" w:rsidRPr="00D61302" w:rsidRDefault="00911050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DE61D1">
        <w:rPr>
          <w:rFonts w:ascii="Calibri" w:hAnsi="Calibri"/>
          <w:sz w:val="22"/>
          <w:szCs w:val="22"/>
        </w:rPr>
        <w:t>zmiany</w:t>
      </w:r>
      <w:r>
        <w:rPr>
          <w:rFonts w:ascii="Calibri" w:hAnsi="Calibri"/>
          <w:sz w:val="22"/>
          <w:szCs w:val="22"/>
        </w:rPr>
        <w:t xml:space="preserve"> o charakterze </w:t>
      </w:r>
      <w:r w:rsidR="00CC3B93" w:rsidRPr="00D61302">
        <w:rPr>
          <w:rFonts w:ascii="Calibri" w:hAnsi="Calibri"/>
          <w:sz w:val="22"/>
          <w:szCs w:val="22"/>
        </w:rPr>
        <w:t xml:space="preserve">przedmiotowym / produkt zamienny </w:t>
      </w:r>
    </w:p>
    <w:p w:rsidR="00CC3B93" w:rsidRPr="00D61302" w:rsidRDefault="00911050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DE61D1">
        <w:rPr>
          <w:rFonts w:ascii="Calibri" w:hAnsi="Calibri"/>
          <w:sz w:val="22"/>
          <w:szCs w:val="22"/>
        </w:rPr>
        <w:t>zmiany</w:t>
      </w:r>
      <w:r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 xml:space="preserve">sposobu konfekcjonowania </w:t>
      </w:r>
    </w:p>
    <w:p w:rsidR="00CC3B93" w:rsidRPr="00D61302" w:rsidRDefault="00911050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DE61D1">
        <w:rPr>
          <w:rFonts w:ascii="Calibri" w:hAnsi="Calibri"/>
          <w:sz w:val="22"/>
          <w:szCs w:val="22"/>
        </w:rPr>
        <w:t>zmiany</w:t>
      </w:r>
      <w:r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 xml:space="preserve">liczby opakowań </w:t>
      </w:r>
    </w:p>
    <w:p w:rsidR="00CC3B93" w:rsidRPr="00D61302" w:rsidRDefault="00911050" w:rsidP="00CC3B93">
      <w:pPr>
        <w:pStyle w:val="Tekstpodstawowy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DE61D1">
        <w:rPr>
          <w:rFonts w:ascii="Calibri" w:hAnsi="Calibri"/>
          <w:sz w:val="22"/>
          <w:szCs w:val="22"/>
        </w:rPr>
        <w:t>jeżeli</w:t>
      </w:r>
      <w:r>
        <w:rPr>
          <w:rFonts w:ascii="Calibri" w:hAnsi="Calibri"/>
          <w:sz w:val="22"/>
          <w:szCs w:val="22"/>
        </w:rPr>
        <w:t xml:space="preserve"> </w:t>
      </w:r>
      <w:r w:rsidR="00CC3B93" w:rsidRPr="00D61302">
        <w:rPr>
          <w:rFonts w:ascii="Calibri" w:hAnsi="Calibri"/>
          <w:sz w:val="22"/>
          <w:szCs w:val="22"/>
        </w:rPr>
        <w:t>w</w:t>
      </w:r>
      <w:bookmarkStart w:id="0" w:name="_GoBack"/>
      <w:bookmarkEnd w:id="0"/>
      <w:r w:rsidR="00CC3B93" w:rsidRPr="00D61302">
        <w:rPr>
          <w:rFonts w:ascii="Calibri" w:hAnsi="Calibri"/>
          <w:sz w:val="22"/>
          <w:szCs w:val="22"/>
        </w:rPr>
        <w:t>ystąpi przejściowy brak produktu z przyczyn leżących po stronie producenta przy jednoczesnym dostarczeniu produktu zamiennego o parametrach nie gorszych od produktu objętego umową.</w:t>
      </w:r>
    </w:p>
    <w:p w:rsidR="00E55C5B" w:rsidRPr="00D61302" w:rsidRDefault="00E55C5B" w:rsidP="00E55C5B">
      <w:pPr>
        <w:pStyle w:val="Tekstpodstawowy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jeśli nastąpi zmiana przepisów dot. stawki podatku VAT, lub innych przepisów powszechnie obowiązujących, które będą miały wpływ na realizację umowy – w takim przypadku umowa będzie mogła być dostosowana do tych przepisów,</w:t>
      </w:r>
    </w:p>
    <w:p w:rsidR="00E55C5B" w:rsidRPr="00D61302" w:rsidRDefault="00E55C5B" w:rsidP="00E55C5B">
      <w:pPr>
        <w:pStyle w:val="Tekstpodstawowy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przedłużenia terminu obowiązywania umowy, jeśli nie zostanie wykupiony cały asortyment objęty tą umową,</w:t>
      </w:r>
    </w:p>
    <w:p w:rsidR="00E55C5B" w:rsidRPr="00D61302" w:rsidRDefault="00E55C5B" w:rsidP="00AC7369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w przypadku, kiedy zmiana umowy konieczna będzie ze względu na zmianę ustawy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o działalności leczniczej,</w:t>
      </w:r>
    </w:p>
    <w:p w:rsidR="00E55C5B" w:rsidRPr="00D61302" w:rsidRDefault="00E55C5B" w:rsidP="00E55C5B">
      <w:pPr>
        <w:pStyle w:val="Tekstpodstawowy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jeśli konieczność wprowadzenia takiej zmiany wynika z okoliczności, których nie można było przewidzieć w ogłoszeniu o zamówieniu lub Specyfikacji Istotnych Warunków Zamówienia – w takim przypadku umowa będzie mogła zostać dostosowana do zaistniałych okoliczności.</w:t>
      </w:r>
    </w:p>
    <w:p w:rsidR="00E55C5B" w:rsidRPr="00D61302" w:rsidRDefault="00E55C5B" w:rsidP="00E55C5B">
      <w:pPr>
        <w:pStyle w:val="Tekstpodstawowy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Zmiany, o których mowa w ust. 2 wymagają zgody obu stron i mogą być wprowadzone tylko </w:t>
      </w:r>
      <w:r w:rsidR="00AC7369" w:rsidRPr="00D61302">
        <w:rPr>
          <w:rFonts w:ascii="Calibri" w:hAnsi="Calibri"/>
          <w:sz w:val="22"/>
          <w:szCs w:val="22"/>
        </w:rPr>
        <w:br/>
      </w:r>
      <w:r w:rsidRPr="00D61302">
        <w:rPr>
          <w:rFonts w:ascii="Calibri" w:hAnsi="Calibri"/>
          <w:sz w:val="22"/>
          <w:szCs w:val="22"/>
        </w:rPr>
        <w:t>w formie obustronnie podpisanego aneksu do umowy.</w:t>
      </w:r>
    </w:p>
    <w:p w:rsidR="00E55C5B" w:rsidRPr="00D61302" w:rsidRDefault="00E55C5B" w:rsidP="008079DF">
      <w:pPr>
        <w:pStyle w:val="NormalnyWeb"/>
        <w:spacing w:before="0" w:beforeAutospacing="0" w:after="0"/>
        <w:jc w:val="both"/>
        <w:rPr>
          <w:rFonts w:ascii="Calibri" w:hAnsi="Calibri"/>
          <w:sz w:val="22"/>
          <w:szCs w:val="22"/>
        </w:rPr>
      </w:pPr>
    </w:p>
    <w:p w:rsidR="00D65E6D" w:rsidRPr="00D61302" w:rsidRDefault="00D65E6D" w:rsidP="00B439E3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  <w:r w:rsidR="00CC3B93" w:rsidRPr="00D61302">
        <w:rPr>
          <w:rFonts w:ascii="Calibri" w:hAnsi="Calibri"/>
          <w:b/>
          <w:sz w:val="22"/>
          <w:szCs w:val="22"/>
        </w:rPr>
        <w:t>0</w:t>
      </w:r>
    </w:p>
    <w:p w:rsidR="00D65E6D" w:rsidRPr="00D61302" w:rsidRDefault="00D65E6D" w:rsidP="00AC7369">
      <w:pPr>
        <w:pStyle w:val="Tekstpodstawowy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sprawach nieuregulowanych niniejszą umową mają zastosowa</w:t>
      </w:r>
      <w:r w:rsidR="00C774F8" w:rsidRPr="00D61302">
        <w:rPr>
          <w:rFonts w:ascii="Calibri" w:hAnsi="Calibri"/>
          <w:sz w:val="22"/>
          <w:szCs w:val="22"/>
        </w:rPr>
        <w:t xml:space="preserve">nie przepisy Kodeksu cywilnego </w:t>
      </w:r>
      <w:r w:rsidRPr="00D61302">
        <w:rPr>
          <w:rFonts w:ascii="Calibri" w:hAnsi="Calibri"/>
          <w:sz w:val="22"/>
          <w:szCs w:val="22"/>
        </w:rPr>
        <w:t>oraz Ustawy z dnia 29 stycznia 2004r.  Prawo zamówień publicznych</w:t>
      </w:r>
      <w:r w:rsidR="00C774F8" w:rsidRPr="00D61302">
        <w:rPr>
          <w:rFonts w:ascii="Calibri" w:hAnsi="Calibri"/>
          <w:sz w:val="22"/>
          <w:szCs w:val="22"/>
        </w:rPr>
        <w:t>.</w:t>
      </w:r>
    </w:p>
    <w:p w:rsidR="00945F9A" w:rsidRPr="00D61302" w:rsidRDefault="00945F9A">
      <w:pPr>
        <w:jc w:val="center"/>
        <w:rPr>
          <w:rFonts w:ascii="Calibri" w:hAnsi="Calibri"/>
          <w:b/>
          <w:sz w:val="22"/>
          <w:szCs w:val="22"/>
        </w:rPr>
      </w:pPr>
    </w:p>
    <w:p w:rsidR="00D65E6D" w:rsidRPr="00D61302" w:rsidRDefault="00D65E6D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  <w:r w:rsidR="00CC3B93" w:rsidRPr="00D61302">
        <w:rPr>
          <w:rFonts w:ascii="Calibri" w:hAnsi="Calibri"/>
          <w:b/>
          <w:sz w:val="22"/>
          <w:szCs w:val="22"/>
        </w:rPr>
        <w:t>1</w:t>
      </w:r>
    </w:p>
    <w:p w:rsidR="00D65E6D" w:rsidRPr="00D61302" w:rsidRDefault="00D65E6D">
      <w:pPr>
        <w:pStyle w:val="Tekstpodstawowy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>W przypadku zaistnienia sporu strony zobowiązują się przekazać sprawy do sądu miejscowo właściwego dla Zamawiającego.</w:t>
      </w:r>
    </w:p>
    <w:p w:rsidR="00945F9A" w:rsidRPr="00D61302" w:rsidRDefault="00945F9A" w:rsidP="008079DF">
      <w:pPr>
        <w:jc w:val="center"/>
        <w:rPr>
          <w:rFonts w:ascii="Calibri" w:hAnsi="Calibri"/>
          <w:b/>
          <w:sz w:val="22"/>
          <w:szCs w:val="22"/>
        </w:rPr>
      </w:pPr>
    </w:p>
    <w:p w:rsidR="008079DF" w:rsidRPr="00D61302" w:rsidRDefault="008079DF" w:rsidP="008079DF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  <w:r w:rsidR="00CC3B93" w:rsidRPr="00D61302">
        <w:rPr>
          <w:rFonts w:ascii="Calibri" w:hAnsi="Calibri"/>
          <w:b/>
          <w:sz w:val="22"/>
          <w:szCs w:val="22"/>
        </w:rPr>
        <w:t>2</w:t>
      </w:r>
    </w:p>
    <w:p w:rsidR="008079DF" w:rsidRPr="00D61302" w:rsidRDefault="008079DF" w:rsidP="00355370">
      <w:pPr>
        <w:pStyle w:val="Tekstpodstawowy2"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Osobami upoważnionymi do wszelkiej korespondencji związanej z niniejszą umową (w tym </w:t>
      </w:r>
      <w:r w:rsidRPr="00D61302">
        <w:rPr>
          <w:rFonts w:ascii="Calibri" w:hAnsi="Calibri"/>
          <w:sz w:val="22"/>
          <w:szCs w:val="22"/>
        </w:rPr>
        <w:br/>
        <w:t>w sprawach finansowych) są osoby wymienione w nagłówku umowy.</w:t>
      </w:r>
    </w:p>
    <w:p w:rsidR="00355370" w:rsidRDefault="00355370">
      <w:pPr>
        <w:jc w:val="center"/>
        <w:rPr>
          <w:rFonts w:ascii="Calibri" w:hAnsi="Calibri"/>
          <w:b/>
          <w:sz w:val="22"/>
          <w:szCs w:val="22"/>
        </w:rPr>
      </w:pPr>
    </w:p>
    <w:p w:rsidR="00D65E6D" w:rsidRPr="00D61302" w:rsidRDefault="00241E3B">
      <w:pPr>
        <w:jc w:val="center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§ 1</w:t>
      </w:r>
      <w:r w:rsidR="00CC3B93" w:rsidRPr="00D61302">
        <w:rPr>
          <w:rFonts w:ascii="Calibri" w:hAnsi="Calibri"/>
          <w:b/>
          <w:sz w:val="22"/>
          <w:szCs w:val="22"/>
        </w:rPr>
        <w:t>3</w:t>
      </w:r>
    </w:p>
    <w:p w:rsidR="00D65E6D" w:rsidRPr="00D61302" w:rsidRDefault="00D65E6D">
      <w:pPr>
        <w:pStyle w:val="Tekstpodstawowy"/>
        <w:rPr>
          <w:rFonts w:ascii="Calibri" w:hAnsi="Calibri"/>
          <w:sz w:val="22"/>
          <w:szCs w:val="22"/>
        </w:rPr>
      </w:pPr>
      <w:r w:rsidRPr="00D61302">
        <w:rPr>
          <w:rFonts w:ascii="Calibri" w:hAnsi="Calibri"/>
          <w:sz w:val="22"/>
          <w:szCs w:val="22"/>
        </w:rPr>
        <w:t xml:space="preserve">Umowa została sporządzona w dwóch jednobrzmiących egzemplarzach po jednym </w:t>
      </w:r>
      <w:r w:rsidR="00C774F8" w:rsidRPr="00D61302">
        <w:rPr>
          <w:rFonts w:ascii="Calibri" w:hAnsi="Calibri"/>
          <w:sz w:val="22"/>
          <w:szCs w:val="22"/>
        </w:rPr>
        <w:t xml:space="preserve">egzemplarzu </w:t>
      </w:r>
      <w:r w:rsidRPr="00D61302">
        <w:rPr>
          <w:rFonts w:ascii="Calibri" w:hAnsi="Calibri"/>
          <w:sz w:val="22"/>
          <w:szCs w:val="22"/>
        </w:rPr>
        <w:t>dla każdej ze stron.</w:t>
      </w:r>
    </w:p>
    <w:p w:rsidR="008079DF" w:rsidRPr="00D61302" w:rsidRDefault="008079DF">
      <w:pPr>
        <w:pStyle w:val="Nagwek1"/>
        <w:rPr>
          <w:rFonts w:ascii="Calibri" w:hAnsi="Calibri"/>
          <w:b/>
          <w:sz w:val="22"/>
          <w:szCs w:val="22"/>
        </w:rPr>
      </w:pPr>
    </w:p>
    <w:p w:rsidR="00AC7369" w:rsidRPr="00D61302" w:rsidRDefault="00AC7369">
      <w:pPr>
        <w:pStyle w:val="Nagwek1"/>
        <w:rPr>
          <w:rFonts w:ascii="Calibri" w:hAnsi="Calibri"/>
          <w:b/>
          <w:sz w:val="22"/>
          <w:szCs w:val="22"/>
        </w:rPr>
      </w:pPr>
    </w:p>
    <w:p w:rsidR="00AC7369" w:rsidRPr="00D61302" w:rsidRDefault="00AC7369">
      <w:pPr>
        <w:pStyle w:val="Nagwek1"/>
        <w:rPr>
          <w:rFonts w:ascii="Calibri" w:hAnsi="Calibri"/>
          <w:b/>
          <w:sz w:val="22"/>
          <w:szCs w:val="22"/>
        </w:rPr>
      </w:pPr>
    </w:p>
    <w:p w:rsidR="00D65E6D" w:rsidRPr="00D61302" w:rsidRDefault="00D65E6D">
      <w:pPr>
        <w:pStyle w:val="Nagwek1"/>
        <w:rPr>
          <w:rFonts w:ascii="Calibri" w:hAnsi="Calibri"/>
          <w:b/>
          <w:sz w:val="22"/>
          <w:szCs w:val="22"/>
        </w:rPr>
      </w:pPr>
      <w:r w:rsidRPr="00D61302">
        <w:rPr>
          <w:rFonts w:ascii="Calibri" w:hAnsi="Calibri"/>
          <w:b/>
          <w:sz w:val="22"/>
          <w:szCs w:val="22"/>
        </w:rPr>
        <w:t>WYKONAWCA</w:t>
      </w:r>
      <w:r w:rsidRPr="00D61302">
        <w:rPr>
          <w:rFonts w:ascii="Calibri" w:hAnsi="Calibri"/>
          <w:b/>
          <w:sz w:val="22"/>
          <w:szCs w:val="22"/>
        </w:rPr>
        <w:tab/>
        <w:t xml:space="preserve">      </w:t>
      </w:r>
      <w:r w:rsidRPr="00D61302">
        <w:rPr>
          <w:rFonts w:ascii="Calibri" w:hAnsi="Calibri"/>
          <w:b/>
          <w:sz w:val="22"/>
          <w:szCs w:val="22"/>
        </w:rPr>
        <w:tab/>
      </w:r>
      <w:r w:rsidRPr="00D61302">
        <w:rPr>
          <w:rFonts w:ascii="Calibri" w:hAnsi="Calibri"/>
          <w:b/>
          <w:sz w:val="22"/>
          <w:szCs w:val="22"/>
        </w:rPr>
        <w:tab/>
      </w:r>
      <w:r w:rsidRPr="00D61302">
        <w:rPr>
          <w:rFonts w:ascii="Calibri" w:hAnsi="Calibri"/>
          <w:b/>
          <w:sz w:val="22"/>
          <w:szCs w:val="22"/>
        </w:rPr>
        <w:tab/>
      </w:r>
      <w:r w:rsidRPr="00D61302">
        <w:rPr>
          <w:rFonts w:ascii="Calibri" w:hAnsi="Calibri"/>
          <w:b/>
          <w:sz w:val="22"/>
          <w:szCs w:val="22"/>
        </w:rPr>
        <w:tab/>
      </w:r>
      <w:r w:rsidRPr="00D61302">
        <w:rPr>
          <w:rFonts w:ascii="Calibri" w:hAnsi="Calibri"/>
          <w:b/>
          <w:sz w:val="22"/>
          <w:szCs w:val="22"/>
        </w:rPr>
        <w:tab/>
        <w:t>ZAMAWIAJĄCY</w:t>
      </w:r>
    </w:p>
    <w:p w:rsidR="00D65E6D" w:rsidRPr="00D61302" w:rsidRDefault="00D65E6D">
      <w:pPr>
        <w:rPr>
          <w:rFonts w:ascii="Calibri" w:hAnsi="Calibri"/>
          <w:sz w:val="22"/>
          <w:szCs w:val="22"/>
        </w:rPr>
      </w:pPr>
    </w:p>
    <w:sectPr w:rsidR="00D65E6D" w:rsidRPr="00D61302" w:rsidSect="00C6294D">
      <w:footerReference w:type="default" r:id="rId9"/>
      <w:pgSz w:w="11906" w:h="16838"/>
      <w:pgMar w:top="737" w:right="1418" w:bottom="62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28" w:rsidRDefault="00FE5C28" w:rsidP="00AC7369">
      <w:r>
        <w:separator/>
      </w:r>
    </w:p>
  </w:endnote>
  <w:endnote w:type="continuationSeparator" w:id="0">
    <w:p w:rsidR="00FE5C28" w:rsidRDefault="00FE5C28" w:rsidP="00AC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369" w:rsidRPr="00D61302" w:rsidRDefault="00AC7369">
    <w:pPr>
      <w:pStyle w:val="Stopka"/>
      <w:rPr>
        <w:rFonts w:ascii="Calibri" w:hAnsi="Calibri"/>
        <w:sz w:val="16"/>
        <w:szCs w:val="16"/>
      </w:rPr>
    </w:pPr>
    <w:r w:rsidRPr="00D61302">
      <w:rPr>
        <w:rFonts w:ascii="Calibri" w:hAnsi="Calibri"/>
        <w:sz w:val="16"/>
        <w:szCs w:val="16"/>
      </w:rPr>
      <w:t>Umowa nr …/Z/20</w:t>
    </w:r>
    <w:r w:rsidR="002303DB">
      <w:rPr>
        <w:rFonts w:ascii="Calibri" w:hAnsi="Calibri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28" w:rsidRDefault="00FE5C28" w:rsidP="00AC7369">
      <w:r>
        <w:separator/>
      </w:r>
    </w:p>
  </w:footnote>
  <w:footnote w:type="continuationSeparator" w:id="0">
    <w:p w:rsidR="00FE5C28" w:rsidRDefault="00FE5C28" w:rsidP="00AC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34B"/>
    <w:multiLevelType w:val="singleLevel"/>
    <w:tmpl w:val="B3E60B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>
    <w:nsid w:val="0A865B0E"/>
    <w:multiLevelType w:val="singleLevel"/>
    <w:tmpl w:val="8C2A9C04"/>
    <w:lvl w:ilvl="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ascii="Calibri" w:eastAsia="Times New Roman" w:hAnsi="Calibri" w:cs="Times New Roman" w:hint="default"/>
      </w:rPr>
    </w:lvl>
  </w:abstractNum>
  <w:abstractNum w:abstractNumId="2">
    <w:nsid w:val="15120CE3"/>
    <w:multiLevelType w:val="hybridMultilevel"/>
    <w:tmpl w:val="BA1EB98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A170947"/>
    <w:multiLevelType w:val="hybridMultilevel"/>
    <w:tmpl w:val="584CBA8E"/>
    <w:lvl w:ilvl="0" w:tplc="1282641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764832"/>
    <w:multiLevelType w:val="hybridMultilevel"/>
    <w:tmpl w:val="E5E06784"/>
    <w:lvl w:ilvl="0" w:tplc="ACEA1E1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6558C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A8B401E"/>
    <w:multiLevelType w:val="hybridMultilevel"/>
    <w:tmpl w:val="F4E243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8C518A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1545FF"/>
    <w:multiLevelType w:val="hybridMultilevel"/>
    <w:tmpl w:val="E166C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C62C2"/>
    <w:multiLevelType w:val="singleLevel"/>
    <w:tmpl w:val="CC36AFF6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2">
    <w:nsid w:val="34414F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B241F49"/>
    <w:multiLevelType w:val="hybridMultilevel"/>
    <w:tmpl w:val="125CA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C7B10"/>
    <w:multiLevelType w:val="singleLevel"/>
    <w:tmpl w:val="812619E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>
    <w:nsid w:val="4D8A6A63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120FD5"/>
    <w:multiLevelType w:val="hybridMultilevel"/>
    <w:tmpl w:val="408A5E72"/>
    <w:name w:val="WW8Num7"/>
    <w:lvl w:ilvl="0" w:tplc="5C9AF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1C66E6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2DD4AA7"/>
    <w:multiLevelType w:val="singleLevel"/>
    <w:tmpl w:val="812619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580CFE"/>
    <w:multiLevelType w:val="hybridMultilevel"/>
    <w:tmpl w:val="9B6870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8114F2"/>
    <w:multiLevelType w:val="hybridMultilevel"/>
    <w:tmpl w:val="60E8203C"/>
    <w:lvl w:ilvl="0" w:tplc="099C0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9"/>
  </w:num>
  <w:num w:numId="5">
    <w:abstractNumId w:val="18"/>
  </w:num>
  <w:num w:numId="6">
    <w:abstractNumId w:val="17"/>
  </w:num>
  <w:num w:numId="7">
    <w:abstractNumId w:val="15"/>
  </w:num>
  <w:num w:numId="8">
    <w:abstractNumId w:val="1"/>
  </w:num>
  <w:num w:numId="9">
    <w:abstractNumId w:val="14"/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9"/>
    <w:lvlOverride w:ilvl="0">
      <w:startOverride w:val="1"/>
    </w:lvlOverride>
  </w:num>
  <w:num w:numId="15">
    <w:abstractNumId w:val="20"/>
  </w:num>
  <w:num w:numId="16">
    <w:abstractNumId w:val="14"/>
    <w:lvlOverride w:ilvl="0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</w:num>
  <w:num w:numId="19">
    <w:abstractNumId w:val="13"/>
  </w:num>
  <w:num w:numId="20">
    <w:abstractNumId w:val="7"/>
  </w:num>
  <w:num w:numId="21">
    <w:abstractNumId w:val="10"/>
  </w:num>
  <w:num w:numId="22">
    <w:abstractNumId w:val="4"/>
  </w:num>
  <w:num w:numId="23">
    <w:abstractNumId w:val="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51"/>
    <w:rsid w:val="00081122"/>
    <w:rsid w:val="00090784"/>
    <w:rsid w:val="000D61C6"/>
    <w:rsid w:val="00113B5B"/>
    <w:rsid w:val="00135198"/>
    <w:rsid w:val="00136081"/>
    <w:rsid w:val="00146A8B"/>
    <w:rsid w:val="00180CD9"/>
    <w:rsid w:val="001A7C0D"/>
    <w:rsid w:val="001B49EB"/>
    <w:rsid w:val="00222CF3"/>
    <w:rsid w:val="002303DB"/>
    <w:rsid w:val="00231822"/>
    <w:rsid w:val="00241E3B"/>
    <w:rsid w:val="00243BEF"/>
    <w:rsid w:val="00254F3E"/>
    <w:rsid w:val="0026621F"/>
    <w:rsid w:val="0028138C"/>
    <w:rsid w:val="002C1672"/>
    <w:rsid w:val="002E6C84"/>
    <w:rsid w:val="003019C0"/>
    <w:rsid w:val="00324535"/>
    <w:rsid w:val="00355370"/>
    <w:rsid w:val="003844C4"/>
    <w:rsid w:val="0040599C"/>
    <w:rsid w:val="00411810"/>
    <w:rsid w:val="004354F8"/>
    <w:rsid w:val="00440F5D"/>
    <w:rsid w:val="00446F4F"/>
    <w:rsid w:val="00481F20"/>
    <w:rsid w:val="004A2990"/>
    <w:rsid w:val="004C1E26"/>
    <w:rsid w:val="004F5462"/>
    <w:rsid w:val="004F78F1"/>
    <w:rsid w:val="00542896"/>
    <w:rsid w:val="00545CE4"/>
    <w:rsid w:val="00562551"/>
    <w:rsid w:val="00595E8B"/>
    <w:rsid w:val="00596767"/>
    <w:rsid w:val="005A3ED4"/>
    <w:rsid w:val="005A46D2"/>
    <w:rsid w:val="005D576A"/>
    <w:rsid w:val="0061771C"/>
    <w:rsid w:val="00677879"/>
    <w:rsid w:val="00695135"/>
    <w:rsid w:val="006A395F"/>
    <w:rsid w:val="00710783"/>
    <w:rsid w:val="0074537B"/>
    <w:rsid w:val="0075172B"/>
    <w:rsid w:val="00793527"/>
    <w:rsid w:val="007C1DCF"/>
    <w:rsid w:val="007E2C69"/>
    <w:rsid w:val="008079DF"/>
    <w:rsid w:val="00834C98"/>
    <w:rsid w:val="00865511"/>
    <w:rsid w:val="00866C0E"/>
    <w:rsid w:val="00877678"/>
    <w:rsid w:val="00884C75"/>
    <w:rsid w:val="00885DD2"/>
    <w:rsid w:val="008A3F9B"/>
    <w:rsid w:val="00911050"/>
    <w:rsid w:val="00930B27"/>
    <w:rsid w:val="00940886"/>
    <w:rsid w:val="00945F9A"/>
    <w:rsid w:val="00961FB9"/>
    <w:rsid w:val="00990E97"/>
    <w:rsid w:val="00996094"/>
    <w:rsid w:val="009C5E67"/>
    <w:rsid w:val="009E02B4"/>
    <w:rsid w:val="009E50F7"/>
    <w:rsid w:val="00A11DEA"/>
    <w:rsid w:val="00A24803"/>
    <w:rsid w:val="00A7149E"/>
    <w:rsid w:val="00A93B45"/>
    <w:rsid w:val="00AB00D1"/>
    <w:rsid w:val="00AC7369"/>
    <w:rsid w:val="00AD114C"/>
    <w:rsid w:val="00AF7157"/>
    <w:rsid w:val="00B42F0B"/>
    <w:rsid w:val="00B439E3"/>
    <w:rsid w:val="00B56285"/>
    <w:rsid w:val="00B84087"/>
    <w:rsid w:val="00BA7D5D"/>
    <w:rsid w:val="00BB3BE2"/>
    <w:rsid w:val="00BE0684"/>
    <w:rsid w:val="00C04D6E"/>
    <w:rsid w:val="00C059DA"/>
    <w:rsid w:val="00C3454E"/>
    <w:rsid w:val="00C6294D"/>
    <w:rsid w:val="00C774F8"/>
    <w:rsid w:val="00C97EF9"/>
    <w:rsid w:val="00CA3919"/>
    <w:rsid w:val="00CC3B93"/>
    <w:rsid w:val="00CC4F22"/>
    <w:rsid w:val="00D0381E"/>
    <w:rsid w:val="00D11AD6"/>
    <w:rsid w:val="00D46454"/>
    <w:rsid w:val="00D61302"/>
    <w:rsid w:val="00D65E6D"/>
    <w:rsid w:val="00D91FDB"/>
    <w:rsid w:val="00DA6EBA"/>
    <w:rsid w:val="00DE61D1"/>
    <w:rsid w:val="00DE7185"/>
    <w:rsid w:val="00E40ECB"/>
    <w:rsid w:val="00E4395C"/>
    <w:rsid w:val="00E43CEC"/>
    <w:rsid w:val="00E55C5B"/>
    <w:rsid w:val="00EA7D90"/>
    <w:rsid w:val="00EB78B4"/>
    <w:rsid w:val="00EF02FE"/>
    <w:rsid w:val="00F148E7"/>
    <w:rsid w:val="00F35135"/>
    <w:rsid w:val="00F7163F"/>
    <w:rsid w:val="00FE050F"/>
    <w:rsid w:val="00FE0DAA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02FE"/>
  </w:style>
  <w:style w:type="paragraph" w:styleId="Nagwek1">
    <w:name w:val="heading 1"/>
    <w:basedOn w:val="Normalny"/>
    <w:next w:val="Normalny"/>
    <w:qFormat/>
    <w:rsid w:val="00EF02FE"/>
    <w:pPr>
      <w:keepNext/>
      <w:jc w:val="center"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rsid w:val="00EF02FE"/>
    <w:pPr>
      <w:keepNext/>
      <w:outlineLvl w:val="1"/>
    </w:pPr>
    <w:rPr>
      <w:b/>
      <w:bCs/>
      <w:sz w:val="26"/>
    </w:rPr>
  </w:style>
  <w:style w:type="paragraph" w:styleId="Nagwek5">
    <w:name w:val="heading 5"/>
    <w:basedOn w:val="Normalny"/>
    <w:next w:val="Normalny"/>
    <w:link w:val="Nagwek5Znak"/>
    <w:qFormat/>
    <w:rsid w:val="00EF02FE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40F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F02FE"/>
    <w:pPr>
      <w:jc w:val="both"/>
    </w:pPr>
    <w:rPr>
      <w:sz w:val="26"/>
    </w:rPr>
  </w:style>
  <w:style w:type="paragraph" w:styleId="Tekstdymka">
    <w:name w:val="Balloon Text"/>
    <w:basedOn w:val="Normalny"/>
    <w:semiHidden/>
    <w:rsid w:val="005D576A"/>
    <w:rPr>
      <w:rFonts w:ascii="Tahoma" w:hAnsi="Tahoma" w:cs="Tahoma"/>
      <w:sz w:val="16"/>
      <w:szCs w:val="16"/>
    </w:rPr>
  </w:style>
  <w:style w:type="paragraph" w:customStyle="1" w:styleId="ZnakZnak1ZnakZnakZnakZnakZnakZnakZnakZnakZnakZnak">
    <w:name w:val="Znak Znak1 Znak Znak Znak Znak Znak Znak Znak Znak Znak Znak"/>
    <w:basedOn w:val="Normalny"/>
    <w:rsid w:val="00440F5D"/>
    <w:rPr>
      <w:sz w:val="24"/>
      <w:szCs w:val="24"/>
    </w:rPr>
  </w:style>
  <w:style w:type="paragraph" w:styleId="NormalnyWeb">
    <w:name w:val="Normal (Web)"/>
    <w:basedOn w:val="Normalny"/>
    <w:rsid w:val="008079DF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rsid w:val="008079DF"/>
    <w:pPr>
      <w:spacing w:after="120" w:line="480" w:lineRule="auto"/>
    </w:pPr>
  </w:style>
  <w:style w:type="character" w:customStyle="1" w:styleId="Nagwek5Znak">
    <w:name w:val="Nagłówek 5 Znak"/>
    <w:link w:val="Nagwek5"/>
    <w:rsid w:val="00E55C5B"/>
    <w:rPr>
      <w:b/>
      <w:sz w:val="28"/>
    </w:rPr>
  </w:style>
  <w:style w:type="paragraph" w:styleId="Nagwek">
    <w:name w:val="header"/>
    <w:basedOn w:val="Normalny"/>
    <w:link w:val="NagwekZnak"/>
    <w:rsid w:val="00AC7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7369"/>
  </w:style>
  <w:style w:type="paragraph" w:styleId="Stopka">
    <w:name w:val="footer"/>
    <w:basedOn w:val="Normalny"/>
    <w:link w:val="StopkaZnak"/>
    <w:rsid w:val="00AC73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7369"/>
  </w:style>
  <w:style w:type="paragraph" w:customStyle="1" w:styleId="Normalny2">
    <w:name w:val="Normalny2"/>
    <w:rsid w:val="00B5628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02FE"/>
  </w:style>
  <w:style w:type="paragraph" w:styleId="Nagwek1">
    <w:name w:val="heading 1"/>
    <w:basedOn w:val="Normalny"/>
    <w:next w:val="Normalny"/>
    <w:qFormat/>
    <w:rsid w:val="00EF02FE"/>
    <w:pPr>
      <w:keepNext/>
      <w:jc w:val="center"/>
      <w:outlineLvl w:val="0"/>
    </w:pPr>
    <w:rPr>
      <w:sz w:val="26"/>
    </w:rPr>
  </w:style>
  <w:style w:type="paragraph" w:styleId="Nagwek2">
    <w:name w:val="heading 2"/>
    <w:basedOn w:val="Normalny"/>
    <w:next w:val="Normalny"/>
    <w:qFormat/>
    <w:rsid w:val="00EF02FE"/>
    <w:pPr>
      <w:keepNext/>
      <w:outlineLvl w:val="1"/>
    </w:pPr>
    <w:rPr>
      <w:b/>
      <w:bCs/>
      <w:sz w:val="26"/>
    </w:rPr>
  </w:style>
  <w:style w:type="paragraph" w:styleId="Nagwek5">
    <w:name w:val="heading 5"/>
    <w:basedOn w:val="Normalny"/>
    <w:next w:val="Normalny"/>
    <w:link w:val="Nagwek5Znak"/>
    <w:qFormat/>
    <w:rsid w:val="00EF02FE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40F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F02FE"/>
    <w:pPr>
      <w:jc w:val="both"/>
    </w:pPr>
    <w:rPr>
      <w:sz w:val="26"/>
    </w:rPr>
  </w:style>
  <w:style w:type="paragraph" w:styleId="Tekstdymka">
    <w:name w:val="Balloon Text"/>
    <w:basedOn w:val="Normalny"/>
    <w:semiHidden/>
    <w:rsid w:val="005D576A"/>
    <w:rPr>
      <w:rFonts w:ascii="Tahoma" w:hAnsi="Tahoma" w:cs="Tahoma"/>
      <w:sz w:val="16"/>
      <w:szCs w:val="16"/>
    </w:rPr>
  </w:style>
  <w:style w:type="paragraph" w:customStyle="1" w:styleId="ZnakZnak1ZnakZnakZnakZnakZnakZnakZnakZnakZnakZnak">
    <w:name w:val="Znak Znak1 Znak Znak Znak Znak Znak Znak Znak Znak Znak Znak"/>
    <w:basedOn w:val="Normalny"/>
    <w:rsid w:val="00440F5D"/>
    <w:rPr>
      <w:sz w:val="24"/>
      <w:szCs w:val="24"/>
    </w:rPr>
  </w:style>
  <w:style w:type="paragraph" w:styleId="NormalnyWeb">
    <w:name w:val="Normal (Web)"/>
    <w:basedOn w:val="Normalny"/>
    <w:rsid w:val="008079DF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rsid w:val="008079DF"/>
    <w:pPr>
      <w:spacing w:after="120" w:line="480" w:lineRule="auto"/>
    </w:pPr>
  </w:style>
  <w:style w:type="character" w:customStyle="1" w:styleId="Nagwek5Znak">
    <w:name w:val="Nagłówek 5 Znak"/>
    <w:link w:val="Nagwek5"/>
    <w:rsid w:val="00E55C5B"/>
    <w:rPr>
      <w:b/>
      <w:sz w:val="28"/>
    </w:rPr>
  </w:style>
  <w:style w:type="paragraph" w:styleId="Nagwek">
    <w:name w:val="header"/>
    <w:basedOn w:val="Normalny"/>
    <w:link w:val="NagwekZnak"/>
    <w:rsid w:val="00AC7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7369"/>
  </w:style>
  <w:style w:type="paragraph" w:styleId="Stopka">
    <w:name w:val="footer"/>
    <w:basedOn w:val="Normalny"/>
    <w:link w:val="StopkaZnak"/>
    <w:rsid w:val="00AC73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7369"/>
  </w:style>
  <w:style w:type="paragraph" w:customStyle="1" w:styleId="Normalny2">
    <w:name w:val="Normalny2"/>
    <w:rsid w:val="00B562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16F8-0D85-466B-9039-16E604E8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– projekt umowy</vt:lpstr>
    </vt:vector>
  </TitlesOfParts>
  <Company>ZOZ</Company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– projekt umowy</dc:title>
  <dc:creator>PLANOWANIE 1</dc:creator>
  <cp:lastModifiedBy>Izabela Kułakowska</cp:lastModifiedBy>
  <cp:revision>4</cp:revision>
  <cp:lastPrinted>2019-11-07T09:17:00Z</cp:lastPrinted>
  <dcterms:created xsi:type="dcterms:W3CDTF">2020-12-16T09:38:00Z</dcterms:created>
  <dcterms:modified xsi:type="dcterms:W3CDTF">2020-12-16T09:40:00Z</dcterms:modified>
</cp:coreProperties>
</file>