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5CFDE" w14:textId="763E9D4B" w:rsidR="002A0874" w:rsidRPr="004D5DD7" w:rsidRDefault="00924945" w:rsidP="004D5DD7">
      <w:pPr>
        <w:jc w:val="right"/>
        <w:rPr>
          <w:rFonts w:cs="Times New Roman"/>
          <w:sz w:val="22"/>
          <w:szCs w:val="22"/>
        </w:rPr>
      </w:pP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="00687520" w:rsidRPr="00077E98">
        <w:rPr>
          <w:rFonts w:ascii="Times New Roman" w:hAnsi="Times New Roman" w:cs="Times New Roman"/>
          <w:sz w:val="22"/>
          <w:szCs w:val="22"/>
        </w:rPr>
        <w:tab/>
      </w:r>
      <w:r w:rsidR="005617AE" w:rsidRPr="004D5DD7">
        <w:rPr>
          <w:rFonts w:cs="Times New Roman"/>
          <w:sz w:val="22"/>
          <w:szCs w:val="22"/>
        </w:rPr>
        <w:t xml:space="preserve">Kołobrzeg, </w:t>
      </w:r>
      <w:r w:rsidR="00D201F1">
        <w:rPr>
          <w:rFonts w:cs="Times New Roman"/>
          <w:sz w:val="22"/>
          <w:szCs w:val="22"/>
        </w:rPr>
        <w:t>28</w:t>
      </w:r>
      <w:r w:rsidR="00274DB7">
        <w:rPr>
          <w:rFonts w:cs="Times New Roman"/>
          <w:sz w:val="22"/>
          <w:szCs w:val="22"/>
        </w:rPr>
        <w:t>.12</w:t>
      </w:r>
      <w:r w:rsidR="00692FD9" w:rsidRPr="004D5DD7">
        <w:rPr>
          <w:rFonts w:cs="Times New Roman"/>
          <w:sz w:val="22"/>
          <w:szCs w:val="22"/>
        </w:rPr>
        <w:t>.2020</w:t>
      </w:r>
      <w:r w:rsidR="005617AE" w:rsidRPr="004D5DD7">
        <w:rPr>
          <w:rFonts w:cs="Times New Roman"/>
          <w:sz w:val="22"/>
          <w:szCs w:val="22"/>
        </w:rPr>
        <w:t xml:space="preserve"> r.</w:t>
      </w:r>
    </w:p>
    <w:p w14:paraId="77AEE59B" w14:textId="51F4AD52" w:rsidR="004D5DD7" w:rsidRPr="004D5DD7" w:rsidRDefault="00274DB7" w:rsidP="004D5DD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EP/56/2020</w:t>
      </w:r>
    </w:p>
    <w:p w14:paraId="6E55D1D9" w14:textId="77777777" w:rsidR="004D5DD7" w:rsidRDefault="004D5DD7" w:rsidP="004D5DD7">
      <w:pPr>
        <w:ind w:firstLine="708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</w:t>
      </w:r>
    </w:p>
    <w:p w14:paraId="4EE1F1CF" w14:textId="6D6054F6" w:rsidR="006812FF" w:rsidRPr="004D5DD7" w:rsidRDefault="009B3A17" w:rsidP="004D5DD7">
      <w:pPr>
        <w:ind w:left="2832" w:firstLine="708"/>
        <w:jc w:val="center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Uczestnicy postępowania</w:t>
      </w:r>
    </w:p>
    <w:p w14:paraId="5C8996C8" w14:textId="77777777" w:rsidR="004D5DD7" w:rsidRDefault="004D5DD7" w:rsidP="002E019E">
      <w:pPr>
        <w:jc w:val="center"/>
        <w:rPr>
          <w:rFonts w:cs="Times New Roman"/>
          <w:b/>
          <w:sz w:val="22"/>
          <w:szCs w:val="22"/>
        </w:rPr>
      </w:pPr>
    </w:p>
    <w:p w14:paraId="256A5C43" w14:textId="77777777" w:rsidR="004D5DD7" w:rsidRDefault="004D5DD7" w:rsidP="002E019E">
      <w:pPr>
        <w:jc w:val="center"/>
        <w:rPr>
          <w:rFonts w:cs="Times New Roman"/>
          <w:b/>
          <w:sz w:val="22"/>
          <w:szCs w:val="22"/>
        </w:rPr>
      </w:pPr>
    </w:p>
    <w:p w14:paraId="6E5F9227" w14:textId="2F32E7E4" w:rsidR="009B3A17" w:rsidRPr="004D5DD7" w:rsidRDefault="009B3A17" w:rsidP="002E019E">
      <w:pPr>
        <w:jc w:val="center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Wyjaśnienia treści SIWZ</w:t>
      </w:r>
      <w:r w:rsidR="00D201F1">
        <w:rPr>
          <w:rFonts w:cs="Times New Roman"/>
          <w:b/>
          <w:sz w:val="22"/>
          <w:szCs w:val="22"/>
        </w:rPr>
        <w:t xml:space="preserve"> nr 2</w:t>
      </w:r>
    </w:p>
    <w:p w14:paraId="4D06600D" w14:textId="77777777" w:rsidR="006812FF" w:rsidRPr="004D5DD7" w:rsidRDefault="006812FF" w:rsidP="002E019E">
      <w:pPr>
        <w:jc w:val="both"/>
        <w:rPr>
          <w:rFonts w:cs="Times New Roman"/>
          <w:b/>
          <w:sz w:val="22"/>
          <w:szCs w:val="22"/>
        </w:rPr>
      </w:pPr>
    </w:p>
    <w:p w14:paraId="64805FDD" w14:textId="49EF7412" w:rsidR="00B816A8" w:rsidRDefault="009B3A17" w:rsidP="00274DB7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sz w:val="22"/>
          <w:szCs w:val="22"/>
        </w:rPr>
        <w:t xml:space="preserve">Informacja dla wykonawców biorących udział w postępowaniu prowadzonym w trybie przetargu nieograniczonego na: </w:t>
      </w:r>
      <w:r w:rsidR="00274DB7" w:rsidRPr="00274DB7">
        <w:rPr>
          <w:rFonts w:cs="Times New Roman"/>
          <w:b/>
          <w:sz w:val="22"/>
          <w:szCs w:val="22"/>
        </w:rPr>
        <w:t>Dostawę</w:t>
      </w:r>
      <w:r w:rsidR="00274DB7">
        <w:rPr>
          <w:rFonts w:cs="Times New Roman"/>
          <w:b/>
          <w:sz w:val="22"/>
          <w:szCs w:val="22"/>
        </w:rPr>
        <w:t xml:space="preserve"> </w:t>
      </w:r>
      <w:proofErr w:type="spellStart"/>
      <w:r w:rsidR="00274DB7">
        <w:rPr>
          <w:rFonts w:cs="Times New Roman"/>
          <w:b/>
          <w:sz w:val="22"/>
          <w:szCs w:val="22"/>
        </w:rPr>
        <w:t>obłożeń</w:t>
      </w:r>
      <w:proofErr w:type="spellEnd"/>
      <w:r w:rsidR="00274DB7">
        <w:rPr>
          <w:rFonts w:cs="Times New Roman"/>
          <w:b/>
          <w:sz w:val="22"/>
          <w:szCs w:val="22"/>
        </w:rPr>
        <w:t xml:space="preserve"> i serwet operacyjnych </w:t>
      </w:r>
      <w:r w:rsidR="00274DB7" w:rsidRPr="00274DB7">
        <w:rPr>
          <w:rFonts w:cs="Times New Roman"/>
          <w:b/>
          <w:sz w:val="22"/>
          <w:szCs w:val="22"/>
        </w:rPr>
        <w:t>dla potrzeb Regionalnego Szpitala w Kołobrzegu</w:t>
      </w:r>
      <w:r w:rsidR="00744D46">
        <w:rPr>
          <w:rFonts w:cs="Times New Roman"/>
          <w:b/>
          <w:sz w:val="22"/>
          <w:szCs w:val="22"/>
        </w:rPr>
        <w:t>.</w:t>
      </w:r>
    </w:p>
    <w:p w14:paraId="1AB7874A" w14:textId="77777777" w:rsidR="00744D46" w:rsidRPr="004D5DD7" w:rsidRDefault="00744D46" w:rsidP="002E019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</w:p>
    <w:p w14:paraId="07668368" w14:textId="1AE2FF39" w:rsidR="009B3A17" w:rsidRPr="004D5DD7" w:rsidRDefault="009B3A17" w:rsidP="002E019E">
      <w:pPr>
        <w:ind w:firstLine="708"/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Na podstawie art. 38 ustawy z dnia 29 stycznia 2004 roku Prawo Zamówień Publicznyc</w:t>
      </w:r>
      <w:r w:rsidR="00A647F5" w:rsidRPr="004D5DD7">
        <w:rPr>
          <w:rFonts w:cs="Times New Roman"/>
          <w:sz w:val="22"/>
          <w:szCs w:val="22"/>
        </w:rPr>
        <w:t>h (tekst jednolity Dz. U. z 201</w:t>
      </w:r>
      <w:r w:rsidR="002E019E" w:rsidRPr="004D5DD7">
        <w:rPr>
          <w:rFonts w:cs="Times New Roman"/>
          <w:sz w:val="22"/>
          <w:szCs w:val="22"/>
        </w:rPr>
        <w:t>9</w:t>
      </w:r>
      <w:r w:rsidRPr="004D5DD7">
        <w:rPr>
          <w:rFonts w:cs="Times New Roman"/>
          <w:sz w:val="22"/>
          <w:szCs w:val="22"/>
        </w:rPr>
        <w:t xml:space="preserve"> r., poz. </w:t>
      </w:r>
      <w:r w:rsidR="00A647F5" w:rsidRPr="004D5DD7">
        <w:rPr>
          <w:rFonts w:cs="Times New Roman"/>
          <w:sz w:val="22"/>
          <w:szCs w:val="22"/>
        </w:rPr>
        <w:t>1</w:t>
      </w:r>
      <w:r w:rsidR="002E019E" w:rsidRPr="004D5DD7">
        <w:rPr>
          <w:rFonts w:cs="Times New Roman"/>
          <w:sz w:val="22"/>
          <w:szCs w:val="22"/>
        </w:rPr>
        <w:t>843</w:t>
      </w:r>
      <w:r w:rsidR="0037039B" w:rsidRPr="004D5DD7">
        <w:rPr>
          <w:rFonts w:cs="Times New Roman"/>
          <w:sz w:val="22"/>
          <w:szCs w:val="22"/>
        </w:rPr>
        <w:t xml:space="preserve"> </w:t>
      </w:r>
      <w:proofErr w:type="spellStart"/>
      <w:r w:rsidR="0037039B" w:rsidRPr="004D5DD7">
        <w:rPr>
          <w:rFonts w:cs="Times New Roman"/>
          <w:sz w:val="22"/>
          <w:szCs w:val="22"/>
        </w:rPr>
        <w:t>t.j</w:t>
      </w:r>
      <w:proofErr w:type="spellEnd"/>
      <w:r w:rsidR="0037039B" w:rsidRPr="004D5DD7">
        <w:rPr>
          <w:rFonts w:cs="Times New Roman"/>
          <w:sz w:val="22"/>
          <w:szCs w:val="22"/>
        </w:rPr>
        <w:t>.</w:t>
      </w:r>
      <w:r w:rsidRPr="004D5DD7">
        <w:rPr>
          <w:rFonts w:cs="Times New Roman"/>
          <w:sz w:val="22"/>
          <w:szCs w:val="22"/>
        </w:rPr>
        <w:t xml:space="preserve"> z późn. zm.) Zamawiający informuje, że od Wykonawców wpłynęły niżej wymienione zapytania, na które Zamawiający udziela odpowiedzi następującej treści:</w:t>
      </w:r>
    </w:p>
    <w:p w14:paraId="719FDDDE" w14:textId="77777777" w:rsidR="009C2F12" w:rsidRDefault="009C2F12" w:rsidP="009C2F12">
      <w:pPr>
        <w:jc w:val="both"/>
        <w:rPr>
          <w:rFonts w:cs="Times New Roman"/>
          <w:sz w:val="22"/>
          <w:szCs w:val="22"/>
        </w:rPr>
      </w:pPr>
    </w:p>
    <w:p w14:paraId="78875E0C" w14:textId="77777777" w:rsidR="00FD1C85" w:rsidRPr="00DF1331" w:rsidRDefault="00FD1C85" w:rsidP="00FD1C85">
      <w:pPr>
        <w:pStyle w:val="Akapitzlist"/>
        <w:numPr>
          <w:ilvl w:val="0"/>
          <w:numId w:val="24"/>
        </w:numPr>
        <w:contextualSpacing/>
        <w:jc w:val="both"/>
        <w:rPr>
          <w:rFonts w:asciiTheme="minorHAnsi" w:hAnsiTheme="minorHAnsi" w:cs="Arial"/>
          <w:b/>
          <w:bCs/>
        </w:rPr>
      </w:pPr>
      <w:r w:rsidRPr="00DF1331">
        <w:rPr>
          <w:rFonts w:asciiTheme="minorHAnsi" w:hAnsiTheme="minorHAnsi" w:cs="Arial"/>
          <w:b/>
          <w:bCs/>
        </w:rPr>
        <w:t>Zadanie nr 2, poz. 1</w:t>
      </w:r>
    </w:p>
    <w:p w14:paraId="7C2FE67F" w14:textId="77777777" w:rsidR="00FD1C85" w:rsidRPr="00DA275F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DA275F">
        <w:rPr>
          <w:rFonts w:asciiTheme="minorHAnsi" w:hAnsiTheme="minorHAnsi" w:cs="Arial"/>
        </w:rPr>
        <w:t>Prosimy o dopuszczenie możliwości zaoferowania obłożenia</w:t>
      </w:r>
      <w:r>
        <w:rPr>
          <w:rFonts w:asciiTheme="minorHAnsi" w:hAnsiTheme="minorHAnsi" w:cs="Arial"/>
        </w:rPr>
        <w:t xml:space="preserve"> do operacji na kończynie</w:t>
      </w:r>
      <w:r w:rsidRPr="00DA275F">
        <w:rPr>
          <w:rFonts w:asciiTheme="minorHAnsi" w:hAnsiTheme="minorHAnsi" w:cs="Arial"/>
        </w:rPr>
        <w:t xml:space="preserve"> o poniższym składzie:</w:t>
      </w:r>
    </w:p>
    <w:p w14:paraId="54AA84F4" w14:textId="77777777" w:rsidR="00FD1C85" w:rsidRPr="00DA275F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DA275F">
        <w:rPr>
          <w:rFonts w:asciiTheme="minorHAnsi" w:hAnsiTheme="minorHAnsi" w:cs="Arial"/>
        </w:rPr>
        <w:t>- 1 serweta do nakrycia stołu instrumentariuszki 150x190 cm</w:t>
      </w:r>
    </w:p>
    <w:p w14:paraId="2CBB775B" w14:textId="77777777" w:rsidR="00FD1C85" w:rsidRPr="00DA275F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DA275F">
        <w:rPr>
          <w:rFonts w:asciiTheme="minorHAnsi" w:hAnsiTheme="minorHAnsi" w:cs="Arial"/>
        </w:rPr>
        <w:t xml:space="preserve">- 1 serweta do nakrycia MAYO 80x145 cm, </w:t>
      </w:r>
    </w:p>
    <w:p w14:paraId="2EDEBB6C" w14:textId="77777777" w:rsidR="00FD1C85" w:rsidRPr="00DA275F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DA275F">
        <w:rPr>
          <w:rFonts w:asciiTheme="minorHAnsi" w:hAnsiTheme="minorHAnsi" w:cs="Arial"/>
        </w:rPr>
        <w:t xml:space="preserve">- 1 serweta nieprzylepna 180x150cm, </w:t>
      </w:r>
    </w:p>
    <w:p w14:paraId="31C8DE26" w14:textId="77777777" w:rsidR="00FD1C85" w:rsidRPr="00DA275F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DA275F">
        <w:rPr>
          <w:rFonts w:asciiTheme="minorHAnsi" w:hAnsiTheme="minorHAnsi" w:cs="Arial"/>
        </w:rPr>
        <w:t>- 1 osłona na kończynę 33x55 cm</w:t>
      </w:r>
    </w:p>
    <w:p w14:paraId="01FF2F53" w14:textId="77777777" w:rsidR="00FD1C85" w:rsidRPr="00FD325E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DA275F">
        <w:rPr>
          <w:rFonts w:asciiTheme="minorHAnsi" w:hAnsiTheme="minorHAnsi" w:cs="Arial"/>
        </w:rPr>
        <w:t xml:space="preserve">- </w:t>
      </w:r>
      <w:r w:rsidRPr="00FD325E">
        <w:rPr>
          <w:rFonts w:asciiTheme="minorHAnsi" w:hAnsiTheme="minorHAnsi" w:cs="Arial"/>
        </w:rPr>
        <w:t xml:space="preserve">1 serweta na kończynę 225 cm x 320 cm z samouszczelniającym się otworem o średnicy 7 cm i dwoma </w:t>
      </w:r>
      <w:proofErr w:type="spellStart"/>
      <w:r w:rsidRPr="00FD325E">
        <w:rPr>
          <w:rFonts w:asciiTheme="minorHAnsi" w:hAnsiTheme="minorHAnsi" w:cs="Arial"/>
        </w:rPr>
        <w:t>zintegowanymi</w:t>
      </w:r>
      <w:proofErr w:type="spellEnd"/>
      <w:r w:rsidRPr="00FD325E">
        <w:rPr>
          <w:rFonts w:asciiTheme="minorHAnsi" w:hAnsiTheme="minorHAnsi" w:cs="Arial"/>
        </w:rPr>
        <w:t xml:space="preserve"> uchwytami do mocowania przewodów i drenów</w:t>
      </w:r>
    </w:p>
    <w:p w14:paraId="35C73CA0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- 1</w:t>
      </w:r>
      <w:r w:rsidRPr="00721C65">
        <w:rPr>
          <w:rFonts w:asciiTheme="minorHAnsi" w:hAnsiTheme="minorHAnsi" w:cs="Arial"/>
        </w:rPr>
        <w:t xml:space="preserve"> taśm</w:t>
      </w:r>
      <w:r>
        <w:rPr>
          <w:rFonts w:asciiTheme="minorHAnsi" w:hAnsiTheme="minorHAnsi" w:cs="Arial"/>
        </w:rPr>
        <w:t>a</w:t>
      </w:r>
      <w:r w:rsidRPr="00721C65">
        <w:rPr>
          <w:rFonts w:asciiTheme="minorHAnsi" w:hAnsiTheme="minorHAnsi" w:cs="Arial"/>
        </w:rPr>
        <w:t xml:space="preserve"> samoprzylepn</w:t>
      </w:r>
      <w:r>
        <w:rPr>
          <w:rFonts w:asciiTheme="minorHAnsi" w:hAnsiTheme="minorHAnsi" w:cs="Arial"/>
        </w:rPr>
        <w:t>a</w:t>
      </w:r>
      <w:r w:rsidRPr="00721C6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10</w:t>
      </w:r>
      <w:r w:rsidRPr="00721C65">
        <w:rPr>
          <w:rFonts w:asciiTheme="minorHAnsi" w:hAnsiTheme="minorHAnsi" w:cs="Arial"/>
        </w:rPr>
        <w:t xml:space="preserve"> x 50 cm</w:t>
      </w:r>
    </w:p>
    <w:p w14:paraId="376D85D1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- 2</w:t>
      </w:r>
      <w:r w:rsidRPr="00721C65">
        <w:rPr>
          <w:rFonts w:asciiTheme="minorHAnsi" w:hAnsiTheme="minorHAnsi" w:cs="Arial"/>
        </w:rPr>
        <w:t xml:space="preserve"> ręczniki 30 cm x 40 cm</w:t>
      </w:r>
    </w:p>
    <w:p w14:paraId="7FB37C89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</w:p>
    <w:p w14:paraId="23BD9D44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FD325E">
        <w:rPr>
          <w:rFonts w:asciiTheme="minorHAnsi" w:hAnsiTheme="minorHAnsi" w:cs="Arial"/>
        </w:rPr>
        <w:t>Serwety stanowiące obłożenie pacjenta są z laminatu dwuwarstwowego.</w:t>
      </w:r>
    </w:p>
    <w:p w14:paraId="3C46F92B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-Pozostałe wymagania zgodnie z SIWZ.</w:t>
      </w:r>
    </w:p>
    <w:p w14:paraId="09D1BAB2" w14:textId="77777777" w:rsidR="00FD1C85" w:rsidRPr="00481FC9" w:rsidRDefault="00FD1C85" w:rsidP="00FD1C85">
      <w:pPr>
        <w:pStyle w:val="Akapitzlist"/>
        <w:jc w:val="both"/>
        <w:rPr>
          <w:rFonts w:asciiTheme="minorHAnsi" w:hAnsiTheme="minorHAnsi" w:cs="Arial"/>
          <w:b/>
        </w:rPr>
      </w:pPr>
      <w:r w:rsidRPr="00481FC9">
        <w:rPr>
          <w:rFonts w:asciiTheme="minorHAnsi" w:hAnsiTheme="minorHAnsi" w:cs="Arial"/>
          <w:b/>
        </w:rPr>
        <w:t>ODP. Zgodnie z SIWZ zamawiający oczekuje obłożenia 3-warstwowego.</w:t>
      </w:r>
    </w:p>
    <w:p w14:paraId="4DF3EA7F" w14:textId="77777777" w:rsidR="00FD1C85" w:rsidRDefault="00FD1C85" w:rsidP="00FD1C85">
      <w:pPr>
        <w:ind w:left="360"/>
        <w:jc w:val="both"/>
        <w:rPr>
          <w:rFonts w:cs="Arial"/>
          <w:sz w:val="22"/>
          <w:szCs w:val="22"/>
        </w:rPr>
      </w:pPr>
    </w:p>
    <w:p w14:paraId="2177EDF2" w14:textId="77777777" w:rsidR="00FD1C85" w:rsidRPr="008F6173" w:rsidRDefault="00FD1C85" w:rsidP="00FD1C85">
      <w:pPr>
        <w:pStyle w:val="Akapitzlist"/>
        <w:numPr>
          <w:ilvl w:val="0"/>
          <w:numId w:val="24"/>
        </w:numPr>
        <w:contextualSpacing/>
        <w:jc w:val="both"/>
        <w:rPr>
          <w:rFonts w:asciiTheme="minorHAnsi" w:hAnsiTheme="minorHAnsi" w:cs="Arial"/>
          <w:b/>
          <w:bCs/>
        </w:rPr>
      </w:pPr>
      <w:r w:rsidRPr="008F6173">
        <w:rPr>
          <w:rFonts w:asciiTheme="minorHAnsi" w:hAnsiTheme="minorHAnsi" w:cs="Arial"/>
          <w:b/>
          <w:bCs/>
        </w:rPr>
        <w:t>Zadanie nr 6, poz. 1</w:t>
      </w:r>
    </w:p>
    <w:p w14:paraId="10F00E4C" w14:textId="77777777" w:rsidR="00FD1C85" w:rsidRDefault="00FD1C85" w:rsidP="00FD1C85">
      <w:pPr>
        <w:pStyle w:val="Akapitzlist"/>
        <w:ind w:left="142"/>
        <w:jc w:val="both"/>
        <w:rPr>
          <w:rFonts w:asciiTheme="minorHAnsi" w:hAnsiTheme="minorHAnsi" w:cs="Arial"/>
        </w:rPr>
      </w:pPr>
      <w:r w:rsidRPr="008F6173">
        <w:rPr>
          <w:rFonts w:asciiTheme="minorHAnsi" w:hAnsiTheme="minorHAnsi" w:cs="Arial"/>
        </w:rPr>
        <w:t xml:space="preserve"> Czy Zamawiający wyrazi zgodę na zaoferowanie zestawu do zabiegów ginekologicznych dolnych z laminatu 2 warstwowego: folia polietylenowa + włóknina polipropylenowa na całej powierzchni o następującym składzie:</w:t>
      </w:r>
    </w:p>
    <w:p w14:paraId="6461219F" w14:textId="77777777" w:rsidR="00FD1C85" w:rsidRPr="008F6173" w:rsidRDefault="00FD1C85" w:rsidP="00FD1C85">
      <w:pPr>
        <w:pStyle w:val="Akapitzlist"/>
        <w:ind w:left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Pr="00FD325E">
        <w:rPr>
          <w:rFonts w:asciiTheme="minorHAnsi" w:hAnsiTheme="minorHAnsi" w:cs="Arial"/>
        </w:rPr>
        <w:t xml:space="preserve">    1 serweta ginekologiczna 175/260 x 210 cm z samoprzylepnym otworem w okolicy krocza 10 x 15 cm, ze zintegrowanymi osłonami na kończyny dolne o dł. 125 cm                              </w:t>
      </w:r>
    </w:p>
    <w:p w14:paraId="7D53AA73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8F6173">
        <w:rPr>
          <w:rFonts w:asciiTheme="minorHAnsi" w:hAnsiTheme="minorHAnsi" w:cs="Arial"/>
        </w:rPr>
        <w:t>- serweta do nakrycia stołu 150 x 190 cm</w:t>
      </w:r>
      <w:r>
        <w:rPr>
          <w:rFonts w:asciiTheme="minorHAnsi" w:hAnsiTheme="minorHAnsi" w:cs="Arial"/>
        </w:rPr>
        <w:t xml:space="preserve"> (owiniecie zestawu)</w:t>
      </w:r>
    </w:p>
    <w:p w14:paraId="0DBEE7E1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Pr="00701A68">
        <w:rPr>
          <w:rFonts w:asciiTheme="minorHAnsi" w:hAnsiTheme="minorHAnsi" w:cs="Arial"/>
        </w:rPr>
        <w:t xml:space="preserve">1 serweta samoprzylepna z folii PE 50 x 50 cm                   </w:t>
      </w:r>
    </w:p>
    <w:p w14:paraId="6FD25E01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Pr="00701A68">
        <w:rPr>
          <w:rFonts w:asciiTheme="minorHAnsi" w:hAnsiTheme="minorHAnsi" w:cs="Arial"/>
        </w:rPr>
        <w:t xml:space="preserve">2 ręczniki do rąk  30 x 20 cm       </w:t>
      </w:r>
    </w:p>
    <w:p w14:paraId="746D4033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Pozostałe wymagania zgodnie z SIWZ.</w:t>
      </w:r>
    </w:p>
    <w:p w14:paraId="1E44DDD7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  <w:b/>
        </w:rPr>
      </w:pPr>
      <w:r w:rsidRPr="00481FC9">
        <w:rPr>
          <w:rFonts w:asciiTheme="minorHAnsi" w:hAnsiTheme="minorHAnsi" w:cs="Arial"/>
          <w:b/>
        </w:rPr>
        <w:t xml:space="preserve">ODP. </w:t>
      </w:r>
      <w:r>
        <w:rPr>
          <w:rFonts w:asciiTheme="minorHAnsi" w:hAnsiTheme="minorHAnsi" w:cs="Arial"/>
          <w:b/>
        </w:rPr>
        <w:t>Zamawiający dopuszcza oferowany zestaw.</w:t>
      </w:r>
    </w:p>
    <w:p w14:paraId="52FF3794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  <w:b/>
        </w:rPr>
      </w:pPr>
    </w:p>
    <w:p w14:paraId="240404A1" w14:textId="77777777" w:rsidR="00FD1C85" w:rsidRPr="00481FC9" w:rsidRDefault="00FD1C85" w:rsidP="00FD1C85">
      <w:pPr>
        <w:pStyle w:val="Akapitzlist"/>
        <w:jc w:val="both"/>
        <w:rPr>
          <w:rFonts w:asciiTheme="minorHAnsi" w:hAnsiTheme="minorHAnsi" w:cs="Arial"/>
          <w:b/>
        </w:rPr>
      </w:pPr>
      <w:r w:rsidRPr="00481FC9">
        <w:rPr>
          <w:rFonts w:asciiTheme="minorHAnsi" w:hAnsiTheme="minorHAnsi" w:cs="Arial"/>
        </w:rPr>
        <w:t xml:space="preserve">     </w:t>
      </w:r>
    </w:p>
    <w:p w14:paraId="4932627D" w14:textId="77777777" w:rsidR="00FD1C85" w:rsidRPr="00701A68" w:rsidRDefault="00FD1C85" w:rsidP="00FD1C85">
      <w:pPr>
        <w:pStyle w:val="Akapitzlist"/>
        <w:numPr>
          <w:ilvl w:val="0"/>
          <w:numId w:val="24"/>
        </w:numPr>
        <w:contextualSpacing/>
        <w:jc w:val="both"/>
        <w:rPr>
          <w:rFonts w:asciiTheme="minorHAnsi" w:hAnsiTheme="minorHAnsi" w:cs="Arial"/>
          <w:b/>
          <w:bCs/>
        </w:rPr>
      </w:pPr>
      <w:r w:rsidRPr="00701A68">
        <w:rPr>
          <w:rFonts w:asciiTheme="minorHAnsi" w:hAnsiTheme="minorHAnsi" w:cs="Arial"/>
          <w:b/>
          <w:bCs/>
        </w:rPr>
        <w:t>Zadanie nr 7, poz. 1</w:t>
      </w:r>
    </w:p>
    <w:p w14:paraId="2CF9329F" w14:textId="77777777" w:rsidR="00FD1C85" w:rsidRPr="00701A68" w:rsidRDefault="00FD1C85" w:rsidP="00FD1C85">
      <w:pPr>
        <w:ind w:left="360"/>
        <w:jc w:val="both"/>
        <w:rPr>
          <w:rFonts w:cs="Arial"/>
          <w:sz w:val="22"/>
          <w:szCs w:val="22"/>
        </w:rPr>
      </w:pPr>
      <w:r w:rsidRPr="00701A68">
        <w:rPr>
          <w:rFonts w:cs="Arial"/>
          <w:sz w:val="22"/>
          <w:szCs w:val="22"/>
        </w:rPr>
        <w:lastRenderedPageBreak/>
        <w:t>Czy Zamawiający wyrazi zgodę na zaoferowanie zestawu do operacji urologicznych z laminatu 2 warstwowego: folia polietylenowa + włóknina polipropylenowa na całej powierzchni o następującym składzie:</w:t>
      </w:r>
    </w:p>
    <w:p w14:paraId="6F17D61A" w14:textId="77777777" w:rsidR="00FD1C85" w:rsidRPr="00701A68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701A68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 xml:space="preserve">1 </w:t>
      </w:r>
      <w:r w:rsidRPr="00701A68">
        <w:rPr>
          <w:rFonts w:asciiTheme="minorHAnsi" w:hAnsiTheme="minorHAnsi" w:cs="Arial"/>
        </w:rPr>
        <w:t>serweta na stolik narzędziowy 150 x 190 cm</w:t>
      </w:r>
    </w:p>
    <w:p w14:paraId="007D8335" w14:textId="77777777" w:rsidR="00FD1C85" w:rsidRPr="00701A68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701A68">
        <w:rPr>
          <w:rFonts w:asciiTheme="minorHAnsi" w:hAnsiTheme="minorHAnsi" w:cs="Arial"/>
        </w:rPr>
        <w:t>-</w:t>
      </w:r>
      <w:r>
        <w:rPr>
          <w:rFonts w:asciiTheme="minorHAnsi" w:hAnsiTheme="minorHAnsi" w:cs="Arial"/>
        </w:rPr>
        <w:t xml:space="preserve"> 1 </w:t>
      </w:r>
      <w:r w:rsidRPr="00701A68">
        <w:rPr>
          <w:rFonts w:asciiTheme="minorHAnsi" w:hAnsiTheme="minorHAnsi" w:cs="Arial"/>
        </w:rPr>
        <w:t xml:space="preserve">serweta do operacji urologicznych 260/225 x 210 cm z samoprzylepnym otworem nadłonowym 8 cm i otworem w okolicy odbytu 5 cm z torbą na płyny z sitem i zaworem do podłączenia drenu, z </w:t>
      </w:r>
      <w:proofErr w:type="spellStart"/>
      <w:r w:rsidRPr="00701A68">
        <w:rPr>
          <w:rFonts w:asciiTheme="minorHAnsi" w:hAnsiTheme="minorHAnsi" w:cs="Arial"/>
        </w:rPr>
        <w:t>bezlateksową</w:t>
      </w:r>
      <w:proofErr w:type="spellEnd"/>
      <w:r w:rsidRPr="00701A68">
        <w:rPr>
          <w:rFonts w:asciiTheme="minorHAnsi" w:hAnsiTheme="minorHAnsi" w:cs="Arial"/>
        </w:rPr>
        <w:t xml:space="preserve"> osłoną na palec</w:t>
      </w:r>
    </w:p>
    <w:p w14:paraId="6A1F411F" w14:textId="77777777" w:rsidR="00FD1C85" w:rsidRPr="00701A68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701A68">
        <w:rPr>
          <w:rFonts w:asciiTheme="minorHAnsi" w:hAnsiTheme="minorHAnsi" w:cs="Arial"/>
        </w:rPr>
        <w:t>- 1x uchwyt typu rzep 2,5 x 20/24 cm</w:t>
      </w:r>
    </w:p>
    <w:p w14:paraId="4C123D4B" w14:textId="77777777" w:rsidR="00FD1C85" w:rsidRPr="00701A68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701A68">
        <w:rPr>
          <w:rFonts w:asciiTheme="minorHAnsi" w:hAnsiTheme="minorHAnsi" w:cs="Arial"/>
        </w:rPr>
        <w:t>- 2x ręcznik do rąk</w:t>
      </w:r>
    </w:p>
    <w:p w14:paraId="72C65549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701A68">
        <w:rPr>
          <w:rFonts w:asciiTheme="minorHAnsi" w:hAnsiTheme="minorHAnsi" w:cs="Arial"/>
        </w:rPr>
        <w:t xml:space="preserve">Pozostałe parametry zgodne z SIWZ. </w:t>
      </w:r>
    </w:p>
    <w:p w14:paraId="3DC2D911" w14:textId="77777777" w:rsidR="00FD1C85" w:rsidRPr="00481FC9" w:rsidRDefault="00FD1C85" w:rsidP="00FD1C85">
      <w:pPr>
        <w:pStyle w:val="Akapitzlist"/>
        <w:jc w:val="both"/>
        <w:rPr>
          <w:rFonts w:asciiTheme="minorHAnsi" w:hAnsiTheme="minorHAnsi" w:cs="Arial"/>
          <w:b/>
        </w:rPr>
      </w:pPr>
      <w:r w:rsidRPr="00481FC9">
        <w:rPr>
          <w:rFonts w:asciiTheme="minorHAnsi" w:hAnsiTheme="minorHAnsi" w:cs="Arial"/>
          <w:b/>
        </w:rPr>
        <w:t xml:space="preserve">ODP. </w:t>
      </w:r>
      <w:r>
        <w:rPr>
          <w:rFonts w:asciiTheme="minorHAnsi" w:hAnsiTheme="minorHAnsi" w:cs="Arial"/>
          <w:b/>
        </w:rPr>
        <w:t>Zamawiający dopuszcza oferowany zestaw.</w:t>
      </w:r>
    </w:p>
    <w:p w14:paraId="770E2B47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701A68">
        <w:rPr>
          <w:rFonts w:asciiTheme="minorHAnsi" w:hAnsiTheme="minorHAnsi" w:cs="Arial"/>
        </w:rPr>
        <w:t xml:space="preserve">         </w:t>
      </w:r>
    </w:p>
    <w:p w14:paraId="759F3548" w14:textId="77777777" w:rsidR="00FD1C85" w:rsidRDefault="00FD1C85" w:rsidP="00FD1C85">
      <w:pPr>
        <w:pStyle w:val="Akapitzlist"/>
        <w:numPr>
          <w:ilvl w:val="0"/>
          <w:numId w:val="24"/>
        </w:numPr>
        <w:contextualSpacing/>
        <w:jc w:val="both"/>
        <w:rPr>
          <w:rFonts w:asciiTheme="minorHAnsi" w:hAnsiTheme="minorHAnsi" w:cs="Arial"/>
          <w:b/>
          <w:bCs/>
        </w:rPr>
      </w:pPr>
      <w:r w:rsidRPr="0023630F">
        <w:rPr>
          <w:rFonts w:asciiTheme="minorHAnsi" w:hAnsiTheme="minorHAnsi" w:cs="Arial"/>
          <w:b/>
          <w:bCs/>
        </w:rPr>
        <w:t>Zadanie nr 10, poz. 1</w:t>
      </w:r>
    </w:p>
    <w:p w14:paraId="77CBF9F9" w14:textId="77777777" w:rsidR="00FD1C85" w:rsidRPr="0023630F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23630F">
        <w:rPr>
          <w:rFonts w:asciiTheme="minorHAnsi" w:hAnsiTheme="minorHAnsi" w:cs="Arial"/>
        </w:rPr>
        <w:t>Czy Zamawiający wyrazi zgodę na zaoferowanie zestawu do chirurgii odbytnicy z laminatu 2 warstwowego: folia polietylenowa + włóknina polipropylenowa wzmocnionego w polu krytycznym padem chłonnym z włókniny polipropylenowej, gramatura obszaru wzmocnionego 109,5 g/m2. Skład:</w:t>
      </w:r>
    </w:p>
    <w:p w14:paraId="6741B82C" w14:textId="77777777" w:rsidR="00FD1C85" w:rsidRPr="0023630F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23630F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 xml:space="preserve">1 </w:t>
      </w:r>
      <w:r w:rsidRPr="0023630F">
        <w:rPr>
          <w:rFonts w:asciiTheme="minorHAnsi" w:hAnsiTheme="minorHAnsi" w:cs="Arial"/>
        </w:rPr>
        <w:t>serweta do nakrycia stołu 150 x 190 cm</w:t>
      </w:r>
    </w:p>
    <w:p w14:paraId="5F434D6B" w14:textId="77777777" w:rsidR="00FD1C85" w:rsidRPr="0023630F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23630F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 xml:space="preserve">1 </w:t>
      </w:r>
      <w:r w:rsidRPr="0023630F">
        <w:rPr>
          <w:rFonts w:asciiTheme="minorHAnsi" w:hAnsiTheme="minorHAnsi" w:cs="Arial"/>
        </w:rPr>
        <w:t>serweta na stolik Mayo 80 x 145 cm</w:t>
      </w:r>
    </w:p>
    <w:p w14:paraId="33FDEF1E" w14:textId="77777777" w:rsidR="00FD1C85" w:rsidRPr="0023630F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23630F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 xml:space="preserve">1 </w:t>
      </w:r>
      <w:r w:rsidRPr="0023630F">
        <w:rPr>
          <w:rFonts w:asciiTheme="minorHAnsi" w:hAnsiTheme="minorHAnsi" w:cs="Arial"/>
        </w:rPr>
        <w:t>serweta do chirurgii odbytnicy 310 x 260 cm z samoprzylepnym oknem 28 x 32 cm i otworem w okolicy odbytu 10 x 15 cm przykrytym samoprzylepną klapką z 4 wbudowanymi uchwytami do mocowania kabli i drenów</w:t>
      </w:r>
    </w:p>
    <w:p w14:paraId="2FCB254C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23630F">
        <w:rPr>
          <w:rFonts w:asciiTheme="minorHAnsi" w:hAnsiTheme="minorHAnsi" w:cs="Arial"/>
        </w:rPr>
        <w:t>- 4 ręczniki do rąk</w:t>
      </w:r>
    </w:p>
    <w:p w14:paraId="1F628E75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Pozostałe wymagania zgodnie z SIWZ.</w:t>
      </w:r>
    </w:p>
    <w:p w14:paraId="22FFDAAC" w14:textId="77777777" w:rsidR="00FD1C85" w:rsidRPr="00481FC9" w:rsidRDefault="00FD1C85" w:rsidP="00FD1C85">
      <w:pPr>
        <w:pStyle w:val="Akapitzlist"/>
        <w:jc w:val="both"/>
        <w:rPr>
          <w:rFonts w:asciiTheme="minorHAnsi" w:hAnsiTheme="minorHAnsi" w:cs="Arial"/>
          <w:b/>
        </w:rPr>
      </w:pPr>
      <w:r w:rsidRPr="00481FC9">
        <w:rPr>
          <w:rFonts w:asciiTheme="minorHAnsi" w:hAnsiTheme="minorHAnsi" w:cs="Arial"/>
          <w:b/>
        </w:rPr>
        <w:t>ODP. Zgodnie z SIWZ zamawiający oczekuje obłożenia 3-warstwowego.</w:t>
      </w:r>
    </w:p>
    <w:p w14:paraId="4C74CCDA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</w:p>
    <w:p w14:paraId="37E3B544" w14:textId="77777777" w:rsidR="00FD1C85" w:rsidRDefault="00FD1C85" w:rsidP="00FD1C85">
      <w:pPr>
        <w:pStyle w:val="Akapitzlist"/>
        <w:ind w:hanging="436"/>
        <w:jc w:val="both"/>
        <w:rPr>
          <w:rFonts w:asciiTheme="minorHAnsi" w:hAnsiTheme="minorHAnsi" w:cs="Arial"/>
          <w:b/>
          <w:bCs/>
        </w:rPr>
      </w:pPr>
      <w:r w:rsidRPr="0023630F">
        <w:rPr>
          <w:rFonts w:asciiTheme="minorHAnsi" w:hAnsiTheme="minorHAnsi" w:cs="Arial"/>
          <w:b/>
          <w:bCs/>
        </w:rPr>
        <w:t>6</w:t>
      </w:r>
      <w:r>
        <w:rPr>
          <w:rFonts w:asciiTheme="minorHAnsi" w:hAnsiTheme="minorHAnsi" w:cs="Arial"/>
        </w:rPr>
        <w:t xml:space="preserve"> ) </w:t>
      </w:r>
      <w:r w:rsidRPr="0023630F">
        <w:rPr>
          <w:rFonts w:asciiTheme="minorHAnsi" w:hAnsiTheme="minorHAnsi" w:cs="Arial"/>
          <w:b/>
          <w:bCs/>
        </w:rPr>
        <w:t xml:space="preserve">Zadanie nr 12, poz. </w:t>
      </w:r>
      <w:r>
        <w:rPr>
          <w:rFonts w:asciiTheme="minorHAnsi" w:hAnsiTheme="minorHAnsi" w:cs="Arial"/>
          <w:b/>
          <w:bCs/>
        </w:rPr>
        <w:t>2</w:t>
      </w:r>
    </w:p>
    <w:p w14:paraId="35ADC506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Prosimy o dopuszczenie możliwości zaoferowania serwety do zabiegów na dłoni-stopie o rozmiarze: 225x300 cm. Pozostałe wymagania zgodnie z SIWZ.</w:t>
      </w:r>
    </w:p>
    <w:p w14:paraId="666C506B" w14:textId="77777777" w:rsidR="00FD1C85" w:rsidRPr="00481FC9" w:rsidRDefault="00FD1C85" w:rsidP="00FD1C85">
      <w:pPr>
        <w:pStyle w:val="Akapitzlist"/>
        <w:jc w:val="both"/>
        <w:rPr>
          <w:rFonts w:asciiTheme="minorHAnsi" w:hAnsiTheme="minorHAnsi" w:cs="Arial"/>
          <w:b/>
        </w:rPr>
      </w:pPr>
      <w:r w:rsidRPr="00481FC9">
        <w:rPr>
          <w:rFonts w:asciiTheme="minorHAnsi" w:hAnsiTheme="minorHAnsi" w:cs="Arial"/>
          <w:b/>
        </w:rPr>
        <w:t xml:space="preserve">ODP. </w:t>
      </w:r>
      <w:r>
        <w:rPr>
          <w:rFonts w:asciiTheme="minorHAnsi" w:hAnsiTheme="minorHAnsi" w:cs="Arial"/>
          <w:b/>
        </w:rPr>
        <w:t>Zamawiający dopuszcza.</w:t>
      </w:r>
    </w:p>
    <w:p w14:paraId="6455FF85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</w:p>
    <w:p w14:paraId="52388BAC" w14:textId="77777777" w:rsidR="00FD1C85" w:rsidRDefault="00FD1C85" w:rsidP="00FD1C85">
      <w:pPr>
        <w:pStyle w:val="Akapitzlist"/>
        <w:numPr>
          <w:ilvl w:val="0"/>
          <w:numId w:val="25"/>
        </w:numPr>
        <w:contextualSpacing/>
        <w:jc w:val="both"/>
        <w:rPr>
          <w:rFonts w:asciiTheme="minorHAnsi" w:hAnsiTheme="minorHAnsi" w:cs="Arial"/>
          <w:b/>
          <w:bCs/>
        </w:rPr>
      </w:pPr>
      <w:r w:rsidRPr="00A25189">
        <w:rPr>
          <w:rFonts w:asciiTheme="minorHAnsi" w:hAnsiTheme="minorHAnsi" w:cs="Arial"/>
          <w:b/>
          <w:bCs/>
        </w:rPr>
        <w:t>Zadanie nr 12, poz. 3</w:t>
      </w:r>
    </w:p>
    <w:p w14:paraId="5E533713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A25189">
        <w:rPr>
          <w:rFonts w:asciiTheme="minorHAnsi" w:hAnsiTheme="minorHAnsi" w:cs="Arial"/>
        </w:rPr>
        <w:t>Prosimy o dopuszczenie możliwości zaoferowania</w:t>
      </w:r>
      <w:r>
        <w:rPr>
          <w:rFonts w:asciiTheme="minorHAnsi" w:hAnsiTheme="minorHAnsi" w:cs="Arial"/>
        </w:rPr>
        <w:t xml:space="preserve"> kieszonki pojedynczej na ssak o rozmiarze: 38x 40 cm. Pozostałe wymagania zgodnie z SIWZ.</w:t>
      </w:r>
    </w:p>
    <w:p w14:paraId="3974BBD4" w14:textId="77777777" w:rsidR="00FD1C85" w:rsidRPr="00481FC9" w:rsidRDefault="00FD1C85" w:rsidP="00FD1C85">
      <w:pPr>
        <w:pStyle w:val="Akapitzlist"/>
        <w:jc w:val="both"/>
        <w:rPr>
          <w:rFonts w:asciiTheme="minorHAnsi" w:hAnsiTheme="minorHAnsi" w:cs="Arial"/>
          <w:b/>
        </w:rPr>
      </w:pPr>
      <w:r w:rsidRPr="00481FC9">
        <w:rPr>
          <w:rFonts w:asciiTheme="minorHAnsi" w:hAnsiTheme="minorHAnsi" w:cs="Arial"/>
          <w:b/>
        </w:rPr>
        <w:t xml:space="preserve">ODP. </w:t>
      </w:r>
      <w:r>
        <w:rPr>
          <w:rFonts w:asciiTheme="minorHAnsi" w:hAnsiTheme="minorHAnsi" w:cs="Arial"/>
          <w:b/>
        </w:rPr>
        <w:t>Zamawiający dopuszcza.</w:t>
      </w:r>
    </w:p>
    <w:p w14:paraId="4E568B62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</w:p>
    <w:p w14:paraId="692E007F" w14:textId="77777777" w:rsidR="00FD1C85" w:rsidRDefault="00FD1C85" w:rsidP="00FD1C85">
      <w:pPr>
        <w:pStyle w:val="Akapitzlist"/>
        <w:numPr>
          <w:ilvl w:val="0"/>
          <w:numId w:val="25"/>
        </w:numPr>
        <w:contextualSpacing/>
        <w:jc w:val="both"/>
        <w:rPr>
          <w:rFonts w:asciiTheme="minorHAnsi" w:hAnsiTheme="minorHAnsi" w:cs="Arial"/>
          <w:b/>
          <w:bCs/>
        </w:rPr>
      </w:pPr>
      <w:r w:rsidRPr="00A25189">
        <w:rPr>
          <w:rFonts w:asciiTheme="minorHAnsi" w:hAnsiTheme="minorHAnsi" w:cs="Arial"/>
          <w:b/>
          <w:bCs/>
        </w:rPr>
        <w:t>Zadanie nr 13, poz. 1</w:t>
      </w:r>
    </w:p>
    <w:p w14:paraId="24D5F66F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A25189">
        <w:rPr>
          <w:rFonts w:asciiTheme="minorHAnsi" w:hAnsiTheme="minorHAnsi" w:cs="Arial"/>
        </w:rPr>
        <w:t>Prosimy o dopuszczenie możliwości zaoferowania</w:t>
      </w:r>
      <w:r>
        <w:rPr>
          <w:rFonts w:asciiTheme="minorHAnsi" w:hAnsiTheme="minorHAnsi" w:cs="Arial"/>
        </w:rPr>
        <w:t xml:space="preserve"> zestawu uniwersalnego o poniższym składzie:</w:t>
      </w:r>
    </w:p>
    <w:p w14:paraId="3F5BC230" w14:textId="77777777" w:rsidR="00FD1C85" w:rsidRPr="00A25189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Pr="00A25189">
        <w:rPr>
          <w:rFonts w:asciiTheme="minorHAnsi" w:hAnsiTheme="minorHAnsi" w:cs="Arial"/>
        </w:rPr>
        <w:t>1 serweta na stolik instrumentariuszki 150 cm x 190 cm</w:t>
      </w:r>
    </w:p>
    <w:p w14:paraId="3E357850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Pr="00A25189">
        <w:rPr>
          <w:rFonts w:asciiTheme="minorHAnsi" w:hAnsiTheme="minorHAnsi" w:cs="Arial"/>
        </w:rPr>
        <w:t>1 serweta na stolik Mayo 80 cm x 140 cm</w:t>
      </w:r>
    </w:p>
    <w:p w14:paraId="24557CD7" w14:textId="77777777" w:rsidR="00FD1C85" w:rsidRPr="00A25189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Pr="00A25189">
        <w:rPr>
          <w:rFonts w:asciiTheme="minorHAnsi" w:hAnsiTheme="minorHAnsi" w:cs="Arial"/>
        </w:rPr>
        <w:t>2 samoprzylepne serwety operacyjne 3-warstwowe 75 cm x 90 cm</w:t>
      </w:r>
    </w:p>
    <w:p w14:paraId="7EA30D88" w14:textId="77777777" w:rsidR="00FD1C85" w:rsidRPr="00A25189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Pr="00A25189">
        <w:rPr>
          <w:rFonts w:asciiTheme="minorHAnsi" w:hAnsiTheme="minorHAnsi" w:cs="Arial"/>
        </w:rPr>
        <w:t>1 samoprzylepna serweta 3-warstwowa 175 cm x 180 cm z paskiem</w:t>
      </w:r>
    </w:p>
    <w:p w14:paraId="504B1AE8" w14:textId="77777777" w:rsidR="00FD1C85" w:rsidRPr="00A25189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A25189">
        <w:rPr>
          <w:rFonts w:asciiTheme="minorHAnsi" w:hAnsiTheme="minorHAnsi" w:cs="Arial"/>
        </w:rPr>
        <w:t xml:space="preserve">samoprzylepnym o długości 80 cm </w:t>
      </w:r>
    </w:p>
    <w:p w14:paraId="6C5423E6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Pr="00A25189">
        <w:rPr>
          <w:rFonts w:asciiTheme="minorHAnsi" w:hAnsiTheme="minorHAnsi" w:cs="Arial"/>
        </w:rPr>
        <w:t>1 samoprzylepna serweta 3-warstwowa 150 cm x 240</w:t>
      </w:r>
    </w:p>
    <w:p w14:paraId="72F224CA" w14:textId="77777777" w:rsidR="00FD1C85" w:rsidRPr="00A25189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Pr="00A25189">
        <w:rPr>
          <w:rFonts w:asciiTheme="minorHAnsi" w:hAnsiTheme="minorHAnsi" w:cs="Arial"/>
        </w:rPr>
        <w:t>1 taśma samoprzylepna włókninowa 9 cm x 50 cm</w:t>
      </w:r>
    </w:p>
    <w:p w14:paraId="4E7A4B80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- </w:t>
      </w:r>
      <w:r w:rsidRPr="00A25189">
        <w:rPr>
          <w:rFonts w:asciiTheme="minorHAnsi" w:hAnsiTheme="minorHAnsi" w:cs="Arial"/>
        </w:rPr>
        <w:t>4 ręczniki 30 cm x 40 cm</w:t>
      </w:r>
    </w:p>
    <w:p w14:paraId="44AF398D" w14:textId="77777777" w:rsidR="00FD1C85" w:rsidRPr="00A25189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Pozostałe wymagania zgodnie z SIWZ.</w:t>
      </w:r>
    </w:p>
    <w:p w14:paraId="113FBE14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</w:p>
    <w:p w14:paraId="556BAF4D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Pozostałe wymagania zgodnie z SIWZ.</w:t>
      </w:r>
    </w:p>
    <w:p w14:paraId="1F30F2FE" w14:textId="77777777" w:rsidR="00FD1C85" w:rsidRPr="00481FC9" w:rsidRDefault="00FD1C85" w:rsidP="00FD1C85">
      <w:pPr>
        <w:pStyle w:val="Akapitzlist"/>
        <w:jc w:val="both"/>
        <w:rPr>
          <w:rFonts w:asciiTheme="minorHAnsi" w:hAnsiTheme="minorHAnsi" w:cs="Arial"/>
          <w:b/>
        </w:rPr>
      </w:pPr>
      <w:r w:rsidRPr="00481FC9">
        <w:rPr>
          <w:rFonts w:asciiTheme="minorHAnsi" w:hAnsiTheme="minorHAnsi" w:cs="Arial"/>
          <w:b/>
        </w:rPr>
        <w:t xml:space="preserve">ODP. </w:t>
      </w:r>
      <w:r>
        <w:rPr>
          <w:rFonts w:asciiTheme="minorHAnsi" w:hAnsiTheme="minorHAnsi" w:cs="Arial"/>
          <w:b/>
        </w:rPr>
        <w:t>Zamawiający dopuszcza.</w:t>
      </w:r>
    </w:p>
    <w:p w14:paraId="33E6C1D5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</w:p>
    <w:p w14:paraId="36A6CDC3" w14:textId="77777777" w:rsidR="00FD1C85" w:rsidRDefault="00FD1C85" w:rsidP="00FD1C85">
      <w:pPr>
        <w:pStyle w:val="Akapitzlist"/>
        <w:numPr>
          <w:ilvl w:val="0"/>
          <w:numId w:val="25"/>
        </w:numPr>
        <w:contextualSpacing/>
        <w:jc w:val="both"/>
        <w:rPr>
          <w:rFonts w:asciiTheme="minorHAnsi" w:hAnsiTheme="minorHAnsi" w:cs="Arial"/>
          <w:b/>
          <w:bCs/>
        </w:rPr>
      </w:pPr>
      <w:r w:rsidRPr="003119B2">
        <w:rPr>
          <w:rFonts w:asciiTheme="minorHAnsi" w:hAnsiTheme="minorHAnsi" w:cs="Arial"/>
          <w:b/>
          <w:bCs/>
        </w:rPr>
        <w:t>Zadanie nr 14, poz. 1</w:t>
      </w:r>
    </w:p>
    <w:p w14:paraId="38309353" w14:textId="77777777" w:rsidR="00FD1C85" w:rsidRPr="00BD65AE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BD65AE">
        <w:rPr>
          <w:rFonts w:asciiTheme="minorHAnsi" w:hAnsiTheme="minorHAnsi" w:cs="Arial"/>
        </w:rPr>
        <w:t>Czy Zamawiający wyrazi zgodę na zaoferowanie zestawu do operacji biodra z laminatu 2 warstwowego: folia polietylenowa + włóknina polipropylenowa na całej powierzchni a w polu krytycznym wzmocnionego dodatkowym padem chłonnym z włókniny polipropylenowej. Gramatura powierzchni wzmocnionych 109,5 g/m2. Skład zgodny z SIWZ, z tą różnicą, że:</w:t>
      </w:r>
    </w:p>
    <w:p w14:paraId="3A9096B1" w14:textId="77777777" w:rsidR="00FD1C85" w:rsidRPr="00BD65AE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BD65AE">
        <w:rPr>
          <w:rFonts w:asciiTheme="minorHAnsi" w:hAnsiTheme="minorHAnsi" w:cs="Arial"/>
        </w:rPr>
        <w:t>-</w:t>
      </w:r>
      <w:r>
        <w:rPr>
          <w:rFonts w:asciiTheme="minorHAnsi" w:hAnsiTheme="minorHAnsi" w:cs="Arial"/>
        </w:rPr>
        <w:t xml:space="preserve"> 1</w:t>
      </w:r>
      <w:r w:rsidRPr="00BD65AE">
        <w:rPr>
          <w:rFonts w:asciiTheme="minorHAnsi" w:hAnsiTheme="minorHAnsi" w:cs="Arial"/>
        </w:rPr>
        <w:t xml:space="preserve"> serweta do nakrycia stołu ma wymiar 150 x 190 cm</w:t>
      </w:r>
    </w:p>
    <w:p w14:paraId="57F1DF56" w14:textId="77777777" w:rsidR="00FD1C85" w:rsidRPr="00BD65AE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BD65AE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 xml:space="preserve">1 </w:t>
      </w:r>
      <w:r w:rsidRPr="00BD65AE">
        <w:rPr>
          <w:rFonts w:asciiTheme="minorHAnsi" w:hAnsiTheme="minorHAnsi" w:cs="Arial"/>
        </w:rPr>
        <w:t>osłona na kończynę ma wymiar 33 x 110 cm</w:t>
      </w:r>
    </w:p>
    <w:p w14:paraId="7511DAAE" w14:textId="77777777" w:rsidR="00FD1C85" w:rsidRPr="00BD65AE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BD65AE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 xml:space="preserve">1 </w:t>
      </w:r>
      <w:r w:rsidRPr="00BD65AE">
        <w:rPr>
          <w:rFonts w:asciiTheme="minorHAnsi" w:hAnsiTheme="minorHAnsi" w:cs="Arial"/>
        </w:rPr>
        <w:t>serweta samoprzylepna- ekran anestezjologiczny z wycięciem ma wymiar 225 x 270 cm i wbudowane organizatory do przewodów i drenów</w:t>
      </w:r>
    </w:p>
    <w:p w14:paraId="48FF2964" w14:textId="77777777" w:rsidR="00FD1C85" w:rsidRPr="00BD65AE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BD65AE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 xml:space="preserve">1 </w:t>
      </w:r>
      <w:r w:rsidRPr="00BD65AE">
        <w:rPr>
          <w:rFonts w:asciiTheme="minorHAnsi" w:hAnsiTheme="minorHAnsi" w:cs="Arial"/>
        </w:rPr>
        <w:t>serweta dolna 225 x 280 cm ma wycięcie 10 x 100 cm i wbudowane organizatory do przewodów i drenów</w:t>
      </w:r>
    </w:p>
    <w:p w14:paraId="7FE3B59E" w14:textId="77777777" w:rsidR="00FD1C85" w:rsidRPr="00BD65AE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BD65AE">
        <w:rPr>
          <w:rFonts w:asciiTheme="minorHAnsi" w:hAnsiTheme="minorHAnsi" w:cs="Arial"/>
        </w:rPr>
        <w:t>- 3 taśmy samoprzylepne</w:t>
      </w:r>
    </w:p>
    <w:p w14:paraId="5DBB7BDD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BD65AE">
        <w:rPr>
          <w:rFonts w:asciiTheme="minorHAnsi" w:hAnsiTheme="minorHAnsi" w:cs="Arial"/>
        </w:rPr>
        <w:t>Dodatkowo zestaw zawiera 4 ręczniki do rąk i serwetę samoprzylepną 75 x 90 cm.</w:t>
      </w:r>
    </w:p>
    <w:p w14:paraId="7C8BA4B9" w14:textId="77777777" w:rsidR="00FD1C85" w:rsidRPr="00481FC9" w:rsidRDefault="00FD1C85" w:rsidP="00FD1C85">
      <w:pPr>
        <w:pStyle w:val="Akapitzlist"/>
        <w:jc w:val="both"/>
        <w:rPr>
          <w:rFonts w:asciiTheme="minorHAnsi" w:hAnsiTheme="minorHAnsi" w:cs="Arial"/>
          <w:b/>
        </w:rPr>
      </w:pPr>
      <w:r w:rsidRPr="00481FC9">
        <w:rPr>
          <w:rFonts w:asciiTheme="minorHAnsi" w:hAnsiTheme="minorHAnsi" w:cs="Arial"/>
          <w:b/>
        </w:rPr>
        <w:t xml:space="preserve">ODP. </w:t>
      </w:r>
      <w:r>
        <w:rPr>
          <w:rFonts w:asciiTheme="minorHAnsi" w:hAnsiTheme="minorHAnsi" w:cs="Arial"/>
          <w:b/>
        </w:rPr>
        <w:t>Zamawiający dopuszcza.</w:t>
      </w:r>
    </w:p>
    <w:p w14:paraId="143B4C70" w14:textId="77777777" w:rsidR="00FD1C85" w:rsidRPr="003119B2" w:rsidRDefault="00FD1C85" w:rsidP="00FD1C85">
      <w:pPr>
        <w:pStyle w:val="Akapitzlist"/>
        <w:jc w:val="both"/>
        <w:rPr>
          <w:rFonts w:asciiTheme="minorHAnsi" w:hAnsiTheme="minorHAnsi" w:cs="Arial"/>
        </w:rPr>
      </w:pPr>
    </w:p>
    <w:p w14:paraId="41F028A6" w14:textId="77777777" w:rsidR="00FD1C85" w:rsidRPr="006E4507" w:rsidRDefault="00FD1C85" w:rsidP="00FD1C85">
      <w:pPr>
        <w:pStyle w:val="Akapitzlist"/>
        <w:numPr>
          <w:ilvl w:val="0"/>
          <w:numId w:val="25"/>
        </w:numPr>
        <w:contextualSpacing/>
        <w:jc w:val="both"/>
        <w:rPr>
          <w:rFonts w:asciiTheme="minorHAnsi" w:hAnsiTheme="minorHAnsi" w:cs="Arial"/>
          <w:b/>
          <w:bCs/>
        </w:rPr>
      </w:pPr>
      <w:r w:rsidRPr="006E4507">
        <w:rPr>
          <w:rFonts w:asciiTheme="minorHAnsi" w:hAnsiTheme="minorHAnsi" w:cs="Arial"/>
          <w:b/>
          <w:bCs/>
        </w:rPr>
        <w:t>Zadanie nr 15, poz. 1</w:t>
      </w:r>
    </w:p>
    <w:p w14:paraId="3554387B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6E4507">
        <w:rPr>
          <w:rFonts w:asciiTheme="minorHAnsi" w:hAnsiTheme="minorHAnsi" w:cs="Arial"/>
        </w:rPr>
        <w:t>Czy Zamawiający wyrazi zgodę na zaoferowanie zestawu do cięcia cesarskiego z nieprzemakalnego laminatu 2 warstwowego: folia polietylenowa + włóknina polipropylenowa o następującym składzie:</w:t>
      </w:r>
    </w:p>
    <w:p w14:paraId="7B0787CB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6E4507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 xml:space="preserve">1 </w:t>
      </w:r>
      <w:r w:rsidRPr="006E4507">
        <w:rPr>
          <w:rFonts w:asciiTheme="minorHAnsi" w:hAnsiTheme="minorHAnsi" w:cs="Arial"/>
        </w:rPr>
        <w:t>serweta do cięcia cesarskiego 260/200 x 335 cm z osłonami podpórek kończyn górnych, z samoprzylepnym oknem z torbą na płyny 360 stopni, z zaworem do podłączenia drenu</w:t>
      </w:r>
    </w:p>
    <w:p w14:paraId="6AF17107" w14:textId="77777777" w:rsidR="00FD1C85" w:rsidRPr="00A25189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6E4507">
        <w:rPr>
          <w:rFonts w:asciiTheme="minorHAnsi" w:hAnsiTheme="minorHAnsi" w:cs="Arial"/>
        </w:rPr>
        <w:t>- 4 ręczniki do rąk</w:t>
      </w:r>
    </w:p>
    <w:p w14:paraId="4B8A042A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6E4507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 xml:space="preserve">1 </w:t>
      </w:r>
      <w:r w:rsidRPr="006E4507">
        <w:rPr>
          <w:rFonts w:asciiTheme="minorHAnsi" w:hAnsiTheme="minorHAnsi" w:cs="Arial"/>
        </w:rPr>
        <w:t>serweta na stolik Mayo 80 x 145 cm</w:t>
      </w:r>
    </w:p>
    <w:p w14:paraId="08CEAB62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 w:rsidRPr="006E4507">
        <w:rPr>
          <w:rFonts w:asciiTheme="minorHAnsi" w:hAnsiTheme="minorHAnsi" w:cs="Arial"/>
        </w:rPr>
        <w:t>-</w:t>
      </w:r>
      <w:r>
        <w:rPr>
          <w:rFonts w:asciiTheme="minorHAnsi" w:hAnsiTheme="minorHAnsi" w:cs="Arial"/>
        </w:rPr>
        <w:t xml:space="preserve"> 1</w:t>
      </w:r>
      <w:r w:rsidRPr="006E4507">
        <w:rPr>
          <w:rFonts w:asciiTheme="minorHAnsi" w:hAnsiTheme="minorHAnsi" w:cs="Arial"/>
        </w:rPr>
        <w:t xml:space="preserve"> serweta dla noworodka z chłonnej, miękkiej włókniny 90 x 100 cm</w:t>
      </w:r>
    </w:p>
    <w:p w14:paraId="7B918632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</w:p>
    <w:p w14:paraId="18D623D4" w14:textId="77777777" w:rsidR="00FD1C85" w:rsidRDefault="00FD1C85" w:rsidP="00FD1C85">
      <w:pPr>
        <w:pStyle w:val="Akapitzli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Pozostałe wymagania zgodnie z SIWZ.</w:t>
      </w:r>
    </w:p>
    <w:p w14:paraId="6A2932A3" w14:textId="77777777" w:rsidR="00FD1C85" w:rsidRPr="00481FC9" w:rsidRDefault="00FD1C85" w:rsidP="00FD1C85">
      <w:pPr>
        <w:pStyle w:val="Akapitzlist"/>
        <w:jc w:val="both"/>
        <w:rPr>
          <w:rFonts w:asciiTheme="minorHAnsi" w:hAnsiTheme="minorHAnsi" w:cs="Arial"/>
          <w:b/>
        </w:rPr>
      </w:pPr>
      <w:r w:rsidRPr="00481FC9">
        <w:rPr>
          <w:rFonts w:asciiTheme="minorHAnsi" w:hAnsiTheme="minorHAnsi" w:cs="Arial"/>
          <w:b/>
        </w:rPr>
        <w:t>ODP. Zgodnie z SIWZ zamawiający oczekuje obłożenia 3-warstwowego</w:t>
      </w:r>
    </w:p>
    <w:p w14:paraId="4B66C517" w14:textId="77777777" w:rsidR="00FD1C85" w:rsidRPr="00075286" w:rsidRDefault="00FD1C85" w:rsidP="00FD1C85">
      <w:pPr>
        <w:rPr>
          <w:rFonts w:ascii="Times New Roman" w:eastAsia="Times New Roman" w:hAnsi="Times New Roman"/>
          <w:b/>
          <w:u w:val="single"/>
          <w:lang w:eastAsia="pl-PL"/>
        </w:rPr>
      </w:pPr>
      <w:r w:rsidRPr="00075286">
        <w:rPr>
          <w:rFonts w:ascii="Times New Roman" w:eastAsia="Times New Roman" w:hAnsi="Times New Roman"/>
          <w:b/>
          <w:u w:val="single"/>
          <w:lang w:eastAsia="pl-PL"/>
        </w:rPr>
        <w:t>Pakiet 2</w:t>
      </w:r>
    </w:p>
    <w:p w14:paraId="40A3DF41" w14:textId="77777777" w:rsidR="00FD1C85" w:rsidRPr="00075286" w:rsidRDefault="00FD1C85" w:rsidP="00FD1C85">
      <w:pPr>
        <w:pStyle w:val="Style14"/>
        <w:widowControl/>
        <w:spacing w:line="240" w:lineRule="auto"/>
        <w:ind w:right="-81" w:firstLine="0"/>
        <w:rPr>
          <w:rStyle w:val="FontStyle22"/>
          <w:rFonts w:ascii="Times New Roman" w:hAnsi="Times New Roman" w:cs="Times New Roman"/>
          <w:b w:val="0"/>
          <w:i w:val="0"/>
          <w:sz w:val="22"/>
          <w:szCs w:val="22"/>
          <w:lang w:eastAsia="en-US"/>
        </w:rPr>
      </w:pPr>
      <w:r w:rsidRPr="00075286">
        <w:rPr>
          <w:rFonts w:ascii="Times New Roman" w:eastAsia="Times New Roman" w:hAnsi="Times New Roman" w:cs="Times New Roman"/>
          <w:sz w:val="22"/>
          <w:szCs w:val="22"/>
        </w:rPr>
        <w:t xml:space="preserve">Prosimy o dopuszczenie </w:t>
      </w:r>
      <w:r w:rsidRPr="00075286">
        <w:rPr>
          <w:rStyle w:val="FontStyle22"/>
          <w:rFonts w:ascii="Times New Roman" w:hAnsi="Times New Roman" w:cs="Times New Roman"/>
          <w:sz w:val="22"/>
          <w:szCs w:val="22"/>
          <w:lang w:eastAsia="en-US"/>
        </w:rPr>
        <w:t>zestawu do operacji kończyn o składzie:</w:t>
      </w:r>
    </w:p>
    <w:p w14:paraId="69B8A551" w14:textId="77777777" w:rsidR="00FD1C85" w:rsidRPr="00075286" w:rsidRDefault="00FD1C85" w:rsidP="00FD1C85">
      <w:pPr>
        <w:pStyle w:val="Style14"/>
        <w:widowControl/>
        <w:spacing w:line="240" w:lineRule="auto"/>
        <w:ind w:right="-81" w:firstLine="0"/>
        <w:rPr>
          <w:rStyle w:val="FontStyle22"/>
          <w:rFonts w:ascii="Times New Roman" w:hAnsi="Times New Roman" w:cs="Times New Roman"/>
          <w:b w:val="0"/>
          <w:i w:val="0"/>
          <w:sz w:val="22"/>
          <w:szCs w:val="22"/>
          <w:lang w:eastAsia="en-US"/>
        </w:rPr>
      </w:pPr>
    </w:p>
    <w:p w14:paraId="6BAAF30F" w14:textId="77777777" w:rsidR="00FD1C85" w:rsidRPr="00075286" w:rsidRDefault="00FD1C85" w:rsidP="00FD1C85">
      <w:pPr>
        <w:pStyle w:val="Style14"/>
        <w:widowControl/>
        <w:spacing w:line="240" w:lineRule="auto"/>
        <w:ind w:right="-81" w:firstLine="0"/>
        <w:jc w:val="both"/>
        <w:rPr>
          <w:rStyle w:val="FontStyle24"/>
          <w:rFonts w:ascii="Times New Roman" w:hAnsi="Times New Roman" w:cs="Times New Roman"/>
          <w:sz w:val="22"/>
          <w:szCs w:val="22"/>
        </w:rPr>
      </w:pPr>
      <w:r w:rsidRPr="00075286">
        <w:rPr>
          <w:rStyle w:val="FontStyle22"/>
          <w:rFonts w:ascii="Times New Roman" w:hAnsi="Times New Roman" w:cs="Times New Roman"/>
          <w:sz w:val="22"/>
          <w:szCs w:val="22"/>
          <w:lang w:val="de-DE" w:eastAsia="en-US"/>
        </w:rPr>
        <w:t xml:space="preserve"> </w:t>
      </w:r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>1</w:t>
      </w:r>
      <w:r w:rsidRPr="00075286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  <w:r w:rsidRPr="00075286">
        <w:rPr>
          <w:rFonts w:ascii="Times New Roman" w:hAnsi="Times New Roman" w:cs="Times New Roman"/>
          <w:sz w:val="22"/>
          <w:szCs w:val="22"/>
        </w:rPr>
        <w:t xml:space="preserve">x serweta na stolik narzędziowy </w:t>
      </w:r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>152x190</w:t>
      </w:r>
      <w:r w:rsidRPr="00075286">
        <w:rPr>
          <w:rStyle w:val="FontStyle24"/>
          <w:rFonts w:ascii="Times New Roman" w:hAnsi="Times New Roman" w:cs="Times New Roman"/>
          <w:sz w:val="22"/>
          <w:szCs w:val="22"/>
        </w:rPr>
        <w:t xml:space="preserve"> cm </w:t>
      </w:r>
      <w:r w:rsidRPr="00075286">
        <w:rPr>
          <w:rStyle w:val="FontStyle13"/>
          <w:rFonts w:ascii="Times New Roman" w:hAnsi="Times New Roman" w:cs="Times New Roman"/>
          <w:sz w:val="22"/>
          <w:szCs w:val="22"/>
          <w:lang w:eastAsia="en-US"/>
        </w:rPr>
        <w:t xml:space="preserve">ze wzmocnieniem z polipropylenu w części środkowej </w:t>
      </w:r>
      <w:r w:rsidRPr="00075286">
        <w:rPr>
          <w:rStyle w:val="FontStyle24"/>
          <w:rFonts w:ascii="Times New Roman" w:hAnsi="Times New Roman" w:cs="Times New Roman"/>
          <w:sz w:val="22"/>
          <w:szCs w:val="22"/>
        </w:rPr>
        <w:t>(owinięcie zestawu)</w:t>
      </w:r>
    </w:p>
    <w:p w14:paraId="183B701A" w14:textId="77777777" w:rsidR="00FD1C85" w:rsidRPr="00075286" w:rsidRDefault="00FD1C85" w:rsidP="00FD1C85">
      <w:pPr>
        <w:pStyle w:val="Style15"/>
        <w:widowControl/>
        <w:spacing w:line="240" w:lineRule="auto"/>
        <w:ind w:right="-81"/>
        <w:jc w:val="both"/>
        <w:rPr>
          <w:rStyle w:val="FontStyle24"/>
          <w:rFonts w:ascii="Times New Roman" w:hAnsi="Times New Roman" w:cs="Times New Roman"/>
          <w:sz w:val="22"/>
          <w:szCs w:val="22"/>
        </w:rPr>
      </w:pPr>
      <w:r w:rsidRPr="00075286">
        <w:rPr>
          <w:rStyle w:val="FontStyle22"/>
          <w:rFonts w:ascii="Times New Roman" w:hAnsi="Times New Roman" w:cs="Times New Roman"/>
          <w:sz w:val="22"/>
          <w:szCs w:val="22"/>
          <w:lang w:val="de-DE" w:eastAsia="en-US"/>
        </w:rPr>
        <w:t xml:space="preserve"> </w:t>
      </w:r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>1</w:t>
      </w:r>
      <w:r w:rsidRPr="00075286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  <w:r w:rsidRPr="00075286">
        <w:rPr>
          <w:rFonts w:ascii="Times New Roman" w:hAnsi="Times New Roman" w:cs="Times New Roman"/>
          <w:sz w:val="22"/>
          <w:szCs w:val="22"/>
        </w:rPr>
        <w:t>x serweta na stolik Mayo</w:t>
      </w:r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 xml:space="preserve"> 80x145</w:t>
      </w:r>
      <w:r w:rsidRPr="00075286">
        <w:rPr>
          <w:rStyle w:val="FontStyle24"/>
          <w:rFonts w:ascii="Times New Roman" w:hAnsi="Times New Roman" w:cs="Times New Roman"/>
          <w:sz w:val="22"/>
          <w:szCs w:val="22"/>
        </w:rPr>
        <w:t xml:space="preserve"> cm</w:t>
      </w:r>
    </w:p>
    <w:p w14:paraId="3B484D6B" w14:textId="77777777" w:rsidR="00FD1C85" w:rsidRPr="00075286" w:rsidRDefault="00FD1C85" w:rsidP="00FD1C85">
      <w:pPr>
        <w:jc w:val="both"/>
        <w:rPr>
          <w:rStyle w:val="FontStyle24"/>
          <w:rFonts w:ascii="Times New Roman" w:hAnsi="Times New Roman" w:cs="Times New Roman"/>
          <w:sz w:val="22"/>
          <w:szCs w:val="22"/>
        </w:rPr>
      </w:pPr>
      <w:r w:rsidRPr="00075286">
        <w:rPr>
          <w:rStyle w:val="FontStyle21"/>
          <w:rFonts w:ascii="Times New Roman" w:hAnsi="Times New Roman" w:cs="Times New Roman"/>
          <w:sz w:val="22"/>
          <w:szCs w:val="22"/>
          <w:lang w:val="de-DE"/>
        </w:rPr>
        <w:t xml:space="preserve">  </w:t>
      </w:r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 xml:space="preserve">1 x </w:t>
      </w:r>
      <w:r w:rsidRPr="00075286">
        <w:rPr>
          <w:rStyle w:val="FontStyle24"/>
          <w:rFonts w:ascii="Times New Roman" w:hAnsi="Times New Roman" w:cs="Times New Roman"/>
          <w:sz w:val="22"/>
          <w:szCs w:val="22"/>
        </w:rPr>
        <w:t xml:space="preserve"> serweta 135x196 cm, nieprzylepna </w:t>
      </w:r>
    </w:p>
    <w:p w14:paraId="5FCECFA5" w14:textId="77777777" w:rsidR="00FD1C85" w:rsidRPr="00075286" w:rsidRDefault="00FD1C85" w:rsidP="00FD1C85">
      <w:pPr>
        <w:jc w:val="both"/>
        <w:rPr>
          <w:rStyle w:val="FontStyle24"/>
          <w:rFonts w:ascii="Times New Roman" w:hAnsi="Times New Roman" w:cs="Times New Roman"/>
          <w:sz w:val="22"/>
          <w:szCs w:val="22"/>
        </w:rPr>
      </w:pPr>
      <w:r w:rsidRPr="00075286">
        <w:rPr>
          <w:rStyle w:val="FontStyle21"/>
          <w:rFonts w:ascii="Times New Roman" w:hAnsi="Times New Roman" w:cs="Times New Roman"/>
          <w:sz w:val="22"/>
          <w:szCs w:val="22"/>
          <w:lang w:val="de-DE"/>
        </w:rPr>
        <w:t xml:space="preserve">  </w:t>
      </w:r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 xml:space="preserve">1 x </w:t>
      </w:r>
      <w:proofErr w:type="spellStart"/>
      <w:r w:rsidRPr="00075286">
        <w:rPr>
          <w:rStyle w:val="FontStyle24"/>
          <w:rFonts w:ascii="Times New Roman" w:hAnsi="Times New Roman" w:cs="Times New Roman"/>
          <w:sz w:val="22"/>
          <w:szCs w:val="22"/>
        </w:rPr>
        <w:t>stokineta</w:t>
      </w:r>
      <w:proofErr w:type="spellEnd"/>
      <w:r w:rsidRPr="00075286">
        <w:rPr>
          <w:rStyle w:val="FontStyle24"/>
          <w:rFonts w:ascii="Times New Roman" w:hAnsi="Times New Roman" w:cs="Times New Roman"/>
          <w:sz w:val="22"/>
          <w:szCs w:val="22"/>
        </w:rPr>
        <w:t xml:space="preserve"> </w:t>
      </w:r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>23x91</w:t>
      </w:r>
      <w:r w:rsidRPr="00075286">
        <w:rPr>
          <w:rStyle w:val="FontStyle24"/>
          <w:rFonts w:ascii="Times New Roman" w:hAnsi="Times New Roman" w:cs="Times New Roman"/>
          <w:sz w:val="22"/>
          <w:szCs w:val="22"/>
        </w:rPr>
        <w:t xml:space="preserve"> cm elastyczna, antypoślizgowa</w:t>
      </w:r>
    </w:p>
    <w:p w14:paraId="1C00DB9D" w14:textId="77777777" w:rsidR="00FD1C85" w:rsidRPr="00075286" w:rsidRDefault="00FD1C85" w:rsidP="00FD1C85">
      <w:pPr>
        <w:pStyle w:val="Style6"/>
        <w:widowControl/>
        <w:jc w:val="both"/>
        <w:rPr>
          <w:rStyle w:val="FontStyle24"/>
          <w:rFonts w:ascii="Times New Roman" w:hAnsi="Times New Roman" w:cs="Times New Roman"/>
          <w:sz w:val="22"/>
          <w:szCs w:val="22"/>
        </w:rPr>
      </w:pPr>
      <w:r w:rsidRPr="00075286">
        <w:rPr>
          <w:rStyle w:val="FontStyle21"/>
          <w:rFonts w:ascii="Times New Roman" w:hAnsi="Times New Roman" w:cs="Times New Roman"/>
          <w:sz w:val="22"/>
          <w:szCs w:val="22"/>
          <w:lang w:val="de-DE"/>
        </w:rPr>
        <w:t xml:space="preserve">  </w:t>
      </w:r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>2</w:t>
      </w:r>
      <w:r w:rsidRPr="00075286">
        <w:rPr>
          <w:rStyle w:val="FontStyle24"/>
          <w:rFonts w:ascii="Times New Roman" w:hAnsi="Times New Roman" w:cs="Times New Roman"/>
          <w:sz w:val="22"/>
          <w:szCs w:val="22"/>
        </w:rPr>
        <w:t xml:space="preserve"> x taśma przylepna </w:t>
      </w:r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>10x50</w:t>
      </w:r>
      <w:r w:rsidRPr="00075286">
        <w:rPr>
          <w:rStyle w:val="FontStyle24"/>
          <w:rFonts w:ascii="Times New Roman" w:hAnsi="Times New Roman" w:cs="Times New Roman"/>
          <w:sz w:val="22"/>
          <w:szCs w:val="22"/>
        </w:rPr>
        <w:t xml:space="preserve"> cm</w:t>
      </w:r>
    </w:p>
    <w:p w14:paraId="67F5D460" w14:textId="77777777" w:rsidR="00FD1C85" w:rsidRDefault="00FD1C85" w:rsidP="00FD1C85">
      <w:pPr>
        <w:jc w:val="both"/>
        <w:rPr>
          <w:rFonts w:ascii="Times New Roman" w:hAnsi="Times New Roman"/>
          <w:color w:val="000000" w:themeColor="text1"/>
        </w:rPr>
      </w:pPr>
      <w:r w:rsidRPr="00075286">
        <w:rPr>
          <w:rStyle w:val="FontStyle22"/>
          <w:rFonts w:ascii="Times New Roman" w:hAnsi="Times New Roman" w:cs="Times New Roman"/>
          <w:sz w:val="22"/>
          <w:szCs w:val="22"/>
        </w:rPr>
        <w:t xml:space="preserve"> </w:t>
      </w:r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>1</w:t>
      </w:r>
      <w:r w:rsidRPr="00075286">
        <w:rPr>
          <w:rStyle w:val="FontStyle24"/>
          <w:rFonts w:ascii="Times New Roman" w:hAnsi="Times New Roman" w:cs="Times New Roman"/>
          <w:sz w:val="22"/>
          <w:szCs w:val="22"/>
        </w:rPr>
        <w:t xml:space="preserve"> x serweta do operacji kończyny </w:t>
      </w:r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>221x328</w:t>
      </w:r>
      <w:r w:rsidRPr="00075286">
        <w:rPr>
          <w:rStyle w:val="FontStyle24"/>
          <w:rFonts w:ascii="Times New Roman" w:hAnsi="Times New Roman" w:cs="Times New Roman"/>
          <w:sz w:val="22"/>
          <w:szCs w:val="22"/>
        </w:rPr>
        <w:t>cm,</w:t>
      </w:r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 xml:space="preserve"> z </w:t>
      </w:r>
      <w:proofErr w:type="spellStart"/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>elastycznym</w:t>
      </w:r>
      <w:proofErr w:type="spellEnd"/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 xml:space="preserve">, </w:t>
      </w:r>
      <w:proofErr w:type="spellStart"/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>samouszczelniającym</w:t>
      </w:r>
      <w:proofErr w:type="spellEnd"/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>się</w:t>
      </w:r>
      <w:proofErr w:type="spellEnd"/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>otworem</w:t>
      </w:r>
      <w:proofErr w:type="spellEnd"/>
      <w:r w:rsidRPr="00075286">
        <w:rPr>
          <w:rStyle w:val="FontStyle24"/>
          <w:rFonts w:ascii="Times New Roman" w:hAnsi="Times New Roman" w:cs="Times New Roman"/>
          <w:sz w:val="22"/>
          <w:szCs w:val="22"/>
          <w:lang w:val="de-DE"/>
        </w:rPr>
        <w:t xml:space="preserve">  Ø 6</w:t>
      </w:r>
      <w:r w:rsidRPr="00075286">
        <w:rPr>
          <w:rStyle w:val="FontStyle24"/>
          <w:rFonts w:ascii="Times New Roman" w:hAnsi="Times New Roman" w:cs="Times New Roman"/>
          <w:sz w:val="22"/>
          <w:szCs w:val="22"/>
        </w:rPr>
        <w:t xml:space="preserve"> cm,  ze </w:t>
      </w:r>
      <w:r w:rsidRPr="00075286">
        <w:rPr>
          <w:rStyle w:val="FontStyle24"/>
          <w:rFonts w:ascii="Times New Roman" w:hAnsi="Times New Roman" w:cs="Times New Roman"/>
          <w:color w:val="000000" w:themeColor="text1"/>
          <w:sz w:val="22"/>
          <w:szCs w:val="22"/>
        </w:rPr>
        <w:t>wzmocnieniem chłonnym 67x140cm wokół otworu, z</w:t>
      </w:r>
      <w:r w:rsidRPr="00075286">
        <w:rPr>
          <w:rFonts w:ascii="Times New Roman" w:hAnsi="Times New Roman"/>
          <w:color w:val="000000" w:themeColor="text1"/>
        </w:rPr>
        <w:t>integrowane z serwetą 4 uchwyty na przewody typu rzep.</w:t>
      </w:r>
      <w:r w:rsidRPr="00075286">
        <w:rPr>
          <w:rStyle w:val="FontStyle24"/>
          <w:rFonts w:ascii="Times New Roman" w:hAnsi="Times New Roman" w:cs="Times New Roman"/>
          <w:color w:val="000000" w:themeColor="text1"/>
          <w:sz w:val="22"/>
          <w:szCs w:val="22"/>
          <w:lang w:val="de-DE"/>
        </w:rPr>
        <w:t xml:space="preserve"> </w:t>
      </w:r>
      <w:r w:rsidRPr="00075286">
        <w:rPr>
          <w:rFonts w:ascii="Times New Roman" w:hAnsi="Times New Roman"/>
          <w:color w:val="000000" w:themeColor="text1"/>
        </w:rPr>
        <w:t xml:space="preserve">Serwety okrywająca pacjenta wykonana z wielowarstwowej, dobrze układającej się „oddychającej”- paro przepuszczalnej, włókniny polipropylenowej  typu SMS o </w:t>
      </w:r>
      <w:r w:rsidRPr="00075286">
        <w:rPr>
          <w:rFonts w:ascii="Times New Roman" w:hAnsi="Times New Roman"/>
          <w:color w:val="000000" w:themeColor="text1"/>
        </w:rPr>
        <w:lastRenderedPageBreak/>
        <w:t>gramaturze max. 43g/m</w:t>
      </w:r>
      <w:r w:rsidRPr="00075286">
        <w:rPr>
          <w:rFonts w:ascii="Times New Roman" w:hAnsi="Times New Roman"/>
          <w:color w:val="000000" w:themeColor="text1"/>
          <w:vertAlign w:val="superscript"/>
        </w:rPr>
        <w:t>2</w:t>
      </w:r>
      <w:r w:rsidRPr="00075286">
        <w:rPr>
          <w:rFonts w:ascii="Times New Roman" w:hAnsi="Times New Roman"/>
          <w:color w:val="000000" w:themeColor="text1"/>
        </w:rPr>
        <w:t>, w strefie krytycznej ze wzmocnieniem chłonnym z laminatu, o łącznej gramaturze min.115 g/m</w:t>
      </w:r>
      <w:r w:rsidRPr="00075286">
        <w:rPr>
          <w:rFonts w:ascii="Times New Roman" w:hAnsi="Times New Roman"/>
          <w:color w:val="000000" w:themeColor="text1"/>
          <w:vertAlign w:val="superscript"/>
        </w:rPr>
        <w:t>2,</w:t>
      </w:r>
      <w:r w:rsidRPr="00075286">
        <w:rPr>
          <w:rFonts w:ascii="Times New Roman" w:hAnsi="Times New Roman"/>
          <w:color w:val="000000" w:themeColor="text1"/>
        </w:rPr>
        <w:t>,odpornym na penetrację płynów ( min. 200 cm H</w:t>
      </w:r>
      <w:r w:rsidRPr="00075286">
        <w:rPr>
          <w:rFonts w:ascii="Times New Roman" w:hAnsi="Times New Roman"/>
          <w:color w:val="000000" w:themeColor="text1"/>
          <w:vertAlign w:val="subscript"/>
        </w:rPr>
        <w:t>2</w:t>
      </w:r>
      <w:r w:rsidRPr="00075286">
        <w:rPr>
          <w:rFonts w:ascii="Times New Roman" w:hAnsi="Times New Roman"/>
          <w:color w:val="000000" w:themeColor="text1"/>
        </w:rPr>
        <w:t xml:space="preserve">O), odpornym na rozerwanie  na mokro/sucho ( min. 250 </w:t>
      </w:r>
      <w:proofErr w:type="spellStart"/>
      <w:r w:rsidRPr="00075286">
        <w:rPr>
          <w:rFonts w:ascii="Times New Roman" w:hAnsi="Times New Roman"/>
          <w:color w:val="000000" w:themeColor="text1"/>
        </w:rPr>
        <w:t>kPa</w:t>
      </w:r>
      <w:proofErr w:type="spellEnd"/>
      <w:r w:rsidRPr="00075286">
        <w:rPr>
          <w:rFonts w:ascii="Times New Roman" w:hAnsi="Times New Roman"/>
          <w:color w:val="000000" w:themeColor="text1"/>
        </w:rPr>
        <w:t>),wytrzymałym na rozciąganie  na sucho i mokro MD i CD  powyżej 90N, o wysokim współczynniku absorpcji (min. 400%). I klasa palności. Zestaw zgodny z normą EN 13795 pakowany sterylnie w przezroczystą, foliową torbę z portami do sterylizacji, posiada 4 etykiety samoprzylepne do dokumentacji medycznej zawierające: numer katalogowy, numer lot, datę ważności, nazwę producenta, w tym 2 etykiety zawierają dodatkowo kod EAN. Sterylizacja tlenkiem etylenu. Zestawy pakowane zbiorczo w w</w:t>
      </w:r>
      <w:r>
        <w:rPr>
          <w:rFonts w:ascii="Times New Roman" w:hAnsi="Times New Roman"/>
          <w:color w:val="000000" w:themeColor="text1"/>
        </w:rPr>
        <w:t>orek foliowy, następnie karton.</w:t>
      </w:r>
    </w:p>
    <w:p w14:paraId="5CE14582" w14:textId="77777777" w:rsidR="00FD1C85" w:rsidRPr="0082075B" w:rsidRDefault="00FD1C85" w:rsidP="00FD1C85">
      <w:pPr>
        <w:jc w:val="both"/>
        <w:rPr>
          <w:rFonts w:ascii="Times New Roman" w:hAnsi="Times New Roman"/>
          <w:b/>
          <w:color w:val="000000" w:themeColor="text1"/>
        </w:rPr>
      </w:pPr>
      <w:r w:rsidRPr="0082075B">
        <w:rPr>
          <w:rFonts w:ascii="Times New Roman" w:hAnsi="Times New Roman"/>
          <w:b/>
          <w:color w:val="000000" w:themeColor="text1"/>
        </w:rPr>
        <w:t>Odp. Zamawiający dopuszcza proponowany zestaw pod warunkiem spełnienia pozostałych wymagań SWIZ.</w:t>
      </w:r>
    </w:p>
    <w:p w14:paraId="493475E0" w14:textId="77777777" w:rsidR="00FD1C85" w:rsidRPr="00075286" w:rsidRDefault="00FD1C85" w:rsidP="00FD1C85">
      <w:pPr>
        <w:jc w:val="both"/>
        <w:rPr>
          <w:rFonts w:ascii="Times New Roman" w:hAnsi="Times New Roman"/>
          <w:color w:val="000000" w:themeColor="text1"/>
        </w:rPr>
      </w:pPr>
    </w:p>
    <w:p w14:paraId="7C9AF08E" w14:textId="77777777" w:rsidR="00FD1C85" w:rsidRPr="00075286" w:rsidRDefault="00FD1C85" w:rsidP="00FD1C85">
      <w:pPr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075286">
        <w:rPr>
          <w:rFonts w:ascii="Times New Roman" w:hAnsi="Times New Roman"/>
          <w:b/>
          <w:color w:val="000000" w:themeColor="text1"/>
          <w:u w:val="single"/>
        </w:rPr>
        <w:t>Pakiet 4</w:t>
      </w:r>
    </w:p>
    <w:p w14:paraId="5F0B8426" w14:textId="77777777" w:rsidR="00FD1C85" w:rsidRPr="00075286" w:rsidRDefault="00FD1C85" w:rsidP="00FD1C85">
      <w:pPr>
        <w:jc w:val="both"/>
        <w:rPr>
          <w:rFonts w:ascii="Times New Roman" w:hAnsi="Times New Roman"/>
          <w:color w:val="000000" w:themeColor="text1"/>
        </w:rPr>
      </w:pPr>
      <w:r w:rsidRPr="00075286">
        <w:rPr>
          <w:rFonts w:ascii="Times New Roman" w:hAnsi="Times New Roman"/>
          <w:color w:val="000000" w:themeColor="text1"/>
        </w:rPr>
        <w:t>Poz.1</w:t>
      </w:r>
    </w:p>
    <w:p w14:paraId="57D99CB7" w14:textId="77777777" w:rsidR="00FD1C85" w:rsidRDefault="00FD1C85" w:rsidP="00FD1C85">
      <w:pPr>
        <w:jc w:val="both"/>
        <w:rPr>
          <w:rFonts w:ascii="Times New Roman" w:hAnsi="Times New Roman"/>
        </w:rPr>
      </w:pPr>
      <w:r w:rsidRPr="00075286">
        <w:rPr>
          <w:rFonts w:ascii="Times New Roman" w:hAnsi="Times New Roman"/>
          <w:color w:val="000000" w:themeColor="text1"/>
        </w:rPr>
        <w:t xml:space="preserve">Prosimy o dopuszczenie </w:t>
      </w:r>
      <w:r w:rsidRPr="00075286">
        <w:rPr>
          <w:rFonts w:ascii="Times New Roman" w:hAnsi="Times New Roman"/>
        </w:rPr>
        <w:t>osłony na kończynę w rozmiarze 36,5x72cm</w:t>
      </w:r>
    </w:p>
    <w:p w14:paraId="525DFC6F" w14:textId="77777777" w:rsidR="00FD1C85" w:rsidRPr="0082075B" w:rsidRDefault="00FD1C85" w:rsidP="00FD1C85">
      <w:pPr>
        <w:jc w:val="both"/>
        <w:rPr>
          <w:rFonts w:ascii="Times New Roman" w:hAnsi="Times New Roman"/>
          <w:b/>
        </w:rPr>
      </w:pPr>
      <w:r w:rsidRPr="0082075B">
        <w:rPr>
          <w:rFonts w:ascii="Times New Roman" w:hAnsi="Times New Roman"/>
          <w:b/>
        </w:rPr>
        <w:t>Odp.: Zamawiający dopuszcza</w:t>
      </w:r>
      <w:r>
        <w:rPr>
          <w:rFonts w:ascii="Times New Roman" w:hAnsi="Times New Roman"/>
          <w:b/>
        </w:rPr>
        <w:t>.</w:t>
      </w:r>
    </w:p>
    <w:p w14:paraId="7AAA1400" w14:textId="77777777" w:rsidR="00FD1C85" w:rsidRPr="00075286" w:rsidRDefault="00FD1C85" w:rsidP="00FD1C85">
      <w:pPr>
        <w:jc w:val="both"/>
        <w:rPr>
          <w:rFonts w:ascii="Times New Roman" w:hAnsi="Times New Roman"/>
        </w:rPr>
      </w:pPr>
    </w:p>
    <w:p w14:paraId="69CE307E" w14:textId="77777777" w:rsidR="00FD1C85" w:rsidRPr="00075286" w:rsidRDefault="00FD1C85" w:rsidP="00FD1C85">
      <w:pPr>
        <w:jc w:val="both"/>
        <w:rPr>
          <w:rFonts w:ascii="Times New Roman" w:hAnsi="Times New Roman"/>
          <w:b/>
          <w:u w:val="single"/>
        </w:rPr>
      </w:pPr>
      <w:r w:rsidRPr="00075286">
        <w:rPr>
          <w:rFonts w:ascii="Times New Roman" w:hAnsi="Times New Roman"/>
          <w:b/>
          <w:u w:val="single"/>
        </w:rPr>
        <w:t>Pakiet 9</w:t>
      </w:r>
    </w:p>
    <w:p w14:paraId="26275294" w14:textId="77777777" w:rsidR="00FD1C85" w:rsidRDefault="00FD1C85" w:rsidP="00FD1C85">
      <w:pPr>
        <w:jc w:val="both"/>
        <w:rPr>
          <w:rFonts w:ascii="Times New Roman" w:hAnsi="Times New Roman"/>
        </w:rPr>
      </w:pPr>
      <w:r w:rsidRPr="00075286">
        <w:rPr>
          <w:rFonts w:ascii="Times New Roman" w:hAnsi="Times New Roman"/>
        </w:rPr>
        <w:t xml:space="preserve">Prosimy o dopuszczenie </w:t>
      </w:r>
      <w:proofErr w:type="spellStart"/>
      <w:r w:rsidRPr="00075286">
        <w:rPr>
          <w:rFonts w:ascii="Times New Roman" w:hAnsi="Times New Roman"/>
        </w:rPr>
        <w:t>pokrowica</w:t>
      </w:r>
      <w:proofErr w:type="spellEnd"/>
      <w:r w:rsidRPr="00075286">
        <w:rPr>
          <w:rFonts w:ascii="Times New Roman" w:hAnsi="Times New Roman"/>
        </w:rPr>
        <w:t xml:space="preserve"> na przewody o szer. 13 cm oraz dł. 240 cm, wykonany z mocnej folii PE , z perforowaną  jedną końcówką zwężającą się, złożony teleskopowo, z taśmą </w:t>
      </w:r>
      <w:proofErr w:type="spellStart"/>
      <w:r w:rsidRPr="00075286">
        <w:rPr>
          <w:rFonts w:ascii="Times New Roman" w:hAnsi="Times New Roman"/>
        </w:rPr>
        <w:t>lepną</w:t>
      </w:r>
      <w:proofErr w:type="spellEnd"/>
      <w:r w:rsidRPr="00075286">
        <w:rPr>
          <w:rFonts w:ascii="Times New Roman" w:hAnsi="Times New Roman"/>
        </w:rPr>
        <w:t xml:space="preserve"> do mocowania o długości min. 18 cm oraz z kartonikiem ułatwiającym aplikację. Opakowanie jednostkowe typu </w:t>
      </w:r>
      <w:proofErr w:type="spellStart"/>
      <w:r w:rsidRPr="00075286">
        <w:rPr>
          <w:rFonts w:ascii="Times New Roman" w:hAnsi="Times New Roman"/>
        </w:rPr>
        <w:t>peel</w:t>
      </w:r>
      <w:proofErr w:type="spellEnd"/>
      <w:r w:rsidRPr="00075286">
        <w:rPr>
          <w:rFonts w:ascii="Times New Roman" w:hAnsi="Times New Roman"/>
        </w:rPr>
        <w:t xml:space="preserve"> </w:t>
      </w:r>
      <w:proofErr w:type="spellStart"/>
      <w:r w:rsidRPr="00075286">
        <w:rPr>
          <w:rFonts w:ascii="Times New Roman" w:hAnsi="Times New Roman"/>
        </w:rPr>
        <w:t>pouch</w:t>
      </w:r>
      <w:proofErr w:type="spellEnd"/>
      <w:r w:rsidRPr="00075286">
        <w:rPr>
          <w:rFonts w:ascii="Times New Roman" w:hAnsi="Times New Roman"/>
        </w:rPr>
        <w:t xml:space="preserve"> zaopatrzone w 4 etykiety samoprzylepne  posiadające indeks wyrobu, numer lot, datę ważności, nazwę producenta.</w:t>
      </w:r>
    </w:p>
    <w:p w14:paraId="4D97B475" w14:textId="77777777" w:rsidR="00FD1C85" w:rsidRPr="0082075B" w:rsidRDefault="00FD1C85" w:rsidP="00FD1C85">
      <w:pPr>
        <w:jc w:val="both"/>
        <w:rPr>
          <w:rFonts w:ascii="Times New Roman" w:hAnsi="Times New Roman"/>
          <w:b/>
        </w:rPr>
      </w:pPr>
      <w:r w:rsidRPr="0082075B">
        <w:rPr>
          <w:rFonts w:ascii="Times New Roman" w:hAnsi="Times New Roman"/>
          <w:b/>
        </w:rPr>
        <w:t>Odp.: Zamawiający dopuszcza.</w:t>
      </w:r>
    </w:p>
    <w:p w14:paraId="4FF2CB4A" w14:textId="77777777" w:rsidR="00FD1C85" w:rsidRPr="00075286" w:rsidRDefault="00FD1C85" w:rsidP="00FD1C85">
      <w:pPr>
        <w:jc w:val="both"/>
        <w:rPr>
          <w:rFonts w:ascii="Times New Roman" w:hAnsi="Times New Roman"/>
        </w:rPr>
      </w:pPr>
    </w:p>
    <w:p w14:paraId="306DA71B" w14:textId="77777777" w:rsidR="00FD1C85" w:rsidRPr="00075286" w:rsidRDefault="00FD1C85" w:rsidP="00FD1C85">
      <w:pPr>
        <w:jc w:val="both"/>
        <w:rPr>
          <w:rFonts w:ascii="Times New Roman" w:hAnsi="Times New Roman"/>
          <w:b/>
          <w:u w:val="single"/>
        </w:rPr>
      </w:pPr>
      <w:r w:rsidRPr="00075286">
        <w:rPr>
          <w:rFonts w:ascii="Times New Roman" w:hAnsi="Times New Roman"/>
          <w:b/>
          <w:u w:val="single"/>
        </w:rPr>
        <w:t>Pakiet 12</w:t>
      </w:r>
    </w:p>
    <w:p w14:paraId="79B08CC0" w14:textId="77777777" w:rsidR="00FD1C85" w:rsidRDefault="00FD1C85" w:rsidP="00FD1C85">
      <w:pPr>
        <w:jc w:val="both"/>
        <w:rPr>
          <w:rFonts w:ascii="Times New Roman" w:hAnsi="Times New Roman"/>
        </w:rPr>
      </w:pPr>
      <w:r w:rsidRPr="00075286">
        <w:rPr>
          <w:rFonts w:ascii="Times New Roman" w:hAnsi="Times New Roman"/>
        </w:rPr>
        <w:t>Prosimy o dopuszczenie osłony na stolik Mayo w rozmiarze 80x142cm</w:t>
      </w:r>
    </w:p>
    <w:p w14:paraId="051488B5" w14:textId="77777777" w:rsidR="00FD1C85" w:rsidRPr="0082075B" w:rsidRDefault="00FD1C85" w:rsidP="00FD1C85">
      <w:pPr>
        <w:jc w:val="both"/>
        <w:rPr>
          <w:rFonts w:ascii="Times New Roman" w:hAnsi="Times New Roman"/>
          <w:b/>
        </w:rPr>
      </w:pPr>
      <w:r w:rsidRPr="0082075B">
        <w:rPr>
          <w:rFonts w:ascii="Times New Roman" w:hAnsi="Times New Roman"/>
          <w:b/>
        </w:rPr>
        <w:t>Odp. Zamawiający dopuszcza.</w:t>
      </w:r>
    </w:p>
    <w:p w14:paraId="7FCD2B0B" w14:textId="77777777" w:rsidR="00FD1C85" w:rsidRPr="00075286" w:rsidRDefault="00FD1C85" w:rsidP="00FD1C85">
      <w:pPr>
        <w:jc w:val="both"/>
        <w:rPr>
          <w:rFonts w:ascii="Times New Roman" w:hAnsi="Times New Roman"/>
        </w:rPr>
      </w:pPr>
    </w:p>
    <w:p w14:paraId="7CF93409" w14:textId="77777777" w:rsidR="00FD1C85" w:rsidRPr="00075286" w:rsidRDefault="00FD1C85" w:rsidP="00FD1C85">
      <w:pPr>
        <w:jc w:val="both"/>
        <w:rPr>
          <w:rFonts w:ascii="Times New Roman" w:hAnsi="Times New Roman"/>
          <w:b/>
          <w:u w:val="single"/>
        </w:rPr>
      </w:pPr>
      <w:r w:rsidRPr="00075286">
        <w:rPr>
          <w:rFonts w:ascii="Times New Roman" w:hAnsi="Times New Roman"/>
          <w:b/>
          <w:u w:val="single"/>
        </w:rPr>
        <w:t>Pakiet 13</w:t>
      </w:r>
    </w:p>
    <w:p w14:paraId="7F4E44F6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t xml:space="preserve">Prosimy o dopuszczenie zestawu Sterylny zestaw uniwersalny wzmocniony do zabiegów  chirurgicznych. </w:t>
      </w:r>
    </w:p>
    <w:p w14:paraId="78B88FC5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t>Skład zestawu:</w:t>
      </w:r>
    </w:p>
    <w:p w14:paraId="5B7062E3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</w:p>
    <w:p w14:paraId="018E9515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t>- 1 x serweta na stolik narzędziowy 140x190 cm ze wzmocnieniem chłonnym min. 60x190 cm</w:t>
      </w:r>
    </w:p>
    <w:p w14:paraId="55F9E858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t>- 1 x serweta na stolik Mayo 80x145 cm ze wzmocnieniem chłonnym 55x88 cm</w:t>
      </w:r>
    </w:p>
    <w:p w14:paraId="6F536E21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t>- 2 x serweta boczna 75x90 cm, ze wzmocnieniem chłonnym 37x90cm, przylepna</w:t>
      </w:r>
    </w:p>
    <w:p w14:paraId="6EB4DE73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t>- 1 x serweta dolna 175x200 cm ze wzmocnieniem chłonnym 50x75cm, przylepna na krótszym boku</w:t>
      </w:r>
    </w:p>
    <w:p w14:paraId="2BC6C25D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t>- 1 x serweta górna 150x240 cm ze wzmocnieniem chłonnym 50x75cm, przylepna</w:t>
      </w:r>
    </w:p>
    <w:p w14:paraId="031B2283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t xml:space="preserve">- 1 x rzep typu </w:t>
      </w:r>
      <w:proofErr w:type="spellStart"/>
      <w:r w:rsidRPr="00075286">
        <w:rPr>
          <w:rFonts w:ascii="Times New Roman" w:eastAsia="Times New Roman" w:hAnsi="Times New Roman"/>
          <w:lang w:eastAsia="pl-PL"/>
        </w:rPr>
        <w:t>Vecro</w:t>
      </w:r>
      <w:proofErr w:type="spellEnd"/>
      <w:r w:rsidRPr="00075286">
        <w:rPr>
          <w:rFonts w:ascii="Times New Roman" w:eastAsia="Times New Roman" w:hAnsi="Times New Roman"/>
          <w:lang w:eastAsia="pl-PL"/>
        </w:rPr>
        <w:t xml:space="preserve"> 2x11 cm</w:t>
      </w:r>
    </w:p>
    <w:p w14:paraId="43079BF6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t>- 4 x ręcznik chłonny z włókniny 30x40 cm</w:t>
      </w:r>
    </w:p>
    <w:p w14:paraId="15F6F1D5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t xml:space="preserve">Serwety okrywające pacjenta wykonane z mocnego, chłonnego na całej powierzchni laminatu 2- </w:t>
      </w:r>
    </w:p>
    <w:p w14:paraId="3DA82B1B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lastRenderedPageBreak/>
        <w:t xml:space="preserve">warstwowego (polipropylen,  polietylen),  o  gramaturze  max.  55g/m2  a  w  obszarze  krytycznym 116g/m2  ,  o  odporności  na penetracje płynów&gt;200cm H2O, o odporności na rozrywanie na sucho i mokro &gt; 195kPa i &gt;285 </w:t>
      </w:r>
      <w:proofErr w:type="spellStart"/>
      <w:r w:rsidRPr="00075286">
        <w:rPr>
          <w:rFonts w:ascii="Times New Roman" w:eastAsia="Times New Roman" w:hAnsi="Times New Roman"/>
          <w:lang w:eastAsia="pl-PL"/>
        </w:rPr>
        <w:t>kPa</w:t>
      </w:r>
      <w:proofErr w:type="spellEnd"/>
      <w:r w:rsidRPr="00075286">
        <w:rPr>
          <w:rFonts w:ascii="Times New Roman" w:eastAsia="Times New Roman" w:hAnsi="Times New Roman"/>
          <w:lang w:eastAsia="pl-PL"/>
        </w:rPr>
        <w:t xml:space="preserve"> w obszarze wzmocnień. Serweta na stolik Mayo w postaci worka, składana teleskopowo. Serwety bez zawartości celulozy i jej pochodnych.</w:t>
      </w:r>
    </w:p>
    <w:p w14:paraId="778A8385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t xml:space="preserve">Zestaw spełnia wymagania  dla procedur wysokiego ryzyka wg normy EN 13795, pakowany sterylnie </w:t>
      </w:r>
      <w:proofErr w:type="spellStart"/>
      <w:r w:rsidRPr="00075286">
        <w:rPr>
          <w:rFonts w:ascii="Times New Roman" w:eastAsia="Times New Roman" w:hAnsi="Times New Roman"/>
          <w:lang w:eastAsia="pl-PL"/>
        </w:rPr>
        <w:t>wtorbę</w:t>
      </w:r>
      <w:proofErr w:type="spellEnd"/>
      <w:r w:rsidRPr="00075286">
        <w:rPr>
          <w:rFonts w:ascii="Times New Roman" w:eastAsia="Times New Roman" w:hAnsi="Times New Roman"/>
          <w:lang w:eastAsia="pl-PL"/>
        </w:rPr>
        <w:t xml:space="preserve"> foliowo-papierową,  posiada  etykietę  z  czytelnym  opisem  i  rysunkiem  zawartości  </w:t>
      </w:r>
    </w:p>
    <w:p w14:paraId="17E487EB" w14:textId="77777777" w:rsidR="00FD1C85" w:rsidRPr="00075286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t xml:space="preserve">zestawu  oraz  4  etykietki samoprzylepne  do  dokumentacji  medycznej  zawierające:  numer  </w:t>
      </w:r>
    </w:p>
    <w:p w14:paraId="353F0CED" w14:textId="77777777" w:rsidR="00FD1C85" w:rsidRDefault="00FD1C85" w:rsidP="00FD1C85">
      <w:pPr>
        <w:jc w:val="both"/>
        <w:rPr>
          <w:rFonts w:ascii="Times New Roman" w:eastAsia="Times New Roman" w:hAnsi="Times New Roman"/>
          <w:lang w:eastAsia="pl-PL"/>
        </w:rPr>
      </w:pPr>
      <w:r w:rsidRPr="00075286">
        <w:rPr>
          <w:rFonts w:ascii="Times New Roman" w:eastAsia="Times New Roman" w:hAnsi="Times New Roman"/>
          <w:lang w:eastAsia="pl-PL"/>
        </w:rPr>
        <w:t xml:space="preserve">katalogowy,  numer  lot,  datę  ważności  oraz nazwę producenta. Sterylizacja EO. Zestawy pakowane zbiorczo w worek foliowy, następnie karton. </w:t>
      </w:r>
    </w:p>
    <w:p w14:paraId="4EDFAFAC" w14:textId="77777777" w:rsidR="00FD1C85" w:rsidRPr="0082075B" w:rsidRDefault="00FD1C85" w:rsidP="00FD1C85">
      <w:pPr>
        <w:jc w:val="both"/>
        <w:rPr>
          <w:rFonts w:ascii="Times New Roman" w:eastAsia="Times New Roman" w:hAnsi="Times New Roman"/>
          <w:b/>
          <w:lang w:eastAsia="pl-PL"/>
        </w:rPr>
      </w:pPr>
      <w:r w:rsidRPr="0082075B">
        <w:rPr>
          <w:rFonts w:ascii="Times New Roman" w:eastAsia="Times New Roman" w:hAnsi="Times New Roman"/>
          <w:b/>
          <w:lang w:eastAsia="pl-PL"/>
        </w:rPr>
        <w:t>Odp.: Zgodnie z SIWZ</w:t>
      </w:r>
    </w:p>
    <w:p w14:paraId="36B62B1A" w14:textId="77777777" w:rsidR="00080B6B" w:rsidRDefault="00080B6B" w:rsidP="002E019E">
      <w:pPr>
        <w:jc w:val="both"/>
        <w:rPr>
          <w:rFonts w:cs="Times New Roman"/>
          <w:sz w:val="22"/>
          <w:szCs w:val="22"/>
        </w:rPr>
      </w:pPr>
      <w:bookmarkStart w:id="0" w:name="_GoBack"/>
      <w:bookmarkEnd w:id="0"/>
    </w:p>
    <w:p w14:paraId="6BCEA99E" w14:textId="25089EC0" w:rsidR="009B3A17" w:rsidRPr="004D5DD7" w:rsidRDefault="00885EE6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P</w:t>
      </w:r>
      <w:r w:rsidR="009B3A17" w:rsidRPr="004D5DD7">
        <w:rPr>
          <w:rFonts w:cs="Times New Roman"/>
          <w:sz w:val="22"/>
          <w:szCs w:val="22"/>
        </w:rPr>
        <w:t>owyższe wyjaśnienia</w:t>
      </w:r>
      <w:r w:rsidR="004B2E10" w:rsidRPr="004D5DD7">
        <w:rPr>
          <w:rFonts w:cs="Times New Roman"/>
          <w:sz w:val="22"/>
          <w:szCs w:val="22"/>
        </w:rPr>
        <w:t xml:space="preserve"> </w:t>
      </w:r>
      <w:r w:rsidR="009B3A17" w:rsidRPr="004D5DD7">
        <w:rPr>
          <w:rFonts w:cs="Times New Roman"/>
          <w:sz w:val="22"/>
          <w:szCs w:val="22"/>
        </w:rPr>
        <w:t>treści SIWZ zostały dokonane zgodnie z art. 38 Ustawy Prawo Zamówień Publicznych z dnia 29 stycznia 2004 roku i są dla Wykonawców wiążące.</w:t>
      </w:r>
    </w:p>
    <w:p w14:paraId="724E0A0E" w14:textId="77777777" w:rsidR="009B3A17" w:rsidRPr="004D5DD7" w:rsidRDefault="009B3A17" w:rsidP="002E019E">
      <w:pPr>
        <w:ind w:firstLine="708"/>
        <w:jc w:val="both"/>
        <w:rPr>
          <w:rFonts w:cs="Times New Roman"/>
          <w:sz w:val="22"/>
          <w:szCs w:val="22"/>
        </w:rPr>
      </w:pPr>
    </w:p>
    <w:p w14:paraId="36E4BE70" w14:textId="77777777" w:rsidR="009B3A17" w:rsidRPr="004D5DD7" w:rsidRDefault="009B3A17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Do wiadomości:</w:t>
      </w:r>
    </w:p>
    <w:p w14:paraId="26E3683C" w14:textId="40A734F3" w:rsidR="002952E6" w:rsidRPr="004D5DD7" w:rsidRDefault="009B3A17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- wszyscy uczestnicy</w:t>
      </w:r>
    </w:p>
    <w:sectPr w:rsidR="002952E6" w:rsidRPr="004D5DD7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E9E72" w14:textId="77777777" w:rsidR="006D2254" w:rsidRDefault="006D2254" w:rsidP="00BB1BD7">
      <w:r>
        <w:separator/>
      </w:r>
    </w:p>
  </w:endnote>
  <w:endnote w:type="continuationSeparator" w:id="0">
    <w:p w14:paraId="6089160C" w14:textId="77777777" w:rsidR="006D2254" w:rsidRDefault="006D2254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7F3A2" w14:textId="77777777" w:rsidR="006D2254" w:rsidRDefault="006D2254" w:rsidP="00BB1BD7">
      <w:r>
        <w:separator/>
      </w:r>
    </w:p>
  </w:footnote>
  <w:footnote w:type="continuationSeparator" w:id="0">
    <w:p w14:paraId="387231BC" w14:textId="77777777" w:rsidR="006D2254" w:rsidRDefault="006D2254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990"/>
    <w:multiLevelType w:val="hybridMultilevel"/>
    <w:tmpl w:val="55143B88"/>
    <w:lvl w:ilvl="0" w:tplc="4F0AA5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346056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478C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5D8A"/>
    <w:multiLevelType w:val="hybridMultilevel"/>
    <w:tmpl w:val="9A100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55237"/>
    <w:multiLevelType w:val="hybridMultilevel"/>
    <w:tmpl w:val="5F54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70320"/>
    <w:multiLevelType w:val="hybridMultilevel"/>
    <w:tmpl w:val="33B64876"/>
    <w:lvl w:ilvl="0" w:tplc="FFFFFFFF">
      <w:start w:val="1"/>
      <w:numFmt w:val="decimal"/>
      <w:lvlText w:val="%1."/>
      <w:lvlJc w:val="left"/>
      <w:pPr>
        <w:tabs>
          <w:tab w:val="num" w:pos="991"/>
        </w:tabs>
        <w:ind w:left="991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D1A9C"/>
    <w:multiLevelType w:val="hybridMultilevel"/>
    <w:tmpl w:val="0CB4C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A6694"/>
    <w:multiLevelType w:val="hybridMultilevel"/>
    <w:tmpl w:val="DC2AE67C"/>
    <w:lvl w:ilvl="0" w:tplc="76B47144">
      <w:start w:val="1"/>
      <w:numFmt w:val="decimal"/>
      <w:lvlText w:val="%1)"/>
      <w:lvlJc w:val="left"/>
      <w:pPr>
        <w:ind w:left="720" w:hanging="360"/>
      </w:pPr>
      <w:rPr>
        <w:rFonts w:eastAsia="Times New Roman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932BA"/>
    <w:multiLevelType w:val="hybridMultilevel"/>
    <w:tmpl w:val="71E2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D0E9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35F9C"/>
    <w:multiLevelType w:val="hybridMultilevel"/>
    <w:tmpl w:val="E3D89478"/>
    <w:lvl w:ilvl="0" w:tplc="5B82E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9476C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B0D9D"/>
    <w:multiLevelType w:val="hybridMultilevel"/>
    <w:tmpl w:val="DD244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929CF"/>
    <w:multiLevelType w:val="hybridMultilevel"/>
    <w:tmpl w:val="7500E076"/>
    <w:lvl w:ilvl="0" w:tplc="9A0AE390">
      <w:start w:val="7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F585B"/>
    <w:multiLevelType w:val="hybridMultilevel"/>
    <w:tmpl w:val="A8100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A6248"/>
    <w:multiLevelType w:val="hybridMultilevel"/>
    <w:tmpl w:val="51FED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F2419"/>
    <w:multiLevelType w:val="hybridMultilevel"/>
    <w:tmpl w:val="26BAF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7527F"/>
    <w:multiLevelType w:val="hybridMultilevel"/>
    <w:tmpl w:val="079E9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26C40"/>
    <w:multiLevelType w:val="hybridMultilevel"/>
    <w:tmpl w:val="35A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3193F"/>
    <w:multiLevelType w:val="hybridMultilevel"/>
    <w:tmpl w:val="E034EA68"/>
    <w:lvl w:ilvl="0" w:tplc="BF048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DF0F0D"/>
    <w:multiLevelType w:val="hybridMultilevel"/>
    <w:tmpl w:val="7E26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16C3B"/>
    <w:multiLevelType w:val="hybridMultilevel"/>
    <w:tmpl w:val="F6023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C757F8"/>
    <w:multiLevelType w:val="hybridMultilevel"/>
    <w:tmpl w:val="61EAEC02"/>
    <w:lvl w:ilvl="0" w:tplc="9E4A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"/>
  </w:num>
  <w:num w:numId="14">
    <w:abstractNumId w:val="17"/>
  </w:num>
  <w:num w:numId="15">
    <w:abstractNumId w:val="0"/>
  </w:num>
  <w:num w:numId="16">
    <w:abstractNumId w:val="22"/>
  </w:num>
  <w:num w:numId="17">
    <w:abstractNumId w:val="1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1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2FB"/>
    <w:rsid w:val="0001011A"/>
    <w:rsid w:val="00015461"/>
    <w:rsid w:val="00030247"/>
    <w:rsid w:val="00031876"/>
    <w:rsid w:val="00055322"/>
    <w:rsid w:val="00056E83"/>
    <w:rsid w:val="00077E98"/>
    <w:rsid w:val="00077ED4"/>
    <w:rsid w:val="00080B6B"/>
    <w:rsid w:val="000A709F"/>
    <w:rsid w:val="000C336E"/>
    <w:rsid w:val="00106AA2"/>
    <w:rsid w:val="00115C9B"/>
    <w:rsid w:val="00153525"/>
    <w:rsid w:val="001D4A26"/>
    <w:rsid w:val="001E0335"/>
    <w:rsid w:val="001F5F76"/>
    <w:rsid w:val="00203493"/>
    <w:rsid w:val="002413C1"/>
    <w:rsid w:val="002663D6"/>
    <w:rsid w:val="00267FC1"/>
    <w:rsid w:val="00274DB7"/>
    <w:rsid w:val="002952E6"/>
    <w:rsid w:val="002A0874"/>
    <w:rsid w:val="002E019E"/>
    <w:rsid w:val="002E16FD"/>
    <w:rsid w:val="002E7960"/>
    <w:rsid w:val="003660E5"/>
    <w:rsid w:val="0037039B"/>
    <w:rsid w:val="00370CB3"/>
    <w:rsid w:val="00384D3B"/>
    <w:rsid w:val="003D044E"/>
    <w:rsid w:val="003E39E8"/>
    <w:rsid w:val="00406EED"/>
    <w:rsid w:val="00425348"/>
    <w:rsid w:val="00431EFC"/>
    <w:rsid w:val="00453CD8"/>
    <w:rsid w:val="004B13FA"/>
    <w:rsid w:val="004B2E10"/>
    <w:rsid w:val="004C1CF6"/>
    <w:rsid w:val="004D5DD7"/>
    <w:rsid w:val="004E08A7"/>
    <w:rsid w:val="004E15B7"/>
    <w:rsid w:val="004E2494"/>
    <w:rsid w:val="005054EC"/>
    <w:rsid w:val="005175BD"/>
    <w:rsid w:val="00524FE1"/>
    <w:rsid w:val="00552218"/>
    <w:rsid w:val="005545E5"/>
    <w:rsid w:val="0056156F"/>
    <w:rsid w:val="005617AE"/>
    <w:rsid w:val="00565EC1"/>
    <w:rsid w:val="00584EE4"/>
    <w:rsid w:val="005C3C60"/>
    <w:rsid w:val="005D31BB"/>
    <w:rsid w:val="005E6112"/>
    <w:rsid w:val="005F1429"/>
    <w:rsid w:val="0060760B"/>
    <w:rsid w:val="00626781"/>
    <w:rsid w:val="00637C18"/>
    <w:rsid w:val="006436F6"/>
    <w:rsid w:val="00647015"/>
    <w:rsid w:val="0065413C"/>
    <w:rsid w:val="006812FF"/>
    <w:rsid w:val="00683738"/>
    <w:rsid w:val="00687520"/>
    <w:rsid w:val="00692FD9"/>
    <w:rsid w:val="006D212F"/>
    <w:rsid w:val="006D2254"/>
    <w:rsid w:val="006E5948"/>
    <w:rsid w:val="0070292A"/>
    <w:rsid w:val="00730234"/>
    <w:rsid w:val="0073485B"/>
    <w:rsid w:val="00744D46"/>
    <w:rsid w:val="00750E36"/>
    <w:rsid w:val="00753611"/>
    <w:rsid w:val="007B717F"/>
    <w:rsid w:val="007D5A68"/>
    <w:rsid w:val="007E06FD"/>
    <w:rsid w:val="00836A7D"/>
    <w:rsid w:val="00885EE6"/>
    <w:rsid w:val="008D66C7"/>
    <w:rsid w:val="008E5C4A"/>
    <w:rsid w:val="008F0E3E"/>
    <w:rsid w:val="00914F55"/>
    <w:rsid w:val="00917BBE"/>
    <w:rsid w:val="00923431"/>
    <w:rsid w:val="00924945"/>
    <w:rsid w:val="00924DC8"/>
    <w:rsid w:val="00925CA2"/>
    <w:rsid w:val="00952587"/>
    <w:rsid w:val="00990296"/>
    <w:rsid w:val="00994750"/>
    <w:rsid w:val="009B3A17"/>
    <w:rsid w:val="009C27EF"/>
    <w:rsid w:val="009C2F12"/>
    <w:rsid w:val="00A47AC0"/>
    <w:rsid w:val="00A647F5"/>
    <w:rsid w:val="00A76E8A"/>
    <w:rsid w:val="00AA5E75"/>
    <w:rsid w:val="00AB0134"/>
    <w:rsid w:val="00AD58DB"/>
    <w:rsid w:val="00AD77CD"/>
    <w:rsid w:val="00AE5A17"/>
    <w:rsid w:val="00AF299D"/>
    <w:rsid w:val="00B0502D"/>
    <w:rsid w:val="00B06AF4"/>
    <w:rsid w:val="00B10F26"/>
    <w:rsid w:val="00B51A5E"/>
    <w:rsid w:val="00B816A8"/>
    <w:rsid w:val="00B8691C"/>
    <w:rsid w:val="00B92EA6"/>
    <w:rsid w:val="00BB1BD7"/>
    <w:rsid w:val="00BC14D2"/>
    <w:rsid w:val="00C13FE5"/>
    <w:rsid w:val="00C403AF"/>
    <w:rsid w:val="00C52FF5"/>
    <w:rsid w:val="00C627F4"/>
    <w:rsid w:val="00C75338"/>
    <w:rsid w:val="00CC0C89"/>
    <w:rsid w:val="00CC24A9"/>
    <w:rsid w:val="00CF0EB1"/>
    <w:rsid w:val="00CF1121"/>
    <w:rsid w:val="00CF2EC0"/>
    <w:rsid w:val="00D06286"/>
    <w:rsid w:val="00D201F1"/>
    <w:rsid w:val="00D52042"/>
    <w:rsid w:val="00D53918"/>
    <w:rsid w:val="00D56744"/>
    <w:rsid w:val="00D96E6F"/>
    <w:rsid w:val="00DC74A1"/>
    <w:rsid w:val="00DD331E"/>
    <w:rsid w:val="00DE71B6"/>
    <w:rsid w:val="00E20375"/>
    <w:rsid w:val="00E20E09"/>
    <w:rsid w:val="00E639DF"/>
    <w:rsid w:val="00E81458"/>
    <w:rsid w:val="00E9019D"/>
    <w:rsid w:val="00ED1C05"/>
    <w:rsid w:val="00EE7BE3"/>
    <w:rsid w:val="00EF4641"/>
    <w:rsid w:val="00F0345D"/>
    <w:rsid w:val="00F17AB9"/>
    <w:rsid w:val="00F41318"/>
    <w:rsid w:val="00F80945"/>
    <w:rsid w:val="00FB077E"/>
    <w:rsid w:val="00FB7D5C"/>
    <w:rsid w:val="00FC2F12"/>
    <w:rsid w:val="00FD15FD"/>
    <w:rsid w:val="00FD1A0F"/>
    <w:rsid w:val="00FD1C85"/>
    <w:rsid w:val="00FD325A"/>
    <w:rsid w:val="00FE3A71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Bezodstpw">
    <w:name w:val="No Spacing"/>
    <w:uiPriority w:val="1"/>
    <w:qFormat/>
    <w:rsid w:val="003660E5"/>
    <w:rPr>
      <w:rFonts w:ascii="Calibri" w:eastAsia="Calibri" w:hAnsi="Calibri" w:cs="Times New Roman"/>
      <w:sz w:val="22"/>
      <w:szCs w:val="22"/>
    </w:rPr>
  </w:style>
  <w:style w:type="paragraph" w:customStyle="1" w:styleId="Style6">
    <w:name w:val="Style6"/>
    <w:basedOn w:val="Normalny"/>
    <w:uiPriority w:val="99"/>
    <w:rsid w:val="00FD1C85"/>
    <w:pPr>
      <w:widowControl w:val="0"/>
      <w:autoSpaceDE w:val="0"/>
      <w:autoSpaceDN w:val="0"/>
      <w:adjustRightInd w:val="0"/>
    </w:pPr>
    <w:rPr>
      <w:rFonts w:ascii="Arial Black" w:eastAsiaTheme="minorEastAsia" w:hAnsi="Arial Black"/>
      <w:lang w:eastAsia="pl-PL"/>
    </w:rPr>
  </w:style>
  <w:style w:type="paragraph" w:customStyle="1" w:styleId="Style14">
    <w:name w:val="Style14"/>
    <w:basedOn w:val="Normalny"/>
    <w:uiPriority w:val="99"/>
    <w:rsid w:val="00FD1C85"/>
    <w:pPr>
      <w:widowControl w:val="0"/>
      <w:autoSpaceDE w:val="0"/>
      <w:autoSpaceDN w:val="0"/>
      <w:adjustRightInd w:val="0"/>
      <w:spacing w:line="206" w:lineRule="exact"/>
      <w:ind w:hanging="365"/>
    </w:pPr>
    <w:rPr>
      <w:rFonts w:ascii="Arial Black" w:eastAsiaTheme="minorEastAsia" w:hAnsi="Arial Black"/>
      <w:lang w:eastAsia="pl-PL"/>
    </w:rPr>
  </w:style>
  <w:style w:type="paragraph" w:customStyle="1" w:styleId="Style15">
    <w:name w:val="Style15"/>
    <w:basedOn w:val="Normalny"/>
    <w:uiPriority w:val="99"/>
    <w:rsid w:val="00FD1C85"/>
    <w:pPr>
      <w:widowControl w:val="0"/>
      <w:autoSpaceDE w:val="0"/>
      <w:autoSpaceDN w:val="0"/>
      <w:adjustRightInd w:val="0"/>
      <w:spacing w:line="206" w:lineRule="exact"/>
    </w:pPr>
    <w:rPr>
      <w:rFonts w:ascii="Arial Black" w:eastAsiaTheme="minorEastAsia" w:hAnsi="Arial Black"/>
      <w:lang w:eastAsia="pl-PL"/>
    </w:rPr>
  </w:style>
  <w:style w:type="character" w:customStyle="1" w:styleId="FontStyle21">
    <w:name w:val="Font Style21"/>
    <w:basedOn w:val="Domylnaczcionkaakapitu"/>
    <w:uiPriority w:val="99"/>
    <w:rsid w:val="00FD1C85"/>
    <w:rPr>
      <w:rFonts w:ascii="Arial" w:hAnsi="Arial" w:cs="Arial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basedOn w:val="Domylnaczcionkaakapitu"/>
    <w:uiPriority w:val="99"/>
    <w:rsid w:val="00FD1C85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24">
    <w:name w:val="Font Style24"/>
    <w:basedOn w:val="Domylnaczcionkaakapitu"/>
    <w:rsid w:val="00FD1C85"/>
    <w:rPr>
      <w:rFonts w:ascii="Arial" w:hAnsi="Arial" w:cs="Arial"/>
      <w:color w:val="000000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FD1C85"/>
    <w:rPr>
      <w:rFonts w:ascii="Calibri" w:hAnsi="Calibri" w:cs="Calibri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Bezodstpw">
    <w:name w:val="No Spacing"/>
    <w:uiPriority w:val="1"/>
    <w:qFormat/>
    <w:rsid w:val="003660E5"/>
    <w:rPr>
      <w:rFonts w:ascii="Calibri" w:eastAsia="Calibri" w:hAnsi="Calibri" w:cs="Times New Roman"/>
      <w:sz w:val="22"/>
      <w:szCs w:val="22"/>
    </w:rPr>
  </w:style>
  <w:style w:type="paragraph" w:customStyle="1" w:styleId="Style6">
    <w:name w:val="Style6"/>
    <w:basedOn w:val="Normalny"/>
    <w:uiPriority w:val="99"/>
    <w:rsid w:val="00FD1C85"/>
    <w:pPr>
      <w:widowControl w:val="0"/>
      <w:autoSpaceDE w:val="0"/>
      <w:autoSpaceDN w:val="0"/>
      <w:adjustRightInd w:val="0"/>
    </w:pPr>
    <w:rPr>
      <w:rFonts w:ascii="Arial Black" w:eastAsiaTheme="minorEastAsia" w:hAnsi="Arial Black"/>
      <w:lang w:eastAsia="pl-PL"/>
    </w:rPr>
  </w:style>
  <w:style w:type="paragraph" w:customStyle="1" w:styleId="Style14">
    <w:name w:val="Style14"/>
    <w:basedOn w:val="Normalny"/>
    <w:uiPriority w:val="99"/>
    <w:rsid w:val="00FD1C85"/>
    <w:pPr>
      <w:widowControl w:val="0"/>
      <w:autoSpaceDE w:val="0"/>
      <w:autoSpaceDN w:val="0"/>
      <w:adjustRightInd w:val="0"/>
      <w:spacing w:line="206" w:lineRule="exact"/>
      <w:ind w:hanging="365"/>
    </w:pPr>
    <w:rPr>
      <w:rFonts w:ascii="Arial Black" w:eastAsiaTheme="minorEastAsia" w:hAnsi="Arial Black"/>
      <w:lang w:eastAsia="pl-PL"/>
    </w:rPr>
  </w:style>
  <w:style w:type="paragraph" w:customStyle="1" w:styleId="Style15">
    <w:name w:val="Style15"/>
    <w:basedOn w:val="Normalny"/>
    <w:uiPriority w:val="99"/>
    <w:rsid w:val="00FD1C85"/>
    <w:pPr>
      <w:widowControl w:val="0"/>
      <w:autoSpaceDE w:val="0"/>
      <w:autoSpaceDN w:val="0"/>
      <w:adjustRightInd w:val="0"/>
      <w:spacing w:line="206" w:lineRule="exact"/>
    </w:pPr>
    <w:rPr>
      <w:rFonts w:ascii="Arial Black" w:eastAsiaTheme="minorEastAsia" w:hAnsi="Arial Black"/>
      <w:lang w:eastAsia="pl-PL"/>
    </w:rPr>
  </w:style>
  <w:style w:type="character" w:customStyle="1" w:styleId="FontStyle21">
    <w:name w:val="Font Style21"/>
    <w:basedOn w:val="Domylnaczcionkaakapitu"/>
    <w:uiPriority w:val="99"/>
    <w:rsid w:val="00FD1C85"/>
    <w:rPr>
      <w:rFonts w:ascii="Arial" w:hAnsi="Arial" w:cs="Arial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basedOn w:val="Domylnaczcionkaakapitu"/>
    <w:uiPriority w:val="99"/>
    <w:rsid w:val="00FD1C85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24">
    <w:name w:val="Font Style24"/>
    <w:basedOn w:val="Domylnaczcionkaakapitu"/>
    <w:rsid w:val="00FD1C85"/>
    <w:rPr>
      <w:rFonts w:ascii="Arial" w:hAnsi="Arial" w:cs="Arial"/>
      <w:color w:val="000000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FD1C85"/>
    <w:rPr>
      <w:rFonts w:ascii="Calibri" w:hAnsi="Calibri" w:cs="Calibri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30075-4E01-49F7-893A-E4828983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1379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2020-10-14T10:12:00Z</cp:lastPrinted>
  <dcterms:created xsi:type="dcterms:W3CDTF">2020-12-28T12:13:00Z</dcterms:created>
  <dcterms:modified xsi:type="dcterms:W3CDTF">2020-12-28T12:14:00Z</dcterms:modified>
</cp:coreProperties>
</file>