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1E6B7095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021995">
        <w:rPr>
          <w:sz w:val="22"/>
          <w:szCs w:val="22"/>
        </w:rPr>
        <w:t>1</w:t>
      </w:r>
      <w:r w:rsidR="0080320D">
        <w:rPr>
          <w:sz w:val="22"/>
          <w:szCs w:val="22"/>
        </w:rPr>
        <w:t>8</w:t>
      </w:r>
      <w:r w:rsidR="00602E3F">
        <w:rPr>
          <w:sz w:val="22"/>
          <w:szCs w:val="22"/>
        </w:rPr>
        <w:t>.0</w:t>
      </w:r>
      <w:r w:rsidR="0080320D">
        <w:rPr>
          <w:sz w:val="22"/>
          <w:szCs w:val="22"/>
        </w:rPr>
        <w:t>8</w:t>
      </w:r>
      <w:r w:rsidR="00602E3F">
        <w:rPr>
          <w:sz w:val="22"/>
          <w:szCs w:val="22"/>
        </w:rPr>
        <w:t>.202</w:t>
      </w:r>
      <w:r w:rsidR="00021995">
        <w:rPr>
          <w:sz w:val="22"/>
          <w:szCs w:val="22"/>
        </w:rPr>
        <w:t>2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9936BD4" w14:textId="6294F758" w:rsidR="00CB3CB3" w:rsidRDefault="0080320D" w:rsidP="00CB3CB3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>
        <w:rPr>
          <w:rFonts w:ascii="Calibri" w:eastAsia="Calibri" w:hAnsi="Calibri" w:cs="Times New Roman"/>
          <w:b/>
          <w:bCs/>
          <w:iCs/>
          <w:sz w:val="22"/>
          <w:szCs w:val="22"/>
        </w:rPr>
        <w:t>Świadczenie usług polegających na ochronie obiektów oraz mienia Regionalnego Szpitala w Kołobrzegu</w:t>
      </w:r>
    </w:p>
    <w:p w14:paraId="1AEA633D" w14:textId="77777777" w:rsidR="00BD0B4E" w:rsidRPr="00602E3F" w:rsidRDefault="00BD0B4E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67F00D06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z 20</w:t>
      </w:r>
      <w:r w:rsidR="00021995">
        <w:rPr>
          <w:bCs/>
          <w:sz w:val="22"/>
          <w:szCs w:val="22"/>
        </w:rPr>
        <w:t>21</w:t>
      </w:r>
      <w:r w:rsidRPr="00602E3F">
        <w:rPr>
          <w:bCs/>
          <w:sz w:val="22"/>
          <w:szCs w:val="22"/>
        </w:rPr>
        <w:t xml:space="preserve"> r. poz. </w:t>
      </w:r>
      <w:r w:rsidR="00021995">
        <w:rPr>
          <w:bCs/>
          <w:sz w:val="22"/>
          <w:szCs w:val="22"/>
        </w:rPr>
        <w:t>1129</w:t>
      </w:r>
      <w:r w:rsidRPr="00602E3F">
        <w:rPr>
          <w:bCs/>
          <w:sz w:val="22"/>
          <w:szCs w:val="22"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4105C184" w14:textId="682939F3" w:rsidR="00021995" w:rsidRPr="00D7551E" w:rsidRDefault="005B3BB2" w:rsidP="00021995">
      <w:pPr>
        <w:suppressAutoHyphens/>
        <w:jc w:val="both"/>
        <w:rPr>
          <w:rFonts w:ascii="Calibri" w:eastAsia="Calibri" w:hAnsi="Calibri" w:cs="Times New Roman"/>
          <w:bCs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80320D" w:rsidRPr="0080320D">
        <w:rPr>
          <w:rFonts w:ascii="Calibri" w:eastAsia="Calibri" w:hAnsi="Calibri" w:cs="Times New Roman"/>
          <w:bCs/>
          <w:iCs/>
          <w:sz w:val="22"/>
          <w:szCs w:val="22"/>
        </w:rPr>
        <w:t>Świadczenie usług polegających na ochronie obiektów oraz mienia Regionalnego Szpitala w Kołobrzegu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7532EF60" w14:textId="472A5E76" w:rsidR="007C4E82" w:rsidRPr="007C4E82" w:rsidRDefault="00E40711" w:rsidP="007C4E82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80320D">
        <w:rPr>
          <w:sz w:val="22"/>
          <w:szCs w:val="22"/>
        </w:rPr>
        <w:t>79.71.00.00-4</w:t>
      </w:r>
    </w:p>
    <w:p w14:paraId="58C0006E" w14:textId="6568813D" w:rsidR="00E40711" w:rsidRPr="00BD0B4E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color w:val="FF0000"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E6EBDE8" w14:textId="2ECE578F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7C4E82"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 w:rsidR="00B80865">
        <w:rPr>
          <w:sz w:val="22"/>
          <w:szCs w:val="22"/>
        </w:rPr>
        <w:t>opisie przedmiotu zamówienia</w:t>
      </w:r>
      <w:r>
        <w:rPr>
          <w:sz w:val="22"/>
          <w:szCs w:val="22"/>
        </w:rPr>
        <w:t>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504BFF72" w14:textId="22402E25" w:rsidR="00091591" w:rsidRPr="00091591" w:rsidRDefault="0080320D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Do dnia 07.08.2023 r.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5C6A6F4E" w:rsidR="005B3BB2" w:rsidRPr="00602E3F" w:rsidRDefault="00630DA9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7A9C3443" w:rsidR="007C4004" w:rsidRDefault="0080320D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</w:t>
      </w:r>
      <w:r w:rsidR="007C4004">
        <w:rPr>
          <w:rFonts w:asciiTheme="minorHAnsi" w:hAnsiTheme="minorHAnsi"/>
          <w:sz w:val="22"/>
          <w:szCs w:val="22"/>
        </w:rPr>
        <w:t>- Załącznik nr 3</w:t>
      </w:r>
    </w:p>
    <w:p w14:paraId="51FD34E3" w14:textId="61476731" w:rsidR="00FB5082" w:rsidRDefault="00FB50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bookmarkStart w:id="0" w:name="_GoBack"/>
      <w:bookmarkEnd w:id="0"/>
      <w:r w:rsidRPr="00FB5082">
        <w:rPr>
          <w:rFonts w:asciiTheme="minorHAnsi" w:hAnsiTheme="minorHAnsi"/>
          <w:sz w:val="22"/>
          <w:szCs w:val="22"/>
        </w:rPr>
        <w:t>oncesję Ministra właściwego do Spraw Wewnętrznych na działalność gospodarczą w zakresie usług ochrony osób i mienia realizowanych w formie bezpośredniej ochrony fizycznej  - zgodnie z ustawą z 22 sierpnia 1997 r. o ochronie osób i mienia (</w:t>
      </w:r>
      <w:proofErr w:type="spellStart"/>
      <w:r w:rsidRPr="00FB5082">
        <w:rPr>
          <w:rFonts w:asciiTheme="minorHAnsi" w:hAnsiTheme="minorHAnsi"/>
          <w:sz w:val="22"/>
          <w:szCs w:val="22"/>
        </w:rPr>
        <w:t>t.j</w:t>
      </w:r>
      <w:proofErr w:type="spellEnd"/>
      <w:r w:rsidRPr="00FB5082">
        <w:rPr>
          <w:rFonts w:asciiTheme="minorHAnsi" w:hAnsiTheme="minorHAnsi"/>
          <w:sz w:val="22"/>
          <w:szCs w:val="22"/>
        </w:rPr>
        <w:t xml:space="preserve">. z 26.03.2020 r., </w:t>
      </w:r>
      <w:proofErr w:type="spellStart"/>
      <w:r w:rsidRPr="00FB5082">
        <w:rPr>
          <w:rFonts w:asciiTheme="minorHAnsi" w:hAnsiTheme="minorHAnsi"/>
          <w:sz w:val="22"/>
          <w:szCs w:val="22"/>
        </w:rPr>
        <w:t>Dz.U</w:t>
      </w:r>
      <w:proofErr w:type="spellEnd"/>
      <w:r w:rsidRPr="00FB5082">
        <w:rPr>
          <w:rFonts w:asciiTheme="minorHAnsi" w:hAnsiTheme="minorHAnsi"/>
          <w:sz w:val="22"/>
          <w:szCs w:val="22"/>
        </w:rPr>
        <w:t>. z 2020 r., poz. 838) oraz w Rozporządzeniu Ministra Spraw Wewnętrznych i Administracji w sprawie wymagań, jakim powinna odpowiadać ochrona wartości pieniężnych przechowywanych i transportowanych przez przedsiębiorców i inne jednostki organizacyjne (</w:t>
      </w:r>
      <w:proofErr w:type="spellStart"/>
      <w:r w:rsidRPr="00FB5082">
        <w:rPr>
          <w:rFonts w:asciiTheme="minorHAnsi" w:hAnsiTheme="minorHAnsi"/>
          <w:sz w:val="22"/>
          <w:szCs w:val="22"/>
        </w:rPr>
        <w:t>Dz.U</w:t>
      </w:r>
      <w:proofErr w:type="spellEnd"/>
      <w:r w:rsidRPr="00FB5082">
        <w:rPr>
          <w:rFonts w:asciiTheme="minorHAnsi" w:hAnsiTheme="minorHAnsi"/>
          <w:sz w:val="22"/>
          <w:szCs w:val="22"/>
        </w:rPr>
        <w:t xml:space="preserve">. z 2016 r., poz. 793 </w:t>
      </w:r>
      <w:proofErr w:type="spellStart"/>
      <w:r w:rsidRPr="00FB5082">
        <w:rPr>
          <w:rFonts w:asciiTheme="minorHAnsi" w:hAnsiTheme="minorHAnsi"/>
          <w:sz w:val="22"/>
          <w:szCs w:val="22"/>
        </w:rPr>
        <w:t>t.j</w:t>
      </w:r>
      <w:proofErr w:type="spellEnd"/>
      <w:r w:rsidRPr="00FB5082">
        <w:rPr>
          <w:rFonts w:asciiTheme="minorHAnsi" w:hAnsiTheme="minorHAnsi"/>
          <w:sz w:val="22"/>
          <w:szCs w:val="22"/>
        </w:rPr>
        <w:t xml:space="preserve">. z </w:t>
      </w:r>
      <w:proofErr w:type="spellStart"/>
      <w:r w:rsidRPr="00FB5082">
        <w:rPr>
          <w:rFonts w:asciiTheme="minorHAnsi" w:hAnsiTheme="minorHAnsi"/>
          <w:sz w:val="22"/>
          <w:szCs w:val="22"/>
        </w:rPr>
        <w:t>późn</w:t>
      </w:r>
      <w:proofErr w:type="spellEnd"/>
      <w:r w:rsidRPr="00FB5082">
        <w:rPr>
          <w:rFonts w:asciiTheme="minorHAnsi" w:hAnsiTheme="minorHAnsi"/>
          <w:sz w:val="22"/>
          <w:szCs w:val="22"/>
        </w:rPr>
        <w:t>. zm.).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lastRenderedPageBreak/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175E405D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6E179E">
        <w:rPr>
          <w:sz w:val="22"/>
          <w:szCs w:val="22"/>
        </w:rPr>
        <w:t>2</w:t>
      </w:r>
      <w:r w:rsidR="0080320D">
        <w:rPr>
          <w:sz w:val="22"/>
          <w:szCs w:val="22"/>
        </w:rPr>
        <w:t>6</w:t>
      </w:r>
      <w:r w:rsidR="00BD0B4E">
        <w:rPr>
          <w:sz w:val="22"/>
          <w:szCs w:val="22"/>
        </w:rPr>
        <w:t>.0</w:t>
      </w:r>
      <w:r w:rsidR="0080320D">
        <w:rPr>
          <w:sz w:val="22"/>
          <w:szCs w:val="22"/>
        </w:rPr>
        <w:t>8</w:t>
      </w:r>
      <w:r w:rsidR="00BD0B4E">
        <w:rPr>
          <w:sz w:val="22"/>
          <w:szCs w:val="22"/>
        </w:rPr>
        <w:t>.202</w:t>
      </w:r>
      <w:r w:rsidR="007C4E82">
        <w:rPr>
          <w:sz w:val="22"/>
          <w:szCs w:val="22"/>
        </w:rPr>
        <w:t>2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3EFCD3BA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80320D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78C87B9" w14:textId="7A4B681A" w:rsidR="00D7551E" w:rsidRPr="00D7551E" w:rsidRDefault="00D7551E" w:rsidP="00D7551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IX</w:t>
      </w:r>
      <w:r w:rsidRPr="00D7551E">
        <w:rPr>
          <w:rFonts w:eastAsia="Calibri" w:cs="Times New Roman"/>
          <w:b/>
          <w:bCs/>
          <w:sz w:val="22"/>
          <w:szCs w:val="22"/>
        </w:rPr>
        <w:t>. Ochrona danych osobowych:</w:t>
      </w:r>
    </w:p>
    <w:p w14:paraId="0D71E271" w14:textId="77777777" w:rsidR="00D7551E" w:rsidRPr="00D7551E" w:rsidRDefault="00D7551E" w:rsidP="00D7551E">
      <w:pPr>
        <w:jc w:val="both"/>
        <w:rPr>
          <w:rFonts w:eastAsia="Calibri" w:cs="Times New Roman"/>
          <w:sz w:val="22"/>
          <w:szCs w:val="22"/>
        </w:rPr>
      </w:pPr>
      <w:r w:rsidRPr="00D7551E">
        <w:rPr>
          <w:rFonts w:eastAsia="Calibri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7551E">
        <w:rPr>
          <w:rFonts w:eastAsia="Calibri" w:cs="Times New Roman"/>
          <w:sz w:val="22"/>
          <w:szCs w:val="22"/>
        </w:rPr>
        <w:t>późn</w:t>
      </w:r>
      <w:proofErr w:type="spellEnd"/>
      <w:r w:rsidRPr="00D7551E">
        <w:rPr>
          <w:rFonts w:eastAsia="Calibri" w:cs="Times New Roman"/>
          <w:sz w:val="22"/>
          <w:szCs w:val="22"/>
        </w:rPr>
        <w:t xml:space="preserve">. zm.), zwanego dalej "RODO", Zamawiający informuje, że: </w:t>
      </w:r>
    </w:p>
    <w:p w14:paraId="6508D21B" w14:textId="77777777" w:rsidR="00D7551E" w:rsidRPr="00D7551E" w:rsidRDefault="00D7551E" w:rsidP="00D7551E">
      <w:pPr>
        <w:pStyle w:val="Akapitzlist"/>
        <w:numPr>
          <w:ilvl w:val="0"/>
          <w:numId w:val="41"/>
        </w:numPr>
        <w:suppressAutoHyphens/>
        <w:jc w:val="both"/>
        <w:rPr>
          <w:rFonts w:asciiTheme="minorHAnsi" w:eastAsia="Calibri" w:hAnsiTheme="minorHAnsi"/>
          <w:bCs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administratorem danych jest </w:t>
      </w:r>
      <w:r w:rsidRPr="00D7551E">
        <w:rPr>
          <w:rFonts w:asciiTheme="minorHAnsi" w:eastAsia="Calibri" w:hAnsiTheme="minorHAnsi"/>
          <w:bCs/>
          <w:sz w:val="22"/>
          <w:szCs w:val="22"/>
        </w:rPr>
        <w:t>Regionalny Szpital w Kołobrzegu reprezentowany przez Dyrektora Szpitala</w:t>
      </w:r>
    </w:p>
    <w:p w14:paraId="1E713379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77D05E61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0FC19CA3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odniesieniu do danych osobowych decyzje nie będą podejmowane w sposób zautomatyzowany, stosownie do art. 22 RODO,</w:t>
      </w:r>
    </w:p>
    <w:p w14:paraId="11A2D430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osoba fizyczna, której dane osobowe dotyczą posiada:</w:t>
      </w:r>
    </w:p>
    <w:p w14:paraId="2EB2E70B" w14:textId="31B5C9F1" w:rsidR="00D7551E" w:rsidRPr="00D7551E" w:rsidRDefault="00D7551E" w:rsidP="00D7551E">
      <w:pPr>
        <w:pStyle w:val="Akapitzlist"/>
        <w:numPr>
          <w:ilvl w:val="0"/>
          <w:numId w:val="42"/>
        </w:numPr>
        <w:tabs>
          <w:tab w:val="left" w:pos="1701"/>
        </w:tabs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20564DEA" w14:textId="1FB4440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lastRenderedPageBreak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9F7D756" w14:textId="2CD052C5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240CC31A" w14:textId="60115D9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prawo do wniesienia skargi do Prezesa Urzędu Ochrony Danych Osobowych, gdy  przetwarzanie danych osobowych narusza przepisy RODO,</w:t>
      </w:r>
    </w:p>
    <w:p w14:paraId="18A59384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osobie fizycznej, której dane osobowe dotyczą nie przysługuje:</w:t>
      </w:r>
    </w:p>
    <w:p w14:paraId="2318E4FB" w14:textId="6573966E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związku z art. 17 ust. 3 lit. b, d lub e RODO prawo do usunięcia danych osobowych;</w:t>
      </w:r>
    </w:p>
    <w:p w14:paraId="0D15233D" w14:textId="39F7DDC5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prawo do przenoszenia danych osobowych, o którym mowa w art. 20 RODO; </w:t>
      </w:r>
    </w:p>
    <w:p w14:paraId="7EF59B85" w14:textId="1E71998D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14:paraId="1492F0B6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E2781" w14:textId="77777777" w:rsidR="00B03FD3" w:rsidRDefault="00B03FD3" w:rsidP="00BB1BD7">
      <w:r>
        <w:separator/>
      </w:r>
    </w:p>
  </w:endnote>
  <w:endnote w:type="continuationSeparator" w:id="0">
    <w:p w14:paraId="74DA2644" w14:textId="77777777" w:rsidR="00B03FD3" w:rsidRDefault="00B03FD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B10A8" w14:textId="77777777" w:rsidR="00B03FD3" w:rsidRDefault="00B03FD3" w:rsidP="00BB1BD7">
      <w:r>
        <w:separator/>
      </w:r>
    </w:p>
  </w:footnote>
  <w:footnote w:type="continuationSeparator" w:id="0">
    <w:p w14:paraId="658CA284" w14:textId="77777777" w:rsidR="00B03FD3" w:rsidRDefault="00B03FD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26E6D23"/>
    <w:multiLevelType w:val="hybridMultilevel"/>
    <w:tmpl w:val="57E6A87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-35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28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21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-14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-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41" w:hanging="180"/>
      </w:pPr>
      <w:rPr>
        <w:rFonts w:cs="Times New Roman"/>
      </w:rPr>
    </w:lvl>
  </w:abstractNum>
  <w:abstractNum w:abstractNumId="7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A59A7"/>
    <w:multiLevelType w:val="hybridMultilevel"/>
    <w:tmpl w:val="23E21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376F6776"/>
    <w:multiLevelType w:val="hybridMultilevel"/>
    <w:tmpl w:val="3CBC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468CB"/>
    <w:multiLevelType w:val="hybridMultilevel"/>
    <w:tmpl w:val="0E38D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B05DF"/>
    <w:multiLevelType w:val="hybridMultilevel"/>
    <w:tmpl w:val="544C67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5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2"/>
  </w:num>
  <w:num w:numId="15">
    <w:abstractNumId w:val="18"/>
    <w:lvlOverride w:ilvl="0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8"/>
  </w:num>
  <w:num w:numId="19">
    <w:abstractNumId w:val="21"/>
  </w:num>
  <w:num w:numId="20">
    <w:abstractNumId w:val="3"/>
  </w:num>
  <w:num w:numId="21">
    <w:abstractNumId w:val="31"/>
  </w:num>
  <w:num w:numId="22">
    <w:abstractNumId w:val="36"/>
  </w:num>
  <w:num w:numId="23">
    <w:abstractNumId w:val="2"/>
  </w:num>
  <w:num w:numId="24">
    <w:abstractNumId w:val="7"/>
  </w:num>
  <w:num w:numId="25">
    <w:abstractNumId w:val="16"/>
  </w:num>
  <w:num w:numId="26">
    <w:abstractNumId w:val="20"/>
  </w:num>
  <w:num w:numId="27">
    <w:abstractNumId w:val="30"/>
  </w:num>
  <w:num w:numId="28">
    <w:abstractNumId w:val="0"/>
  </w:num>
  <w:num w:numId="29">
    <w:abstractNumId w:val="5"/>
  </w:num>
  <w:num w:numId="30">
    <w:abstractNumId w:val="4"/>
  </w:num>
  <w:num w:numId="31">
    <w:abstractNumId w:val="33"/>
  </w:num>
  <w:num w:numId="32">
    <w:abstractNumId w:val="9"/>
  </w:num>
  <w:num w:numId="33">
    <w:abstractNumId w:val="13"/>
  </w:num>
  <w:num w:numId="34">
    <w:abstractNumId w:val="34"/>
  </w:num>
  <w:num w:numId="35">
    <w:abstractNumId w:val="22"/>
  </w:num>
  <w:num w:numId="36">
    <w:abstractNumId w:val="32"/>
  </w:num>
  <w:num w:numId="37">
    <w:abstractNumId w:val="19"/>
  </w:num>
  <w:num w:numId="38">
    <w:abstractNumId w:val="39"/>
  </w:num>
  <w:num w:numId="39">
    <w:abstractNumId w:val="28"/>
  </w:num>
  <w:num w:numId="40">
    <w:abstractNumId w:val="6"/>
  </w:num>
  <w:num w:numId="41">
    <w:abstractNumId w:val="17"/>
  </w:num>
  <w:num w:numId="42">
    <w:abstractNumId w:val="25"/>
  </w:num>
  <w:num w:numId="43">
    <w:abstractNumId w:val="14"/>
  </w:num>
  <w:num w:numId="44">
    <w:abstractNumId w:val="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21995"/>
    <w:rsid w:val="00031876"/>
    <w:rsid w:val="000418BF"/>
    <w:rsid w:val="00055322"/>
    <w:rsid w:val="0007585A"/>
    <w:rsid w:val="00077ED4"/>
    <w:rsid w:val="000876D8"/>
    <w:rsid w:val="000878A2"/>
    <w:rsid w:val="00091591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37DED"/>
    <w:rsid w:val="00267FCA"/>
    <w:rsid w:val="002952E6"/>
    <w:rsid w:val="00297019"/>
    <w:rsid w:val="002A73DF"/>
    <w:rsid w:val="002D4BD6"/>
    <w:rsid w:val="002E16FD"/>
    <w:rsid w:val="003034C0"/>
    <w:rsid w:val="00396B2E"/>
    <w:rsid w:val="003B467E"/>
    <w:rsid w:val="003E39E8"/>
    <w:rsid w:val="00406680"/>
    <w:rsid w:val="00415A6F"/>
    <w:rsid w:val="00456217"/>
    <w:rsid w:val="00482718"/>
    <w:rsid w:val="0049748B"/>
    <w:rsid w:val="004D587E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30DA9"/>
    <w:rsid w:val="00670A27"/>
    <w:rsid w:val="00680BBA"/>
    <w:rsid w:val="006E179E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4E82"/>
    <w:rsid w:val="007C72F7"/>
    <w:rsid w:val="007E06FD"/>
    <w:rsid w:val="0080320D"/>
    <w:rsid w:val="008208BC"/>
    <w:rsid w:val="008948D5"/>
    <w:rsid w:val="009048B0"/>
    <w:rsid w:val="00914F55"/>
    <w:rsid w:val="00932303"/>
    <w:rsid w:val="00951751"/>
    <w:rsid w:val="00974CD2"/>
    <w:rsid w:val="00976F0C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B2045"/>
    <w:rsid w:val="00AE5A17"/>
    <w:rsid w:val="00AF299D"/>
    <w:rsid w:val="00B01658"/>
    <w:rsid w:val="00B03FD3"/>
    <w:rsid w:val="00B06AF4"/>
    <w:rsid w:val="00B10F26"/>
    <w:rsid w:val="00B6677D"/>
    <w:rsid w:val="00B77FF9"/>
    <w:rsid w:val="00B805E9"/>
    <w:rsid w:val="00B80865"/>
    <w:rsid w:val="00B8691C"/>
    <w:rsid w:val="00BA2265"/>
    <w:rsid w:val="00BB1BD7"/>
    <w:rsid w:val="00BB3282"/>
    <w:rsid w:val="00BB4D8E"/>
    <w:rsid w:val="00BD0B4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551E"/>
    <w:rsid w:val="00D77341"/>
    <w:rsid w:val="00D86854"/>
    <w:rsid w:val="00DB6B72"/>
    <w:rsid w:val="00DC74A1"/>
    <w:rsid w:val="00DD521D"/>
    <w:rsid w:val="00DE01C1"/>
    <w:rsid w:val="00E125BE"/>
    <w:rsid w:val="00E15805"/>
    <w:rsid w:val="00E20375"/>
    <w:rsid w:val="00E20E09"/>
    <w:rsid w:val="00E2184B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A7874"/>
    <w:rsid w:val="00FB5082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8C47-9C0B-4049-8FC7-FE2D0BF7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50</cp:revision>
  <cp:lastPrinted>2022-07-13T11:12:00Z</cp:lastPrinted>
  <dcterms:created xsi:type="dcterms:W3CDTF">2021-04-15T08:07:00Z</dcterms:created>
  <dcterms:modified xsi:type="dcterms:W3CDTF">2022-08-18T08:33:00Z</dcterms:modified>
</cp:coreProperties>
</file>